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A0C2" w14:textId="77777777" w:rsidR="002244CD" w:rsidRPr="00DE6BFA" w:rsidRDefault="002244CD">
      <w:pPr>
        <w:spacing w:line="200" w:lineRule="exact"/>
        <w:rPr>
          <w:color w:val="000000" w:themeColor="text1"/>
          <w:sz w:val="24"/>
          <w:szCs w:val="24"/>
        </w:rPr>
      </w:pPr>
      <w:bookmarkStart w:id="0" w:name="page1"/>
      <w:bookmarkEnd w:id="0"/>
    </w:p>
    <w:p w14:paraId="4DCEEB89" w14:textId="77777777" w:rsidR="002244CD" w:rsidRPr="00DE6BFA" w:rsidRDefault="002244CD">
      <w:pPr>
        <w:spacing w:line="342" w:lineRule="exact"/>
        <w:rPr>
          <w:color w:val="000000" w:themeColor="text1"/>
          <w:sz w:val="24"/>
          <w:szCs w:val="24"/>
        </w:rPr>
      </w:pPr>
    </w:p>
    <w:p w14:paraId="162EB9AE" w14:textId="77777777" w:rsidR="004C7669" w:rsidRDefault="004C7669" w:rsidP="004C7669">
      <w:pPr>
        <w:jc w:val="center"/>
        <w:rPr>
          <w:b/>
          <w:sz w:val="24"/>
          <w:szCs w:val="24"/>
        </w:rPr>
      </w:pPr>
      <w:r>
        <w:rPr>
          <w:b/>
          <w:noProof/>
          <w:sz w:val="24"/>
          <w:szCs w:val="24"/>
          <w:lang w:eastAsia="tr-TR"/>
        </w:rPr>
        <w:drawing>
          <wp:inline distT="0" distB="0" distL="0" distR="0" wp14:anchorId="253029A4" wp14:editId="43BA314D">
            <wp:extent cx="926276" cy="905407"/>
            <wp:effectExtent l="0" t="0" r="7620" b="9525"/>
            <wp:docPr id="11" name="Resim 11" descr="C:\Users\user\Desktop\ü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ün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605" cy="909638"/>
                    </a:xfrm>
                    <a:prstGeom prst="rect">
                      <a:avLst/>
                    </a:prstGeom>
                    <a:noFill/>
                    <a:ln>
                      <a:noFill/>
                    </a:ln>
                  </pic:spPr>
                </pic:pic>
              </a:graphicData>
            </a:graphic>
          </wp:inline>
        </w:drawing>
      </w:r>
    </w:p>
    <w:p w14:paraId="19960E59" w14:textId="77777777" w:rsidR="004C7669" w:rsidRDefault="004C7669" w:rsidP="004C7669">
      <w:pPr>
        <w:jc w:val="center"/>
        <w:rPr>
          <w:b/>
          <w:sz w:val="28"/>
          <w:szCs w:val="28"/>
        </w:rPr>
      </w:pPr>
    </w:p>
    <w:p w14:paraId="2CB12069" w14:textId="77777777" w:rsidR="004C7669" w:rsidRDefault="004C7669" w:rsidP="004C7669">
      <w:pPr>
        <w:jc w:val="center"/>
        <w:rPr>
          <w:b/>
          <w:sz w:val="28"/>
          <w:szCs w:val="28"/>
        </w:rPr>
      </w:pPr>
    </w:p>
    <w:p w14:paraId="223518D7" w14:textId="77777777" w:rsidR="004C7669" w:rsidRPr="004638E0" w:rsidRDefault="004C7669" w:rsidP="004C7669">
      <w:pPr>
        <w:spacing w:line="480" w:lineRule="auto"/>
        <w:jc w:val="center"/>
        <w:rPr>
          <w:b/>
          <w:sz w:val="28"/>
          <w:szCs w:val="28"/>
        </w:rPr>
      </w:pPr>
      <w:r w:rsidRPr="004638E0">
        <w:rPr>
          <w:b/>
          <w:sz w:val="28"/>
          <w:szCs w:val="28"/>
        </w:rPr>
        <w:t>T</w:t>
      </w:r>
      <w:r>
        <w:rPr>
          <w:b/>
          <w:sz w:val="28"/>
          <w:szCs w:val="28"/>
        </w:rPr>
        <w:t>.</w:t>
      </w:r>
      <w:r w:rsidRPr="004638E0">
        <w:rPr>
          <w:b/>
          <w:sz w:val="28"/>
          <w:szCs w:val="28"/>
        </w:rPr>
        <w:t>C</w:t>
      </w:r>
      <w:r>
        <w:rPr>
          <w:b/>
          <w:sz w:val="28"/>
          <w:szCs w:val="28"/>
        </w:rPr>
        <w:t>.</w:t>
      </w:r>
    </w:p>
    <w:p w14:paraId="6A06A886" w14:textId="678C5260" w:rsidR="004C7669" w:rsidRPr="004638E0" w:rsidRDefault="004C7669" w:rsidP="004C7669">
      <w:pPr>
        <w:spacing w:line="480" w:lineRule="auto"/>
        <w:jc w:val="center"/>
        <w:rPr>
          <w:b/>
          <w:sz w:val="28"/>
          <w:szCs w:val="28"/>
        </w:rPr>
      </w:pPr>
      <w:r w:rsidRPr="004638E0">
        <w:rPr>
          <w:b/>
          <w:sz w:val="28"/>
          <w:szCs w:val="28"/>
        </w:rPr>
        <w:t xml:space="preserve">TOKAT GAZİOSMANPAŞA </w:t>
      </w:r>
      <w:r w:rsidR="00CF220E">
        <w:rPr>
          <w:b/>
          <w:sz w:val="28"/>
          <w:szCs w:val="28"/>
        </w:rPr>
        <w:t>UNIVERSITY</w:t>
      </w:r>
    </w:p>
    <w:p w14:paraId="1C7C1445" w14:textId="7504D0E8" w:rsidR="004C7669" w:rsidRPr="004638E0" w:rsidRDefault="00CF220E" w:rsidP="004C7669">
      <w:pPr>
        <w:spacing w:line="480" w:lineRule="auto"/>
        <w:jc w:val="center"/>
        <w:rPr>
          <w:b/>
          <w:sz w:val="28"/>
          <w:szCs w:val="28"/>
        </w:rPr>
      </w:pPr>
      <w:r>
        <w:rPr>
          <w:b/>
          <w:sz w:val="28"/>
          <w:szCs w:val="28"/>
        </w:rPr>
        <w:t>INSTITUTE OF GRADUATE STUDIES</w:t>
      </w:r>
    </w:p>
    <w:p w14:paraId="5F224AA5" w14:textId="77777777" w:rsidR="004C7669" w:rsidRPr="004638E0" w:rsidRDefault="004C7669" w:rsidP="004C7669">
      <w:pPr>
        <w:jc w:val="center"/>
        <w:rPr>
          <w:b/>
          <w:sz w:val="28"/>
          <w:szCs w:val="28"/>
        </w:rPr>
      </w:pPr>
    </w:p>
    <w:p w14:paraId="419682E5" w14:textId="77777777" w:rsidR="004C7669" w:rsidRPr="004638E0" w:rsidRDefault="004C7669" w:rsidP="004C7669">
      <w:pPr>
        <w:jc w:val="center"/>
        <w:rPr>
          <w:b/>
          <w:sz w:val="28"/>
          <w:szCs w:val="28"/>
        </w:rPr>
      </w:pPr>
    </w:p>
    <w:p w14:paraId="462854B2" w14:textId="77777777" w:rsidR="004C7669" w:rsidRDefault="004C7669" w:rsidP="004C7669">
      <w:pPr>
        <w:jc w:val="center"/>
        <w:rPr>
          <w:b/>
          <w:sz w:val="28"/>
          <w:szCs w:val="28"/>
        </w:rPr>
      </w:pPr>
    </w:p>
    <w:p w14:paraId="144611C6" w14:textId="77777777" w:rsidR="004C7669" w:rsidRDefault="004C7669" w:rsidP="004C7669">
      <w:pPr>
        <w:jc w:val="center"/>
        <w:rPr>
          <w:b/>
          <w:sz w:val="28"/>
          <w:szCs w:val="28"/>
        </w:rPr>
      </w:pPr>
    </w:p>
    <w:p w14:paraId="5F249BFD" w14:textId="77777777" w:rsidR="004C7669" w:rsidRDefault="004C7669" w:rsidP="004C7669">
      <w:pPr>
        <w:jc w:val="center"/>
        <w:rPr>
          <w:b/>
          <w:sz w:val="28"/>
          <w:szCs w:val="28"/>
        </w:rPr>
      </w:pPr>
    </w:p>
    <w:p w14:paraId="1A81288E" w14:textId="77777777" w:rsidR="004C7669" w:rsidRDefault="004C7669" w:rsidP="004C7669">
      <w:pPr>
        <w:jc w:val="center"/>
        <w:rPr>
          <w:b/>
          <w:sz w:val="28"/>
          <w:szCs w:val="28"/>
        </w:rPr>
      </w:pPr>
    </w:p>
    <w:p w14:paraId="67FD9BC9" w14:textId="77777777" w:rsidR="004C7669" w:rsidRDefault="004C7669" w:rsidP="004C7669">
      <w:pPr>
        <w:jc w:val="center"/>
        <w:rPr>
          <w:b/>
          <w:sz w:val="28"/>
          <w:szCs w:val="28"/>
        </w:rPr>
      </w:pPr>
    </w:p>
    <w:p w14:paraId="074E63D0" w14:textId="77777777" w:rsidR="004C7669" w:rsidRDefault="004C7669" w:rsidP="004C7669">
      <w:pPr>
        <w:jc w:val="center"/>
        <w:rPr>
          <w:b/>
          <w:sz w:val="28"/>
          <w:szCs w:val="28"/>
        </w:rPr>
      </w:pPr>
    </w:p>
    <w:p w14:paraId="6557C45A" w14:textId="657A41D1" w:rsidR="004C7669" w:rsidRPr="004638E0" w:rsidRDefault="00CF220E" w:rsidP="004C7669">
      <w:pPr>
        <w:jc w:val="center"/>
        <w:rPr>
          <w:b/>
          <w:sz w:val="28"/>
          <w:szCs w:val="28"/>
        </w:rPr>
      </w:pPr>
      <w:r>
        <w:rPr>
          <w:b/>
          <w:sz w:val="28"/>
          <w:szCs w:val="28"/>
        </w:rPr>
        <w:t>THESIS WRITING GUIDE</w:t>
      </w:r>
    </w:p>
    <w:p w14:paraId="7314ADD3" w14:textId="77777777" w:rsidR="004C7669" w:rsidRPr="004638E0" w:rsidRDefault="004C7669" w:rsidP="004C7669">
      <w:pPr>
        <w:rPr>
          <w:b/>
          <w:sz w:val="28"/>
          <w:szCs w:val="28"/>
        </w:rPr>
      </w:pPr>
    </w:p>
    <w:p w14:paraId="7B5D5E87" w14:textId="77777777" w:rsidR="004C7669" w:rsidRPr="004638E0" w:rsidRDefault="004C7669" w:rsidP="004C7669">
      <w:pPr>
        <w:jc w:val="center"/>
        <w:rPr>
          <w:b/>
          <w:sz w:val="28"/>
          <w:szCs w:val="28"/>
        </w:rPr>
      </w:pPr>
    </w:p>
    <w:p w14:paraId="48004A04" w14:textId="77777777" w:rsidR="004C7669" w:rsidRPr="004638E0" w:rsidRDefault="004C7669" w:rsidP="004C7669">
      <w:pPr>
        <w:jc w:val="center"/>
        <w:rPr>
          <w:b/>
          <w:sz w:val="28"/>
          <w:szCs w:val="28"/>
        </w:rPr>
      </w:pPr>
    </w:p>
    <w:p w14:paraId="4E2467B9" w14:textId="77777777" w:rsidR="004C7669" w:rsidRDefault="004C7669" w:rsidP="004C7669">
      <w:pPr>
        <w:jc w:val="center"/>
        <w:rPr>
          <w:b/>
          <w:sz w:val="28"/>
          <w:szCs w:val="28"/>
        </w:rPr>
      </w:pPr>
    </w:p>
    <w:p w14:paraId="65AC101A" w14:textId="77777777" w:rsidR="004C7669" w:rsidRDefault="004C7669" w:rsidP="004C7669">
      <w:pPr>
        <w:jc w:val="center"/>
        <w:rPr>
          <w:b/>
          <w:sz w:val="28"/>
          <w:szCs w:val="28"/>
        </w:rPr>
      </w:pPr>
    </w:p>
    <w:p w14:paraId="14F2A4DE" w14:textId="77777777" w:rsidR="004C7669" w:rsidRDefault="004C7669" w:rsidP="004C7669">
      <w:pPr>
        <w:jc w:val="center"/>
        <w:rPr>
          <w:b/>
          <w:sz w:val="28"/>
          <w:szCs w:val="28"/>
        </w:rPr>
      </w:pPr>
    </w:p>
    <w:p w14:paraId="3BAB8FF2" w14:textId="77777777" w:rsidR="004C7669" w:rsidRDefault="004C7669" w:rsidP="004C7669">
      <w:pPr>
        <w:jc w:val="center"/>
        <w:rPr>
          <w:b/>
          <w:sz w:val="28"/>
          <w:szCs w:val="28"/>
        </w:rPr>
      </w:pPr>
    </w:p>
    <w:p w14:paraId="3FBE12B4" w14:textId="77777777" w:rsidR="004C7669" w:rsidRDefault="004C7669" w:rsidP="004C7669">
      <w:pPr>
        <w:jc w:val="center"/>
        <w:rPr>
          <w:b/>
          <w:sz w:val="28"/>
          <w:szCs w:val="28"/>
        </w:rPr>
      </w:pPr>
    </w:p>
    <w:p w14:paraId="79E04A6B" w14:textId="77777777" w:rsidR="004C7669" w:rsidRDefault="004C7669" w:rsidP="004C7669">
      <w:pPr>
        <w:jc w:val="center"/>
        <w:rPr>
          <w:b/>
          <w:sz w:val="28"/>
          <w:szCs w:val="28"/>
        </w:rPr>
      </w:pPr>
    </w:p>
    <w:p w14:paraId="2C93F291" w14:textId="77777777" w:rsidR="004C7669" w:rsidRDefault="004C7669" w:rsidP="004C7669">
      <w:pPr>
        <w:jc w:val="center"/>
        <w:rPr>
          <w:b/>
          <w:sz w:val="28"/>
          <w:szCs w:val="28"/>
        </w:rPr>
      </w:pPr>
    </w:p>
    <w:p w14:paraId="42CD7CB7" w14:textId="77777777" w:rsidR="004C7669" w:rsidRDefault="004C7669" w:rsidP="004C7669">
      <w:pPr>
        <w:jc w:val="center"/>
        <w:rPr>
          <w:b/>
          <w:sz w:val="28"/>
          <w:szCs w:val="28"/>
        </w:rPr>
      </w:pPr>
    </w:p>
    <w:p w14:paraId="603662BA" w14:textId="77777777" w:rsidR="004C7669" w:rsidRDefault="004C7669" w:rsidP="004C7669">
      <w:pPr>
        <w:jc w:val="center"/>
        <w:rPr>
          <w:b/>
          <w:sz w:val="28"/>
          <w:szCs w:val="28"/>
        </w:rPr>
      </w:pPr>
    </w:p>
    <w:p w14:paraId="21766924" w14:textId="77777777" w:rsidR="004C7669" w:rsidRDefault="004C7669" w:rsidP="004C7669">
      <w:pPr>
        <w:jc w:val="center"/>
        <w:rPr>
          <w:b/>
          <w:sz w:val="28"/>
          <w:szCs w:val="28"/>
        </w:rPr>
      </w:pPr>
    </w:p>
    <w:p w14:paraId="56AC4F50" w14:textId="77777777" w:rsidR="004C7669" w:rsidRDefault="004C7669" w:rsidP="004C7669">
      <w:pPr>
        <w:jc w:val="center"/>
        <w:rPr>
          <w:b/>
          <w:sz w:val="28"/>
          <w:szCs w:val="28"/>
        </w:rPr>
      </w:pPr>
    </w:p>
    <w:p w14:paraId="2B6B839C" w14:textId="77777777" w:rsidR="004C7669" w:rsidRDefault="004C7669" w:rsidP="004C7669">
      <w:pPr>
        <w:jc w:val="center"/>
        <w:rPr>
          <w:b/>
          <w:sz w:val="28"/>
          <w:szCs w:val="28"/>
        </w:rPr>
      </w:pPr>
    </w:p>
    <w:p w14:paraId="56A4BF74" w14:textId="77777777" w:rsidR="004C7669" w:rsidRDefault="004C7669" w:rsidP="004C7669">
      <w:pPr>
        <w:jc w:val="center"/>
        <w:rPr>
          <w:b/>
          <w:sz w:val="28"/>
          <w:szCs w:val="28"/>
        </w:rPr>
      </w:pPr>
    </w:p>
    <w:p w14:paraId="09519F6F" w14:textId="77777777" w:rsidR="004C7669" w:rsidRDefault="004C7669" w:rsidP="004C7669">
      <w:pPr>
        <w:jc w:val="center"/>
        <w:rPr>
          <w:b/>
          <w:sz w:val="28"/>
          <w:szCs w:val="28"/>
        </w:rPr>
      </w:pPr>
    </w:p>
    <w:p w14:paraId="1B5E1415" w14:textId="77777777" w:rsidR="004C7669" w:rsidRDefault="004C7669" w:rsidP="004C7669">
      <w:pPr>
        <w:jc w:val="center"/>
        <w:rPr>
          <w:b/>
          <w:sz w:val="28"/>
          <w:szCs w:val="28"/>
        </w:rPr>
      </w:pPr>
    </w:p>
    <w:p w14:paraId="03352A4C" w14:textId="77777777" w:rsidR="004C7669" w:rsidRPr="004638E0" w:rsidRDefault="004C7669" w:rsidP="004C7669">
      <w:pPr>
        <w:jc w:val="center"/>
        <w:rPr>
          <w:b/>
          <w:sz w:val="28"/>
          <w:szCs w:val="28"/>
        </w:rPr>
      </w:pPr>
    </w:p>
    <w:p w14:paraId="29A44FB9" w14:textId="77777777" w:rsidR="004C7669" w:rsidRPr="004638E0" w:rsidRDefault="004C7669" w:rsidP="004C7669">
      <w:pPr>
        <w:jc w:val="center"/>
        <w:rPr>
          <w:b/>
          <w:sz w:val="28"/>
          <w:szCs w:val="28"/>
        </w:rPr>
      </w:pPr>
      <w:r w:rsidRPr="004638E0">
        <w:rPr>
          <w:b/>
          <w:sz w:val="28"/>
          <w:szCs w:val="28"/>
        </w:rPr>
        <w:t>TOKAT</w:t>
      </w:r>
    </w:p>
    <w:p w14:paraId="1F9322D6" w14:textId="77777777" w:rsidR="004C7669" w:rsidRDefault="004C7669" w:rsidP="004C7669">
      <w:pPr>
        <w:jc w:val="center"/>
        <w:rPr>
          <w:b/>
          <w:sz w:val="28"/>
          <w:szCs w:val="28"/>
        </w:rPr>
      </w:pPr>
      <w:r>
        <w:rPr>
          <w:b/>
          <w:sz w:val="28"/>
          <w:szCs w:val="28"/>
        </w:rPr>
        <w:t>2020</w:t>
      </w:r>
    </w:p>
    <w:p w14:paraId="6AAC1FD1" w14:textId="77777777" w:rsidR="004C7669" w:rsidRDefault="004C7669" w:rsidP="004C7669">
      <w:pPr>
        <w:jc w:val="center"/>
        <w:rPr>
          <w:b/>
          <w:sz w:val="28"/>
          <w:szCs w:val="28"/>
        </w:rPr>
      </w:pPr>
    </w:p>
    <w:p w14:paraId="684D77FB" w14:textId="77777777" w:rsidR="002244CD" w:rsidRDefault="002244CD">
      <w:pPr>
        <w:spacing w:line="200" w:lineRule="exact"/>
        <w:rPr>
          <w:color w:val="000000" w:themeColor="text1"/>
          <w:sz w:val="24"/>
          <w:szCs w:val="24"/>
        </w:rPr>
      </w:pPr>
    </w:p>
    <w:p w14:paraId="7F00B6F7" w14:textId="77777777" w:rsidR="004C7669" w:rsidRDefault="004C7669">
      <w:pPr>
        <w:spacing w:line="200" w:lineRule="exact"/>
        <w:rPr>
          <w:color w:val="000000" w:themeColor="text1"/>
          <w:sz w:val="24"/>
          <w:szCs w:val="24"/>
        </w:rPr>
      </w:pPr>
    </w:p>
    <w:p w14:paraId="59781951" w14:textId="77777777" w:rsidR="004C7669" w:rsidRDefault="004C7669">
      <w:pPr>
        <w:spacing w:line="200" w:lineRule="exact"/>
        <w:rPr>
          <w:color w:val="000000" w:themeColor="text1"/>
          <w:sz w:val="24"/>
          <w:szCs w:val="24"/>
        </w:rPr>
      </w:pPr>
    </w:p>
    <w:p w14:paraId="6F700E5E" w14:textId="6083EBB8" w:rsidR="002244CD" w:rsidRPr="00DE6BFA" w:rsidRDefault="00CF220E">
      <w:pPr>
        <w:numPr>
          <w:ilvl w:val="0"/>
          <w:numId w:val="1"/>
        </w:numPr>
        <w:tabs>
          <w:tab w:val="left" w:pos="980"/>
        </w:tabs>
        <w:ind w:left="980" w:hanging="368"/>
        <w:rPr>
          <w:rFonts w:eastAsia="Times New Roman"/>
          <w:b/>
          <w:bCs/>
          <w:color w:val="000000" w:themeColor="text1"/>
          <w:sz w:val="24"/>
          <w:szCs w:val="24"/>
        </w:rPr>
      </w:pPr>
      <w:r>
        <w:rPr>
          <w:rFonts w:eastAsia="Times New Roman"/>
          <w:b/>
          <w:bCs/>
          <w:color w:val="000000" w:themeColor="text1"/>
          <w:sz w:val="24"/>
          <w:szCs w:val="24"/>
        </w:rPr>
        <w:t>INTRODUCTION</w:t>
      </w:r>
    </w:p>
    <w:p w14:paraId="38E4131A" w14:textId="77777777" w:rsidR="002244CD" w:rsidRPr="00DE6BFA" w:rsidRDefault="002244CD">
      <w:pPr>
        <w:spacing w:line="200" w:lineRule="exact"/>
        <w:rPr>
          <w:color w:val="000000" w:themeColor="text1"/>
          <w:sz w:val="24"/>
          <w:szCs w:val="24"/>
        </w:rPr>
      </w:pPr>
    </w:p>
    <w:p w14:paraId="20BD961A" w14:textId="77777777" w:rsidR="002244CD" w:rsidRPr="00DE6BFA" w:rsidRDefault="002244CD">
      <w:pPr>
        <w:spacing w:line="359" w:lineRule="exact"/>
        <w:rPr>
          <w:color w:val="000000" w:themeColor="text1"/>
          <w:sz w:val="24"/>
          <w:szCs w:val="24"/>
        </w:rPr>
      </w:pPr>
    </w:p>
    <w:p w14:paraId="24342C21" w14:textId="320BDC40" w:rsidR="002244CD" w:rsidRPr="00DE6BFA" w:rsidRDefault="00CF220E">
      <w:pPr>
        <w:spacing w:line="358" w:lineRule="auto"/>
        <w:ind w:left="540"/>
        <w:jc w:val="both"/>
        <w:rPr>
          <w:color w:val="000000" w:themeColor="text1"/>
          <w:sz w:val="20"/>
          <w:szCs w:val="20"/>
        </w:rPr>
      </w:pPr>
      <w:r w:rsidRPr="00CF220E">
        <w:rPr>
          <w:rFonts w:eastAsia="Times New Roman"/>
          <w:color w:val="000000" w:themeColor="text1"/>
          <w:sz w:val="24"/>
          <w:szCs w:val="24"/>
        </w:rPr>
        <w:t xml:space="preserve">In this guide, which aims to introduce the rules to be followed in the presentation of the Master's (YL) and Doctorate (DR) theses to be prepared in the Departments of the Graduate Education Institute of </w:t>
      </w:r>
      <w:proofErr w:type="spellStart"/>
      <w:r w:rsidRPr="00CF220E">
        <w:rPr>
          <w:rFonts w:eastAsia="Times New Roman"/>
          <w:color w:val="000000" w:themeColor="text1"/>
          <w:sz w:val="24"/>
          <w:szCs w:val="24"/>
        </w:rPr>
        <w:t>Tokat</w:t>
      </w:r>
      <w:proofErr w:type="spellEnd"/>
      <w:r w:rsidRPr="00CF220E">
        <w:rPr>
          <w:rFonts w:eastAsia="Times New Roman"/>
          <w:color w:val="000000" w:themeColor="text1"/>
          <w:sz w:val="24"/>
          <w:szCs w:val="24"/>
        </w:rPr>
        <w:t xml:space="preserve"> </w:t>
      </w:r>
      <w:proofErr w:type="spellStart"/>
      <w:r w:rsidRPr="00CF220E">
        <w:rPr>
          <w:rFonts w:eastAsia="Times New Roman"/>
          <w:color w:val="000000" w:themeColor="text1"/>
          <w:sz w:val="24"/>
          <w:szCs w:val="24"/>
        </w:rPr>
        <w:t>Gaziosmanpaşa</w:t>
      </w:r>
      <w:proofErr w:type="spellEnd"/>
      <w:r w:rsidRPr="00CF220E">
        <w:rPr>
          <w:rFonts w:eastAsia="Times New Roman"/>
          <w:color w:val="000000" w:themeColor="text1"/>
          <w:sz w:val="24"/>
          <w:szCs w:val="24"/>
        </w:rPr>
        <w:t xml:space="preserve"> University and to ensure compliance with the scientific presentation standards, the scientific writing principles regarding the writing of the theses are given in a short and concise manner. . After the publication date of this guide, students who will prepare a master's or doctoral thesis are required to comply with the rules regarding spelling, form and content specified in the guide. In addition, non-thesis graduate term projects and seminars should be prepared in accordance with the rules given in this guide</w:t>
      </w:r>
      <w:r w:rsidR="00585E19" w:rsidRPr="00DE6BFA">
        <w:rPr>
          <w:rFonts w:eastAsia="Times New Roman"/>
          <w:color w:val="000000" w:themeColor="text1"/>
          <w:sz w:val="24"/>
          <w:szCs w:val="24"/>
        </w:rPr>
        <w:t>.</w:t>
      </w:r>
    </w:p>
    <w:p w14:paraId="008DA8D0" w14:textId="77777777" w:rsidR="002244CD" w:rsidRPr="00DE6BFA" w:rsidRDefault="002244CD">
      <w:pPr>
        <w:spacing w:line="200" w:lineRule="exact"/>
        <w:rPr>
          <w:color w:val="000000" w:themeColor="text1"/>
          <w:sz w:val="24"/>
          <w:szCs w:val="24"/>
        </w:rPr>
      </w:pPr>
    </w:p>
    <w:p w14:paraId="5591D73A" w14:textId="77777777" w:rsidR="002244CD" w:rsidRPr="00DE6BFA" w:rsidRDefault="002244CD">
      <w:pPr>
        <w:spacing w:line="228" w:lineRule="exact"/>
        <w:rPr>
          <w:color w:val="000000" w:themeColor="text1"/>
          <w:sz w:val="24"/>
          <w:szCs w:val="24"/>
        </w:rPr>
      </w:pPr>
    </w:p>
    <w:p w14:paraId="56FAB798" w14:textId="682B00B5" w:rsidR="002244CD" w:rsidRPr="00DE6BFA" w:rsidRDefault="00CF220E">
      <w:pPr>
        <w:numPr>
          <w:ilvl w:val="0"/>
          <w:numId w:val="2"/>
        </w:numPr>
        <w:tabs>
          <w:tab w:val="left" w:pos="1260"/>
        </w:tabs>
        <w:ind w:left="1260" w:hanging="355"/>
        <w:rPr>
          <w:rFonts w:eastAsia="Times New Roman"/>
          <w:b/>
          <w:bCs/>
          <w:color w:val="000000" w:themeColor="text1"/>
          <w:sz w:val="24"/>
          <w:szCs w:val="24"/>
        </w:rPr>
      </w:pPr>
      <w:r w:rsidRPr="00CF220E">
        <w:rPr>
          <w:rFonts w:eastAsia="Times New Roman"/>
          <w:b/>
          <w:bCs/>
          <w:color w:val="000000" w:themeColor="text1"/>
          <w:sz w:val="24"/>
          <w:szCs w:val="24"/>
        </w:rPr>
        <w:t>PROCEDURES TO BE DONE DURING THE THESIS PROCESS</w:t>
      </w:r>
    </w:p>
    <w:p w14:paraId="6B621A42" w14:textId="77777777" w:rsidR="002244CD" w:rsidRPr="00DE6BFA" w:rsidRDefault="002244CD">
      <w:pPr>
        <w:spacing w:line="200" w:lineRule="exact"/>
        <w:rPr>
          <w:color w:val="000000" w:themeColor="text1"/>
          <w:sz w:val="24"/>
          <w:szCs w:val="24"/>
        </w:rPr>
      </w:pPr>
    </w:p>
    <w:p w14:paraId="2D96403A" w14:textId="67D3F02E"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2.1. </w:t>
      </w:r>
      <w:r w:rsidR="00CF220E" w:rsidRPr="00CF220E">
        <w:rPr>
          <w:rFonts w:eastAsia="Times New Roman"/>
          <w:b/>
          <w:bCs/>
          <w:color w:val="000000" w:themeColor="text1"/>
          <w:sz w:val="24"/>
          <w:szCs w:val="24"/>
        </w:rPr>
        <w:t>Before the Defense Exam</w:t>
      </w:r>
    </w:p>
    <w:p w14:paraId="782ABA6C" w14:textId="77777777" w:rsidR="002244CD" w:rsidRPr="00DE6BFA" w:rsidRDefault="002244CD">
      <w:pPr>
        <w:spacing w:line="346" w:lineRule="exact"/>
        <w:rPr>
          <w:color w:val="000000" w:themeColor="text1"/>
          <w:sz w:val="24"/>
          <w:szCs w:val="24"/>
        </w:rPr>
      </w:pPr>
    </w:p>
    <w:p w14:paraId="1A3EBAC5" w14:textId="6BBAE23E" w:rsidR="002244CD" w:rsidRPr="00CF220E" w:rsidRDefault="00CF220E" w:rsidP="00E23376">
      <w:pPr>
        <w:spacing w:line="358" w:lineRule="auto"/>
        <w:ind w:left="567"/>
        <w:jc w:val="both"/>
        <w:rPr>
          <w:b/>
          <w:bCs/>
          <w:color w:val="000000" w:themeColor="text1"/>
          <w:sz w:val="20"/>
          <w:szCs w:val="20"/>
        </w:rPr>
      </w:pPr>
      <w:r w:rsidRPr="00CF220E">
        <w:rPr>
          <w:rFonts w:eastAsia="Times New Roman"/>
          <w:color w:val="000000" w:themeColor="text1"/>
          <w:sz w:val="24"/>
          <w:szCs w:val="24"/>
        </w:rPr>
        <w:t xml:space="preserve">The student who prepares his thesis under the supervision of an advisor can use the "Thesis Defense Exam Jury Suggestion Form" numbered 201 for YL, 312 for DR, "Thesis Defense Exam Announcement" form 202 for YL, 313 for DR and the "Turnitin Plagiarism Program Report" on the website of our Institute. To the Secretary of the Department for discussion in the Board. </w:t>
      </w:r>
      <w:r w:rsidRPr="00CF220E">
        <w:rPr>
          <w:rFonts w:eastAsia="Times New Roman"/>
          <w:b/>
          <w:bCs/>
          <w:color w:val="000000" w:themeColor="text1"/>
          <w:sz w:val="24"/>
          <w:szCs w:val="24"/>
        </w:rPr>
        <w:t>The student sends the Draft Thesis and the accepted Thesis Proposal to the main jury members 15 days before the exam date</w:t>
      </w:r>
      <w:r w:rsidR="00585E19" w:rsidRPr="00CF220E">
        <w:rPr>
          <w:rFonts w:eastAsia="Times New Roman"/>
          <w:b/>
          <w:bCs/>
          <w:color w:val="000000" w:themeColor="text1"/>
          <w:sz w:val="24"/>
          <w:szCs w:val="24"/>
        </w:rPr>
        <w:t>.</w:t>
      </w:r>
    </w:p>
    <w:p w14:paraId="738FE304" w14:textId="77777777" w:rsidR="002244CD" w:rsidRPr="00DE6BFA" w:rsidRDefault="002244CD">
      <w:pPr>
        <w:spacing w:line="200" w:lineRule="exact"/>
        <w:rPr>
          <w:color w:val="000000" w:themeColor="text1"/>
          <w:sz w:val="24"/>
          <w:szCs w:val="24"/>
        </w:rPr>
      </w:pPr>
    </w:p>
    <w:p w14:paraId="72050D48" w14:textId="77777777" w:rsidR="002244CD" w:rsidRPr="00DE6BFA" w:rsidRDefault="002244CD">
      <w:pPr>
        <w:spacing w:line="200" w:lineRule="exact"/>
        <w:rPr>
          <w:color w:val="000000" w:themeColor="text1"/>
          <w:sz w:val="24"/>
          <w:szCs w:val="24"/>
        </w:rPr>
      </w:pPr>
    </w:p>
    <w:p w14:paraId="46DB74AC" w14:textId="77777777" w:rsidR="002244CD" w:rsidRPr="00DE6BFA" w:rsidRDefault="002244CD">
      <w:pPr>
        <w:spacing w:line="221" w:lineRule="exact"/>
        <w:rPr>
          <w:color w:val="000000" w:themeColor="text1"/>
          <w:sz w:val="24"/>
          <w:szCs w:val="24"/>
        </w:rPr>
      </w:pPr>
    </w:p>
    <w:p w14:paraId="6C17CB84" w14:textId="71C65309"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2.2. </w:t>
      </w:r>
      <w:r w:rsidR="00CF220E" w:rsidRPr="00CF220E">
        <w:rPr>
          <w:rFonts w:eastAsia="Times New Roman"/>
          <w:b/>
          <w:bCs/>
          <w:color w:val="000000" w:themeColor="text1"/>
          <w:sz w:val="24"/>
          <w:szCs w:val="24"/>
        </w:rPr>
        <w:t>After the Defense Exam</w:t>
      </w:r>
    </w:p>
    <w:p w14:paraId="67E76968" w14:textId="77777777" w:rsidR="002244CD" w:rsidRPr="00DE6BFA" w:rsidRDefault="002244CD">
      <w:pPr>
        <w:spacing w:line="346" w:lineRule="exact"/>
        <w:rPr>
          <w:color w:val="000000" w:themeColor="text1"/>
          <w:sz w:val="24"/>
          <w:szCs w:val="24"/>
        </w:rPr>
      </w:pPr>
    </w:p>
    <w:p w14:paraId="33C3AEB2" w14:textId="1E7C722D" w:rsidR="002244CD" w:rsidRPr="00DE6BFA" w:rsidRDefault="00CF220E">
      <w:pPr>
        <w:spacing w:line="356" w:lineRule="auto"/>
        <w:ind w:left="540"/>
        <w:jc w:val="both"/>
        <w:rPr>
          <w:color w:val="000000" w:themeColor="text1"/>
          <w:sz w:val="20"/>
          <w:szCs w:val="20"/>
        </w:rPr>
      </w:pPr>
      <w:r w:rsidRPr="00CF220E">
        <w:rPr>
          <w:rFonts w:eastAsia="Times New Roman"/>
          <w:color w:val="000000" w:themeColor="text1"/>
          <w:sz w:val="24"/>
          <w:szCs w:val="24"/>
        </w:rPr>
        <w:t>If there are any corrections determined by the jury members, after these corrections are completed within one month at the latest, a copy of the thesis must be submitted to the Deputy Director of the Institute (form 205 for YL, form 316 for DR) and must have a final check. Control processes are a process that must be continued until there are no errors in theses. After this process is completed, the following actions should be done</w:t>
      </w:r>
      <w:r w:rsidR="00585E19" w:rsidRPr="00DE6BFA">
        <w:rPr>
          <w:rFonts w:eastAsia="Times New Roman"/>
          <w:color w:val="000000" w:themeColor="text1"/>
          <w:sz w:val="24"/>
          <w:szCs w:val="24"/>
        </w:rPr>
        <w:t>.</w:t>
      </w:r>
    </w:p>
    <w:p w14:paraId="7511BC6D" w14:textId="77777777" w:rsidR="002244CD" w:rsidRPr="00DE6BFA" w:rsidRDefault="002244CD">
      <w:pPr>
        <w:rPr>
          <w:color w:val="000000" w:themeColor="text1"/>
        </w:rPr>
        <w:sectPr w:rsidR="002244CD" w:rsidRPr="00DE6BFA">
          <w:footerReference w:type="default" r:id="rId9"/>
          <w:pgSz w:w="11900" w:h="16838"/>
          <w:pgMar w:top="1440" w:right="1426" w:bottom="149" w:left="1440" w:header="0" w:footer="0" w:gutter="0"/>
          <w:cols w:space="720" w:equalWidth="0">
            <w:col w:w="9040"/>
          </w:cols>
        </w:sectPr>
      </w:pPr>
    </w:p>
    <w:p w14:paraId="447692AA" w14:textId="77777777" w:rsidR="002244CD" w:rsidRPr="00DE6BFA" w:rsidRDefault="002244CD">
      <w:pPr>
        <w:spacing w:line="267" w:lineRule="exact"/>
        <w:rPr>
          <w:color w:val="000000" w:themeColor="text1"/>
          <w:sz w:val="24"/>
          <w:szCs w:val="24"/>
        </w:rPr>
      </w:pPr>
    </w:p>
    <w:p w14:paraId="13E56159" w14:textId="77777777" w:rsidR="002244CD" w:rsidRPr="00DE6BFA" w:rsidRDefault="002244CD">
      <w:pPr>
        <w:rPr>
          <w:color w:val="000000" w:themeColor="text1"/>
        </w:rPr>
        <w:sectPr w:rsidR="002244CD" w:rsidRPr="00DE6BFA">
          <w:type w:val="continuous"/>
          <w:pgSz w:w="11900" w:h="16838"/>
          <w:pgMar w:top="1440" w:right="1426" w:bottom="149" w:left="1440" w:header="0" w:footer="0" w:gutter="0"/>
          <w:cols w:space="720" w:equalWidth="0">
            <w:col w:w="9040"/>
          </w:cols>
        </w:sectPr>
      </w:pPr>
    </w:p>
    <w:p w14:paraId="61D441C9" w14:textId="77777777" w:rsidR="002244CD" w:rsidRPr="00DE6BFA" w:rsidRDefault="002244CD">
      <w:pPr>
        <w:spacing w:line="200" w:lineRule="exact"/>
        <w:rPr>
          <w:color w:val="000000" w:themeColor="text1"/>
          <w:sz w:val="20"/>
          <w:szCs w:val="20"/>
        </w:rPr>
      </w:pPr>
      <w:bookmarkStart w:id="1" w:name="page2"/>
      <w:bookmarkEnd w:id="1"/>
    </w:p>
    <w:p w14:paraId="26ECAD8A" w14:textId="77777777" w:rsidR="002244CD" w:rsidRPr="00DE6BFA" w:rsidRDefault="002244CD">
      <w:pPr>
        <w:spacing w:line="200" w:lineRule="exact"/>
        <w:rPr>
          <w:color w:val="000000" w:themeColor="text1"/>
          <w:sz w:val="20"/>
          <w:szCs w:val="20"/>
        </w:rPr>
      </w:pPr>
    </w:p>
    <w:p w14:paraId="60CA41BA" w14:textId="77777777" w:rsidR="002244CD" w:rsidRPr="00DE6BFA" w:rsidRDefault="002244CD">
      <w:pPr>
        <w:spacing w:line="200" w:lineRule="exact"/>
        <w:rPr>
          <w:color w:val="000000" w:themeColor="text1"/>
          <w:sz w:val="20"/>
          <w:szCs w:val="20"/>
        </w:rPr>
      </w:pPr>
    </w:p>
    <w:p w14:paraId="4A48580F" w14:textId="77777777" w:rsidR="002244CD" w:rsidRPr="00DE6BFA" w:rsidRDefault="002244CD">
      <w:pPr>
        <w:spacing w:line="200" w:lineRule="exact"/>
        <w:rPr>
          <w:color w:val="000000" w:themeColor="text1"/>
          <w:sz w:val="20"/>
          <w:szCs w:val="20"/>
        </w:rPr>
      </w:pPr>
    </w:p>
    <w:p w14:paraId="546708F8" w14:textId="77777777" w:rsidR="002244CD" w:rsidRPr="00DE6BFA" w:rsidRDefault="002244CD">
      <w:pPr>
        <w:spacing w:line="357" w:lineRule="exact"/>
        <w:rPr>
          <w:color w:val="000000" w:themeColor="text1"/>
          <w:sz w:val="20"/>
          <w:szCs w:val="20"/>
        </w:rPr>
      </w:pPr>
    </w:p>
    <w:p w14:paraId="0FD003EA" w14:textId="5131DA33" w:rsidR="002244CD" w:rsidRPr="00DE6BFA" w:rsidRDefault="00CF220E">
      <w:pPr>
        <w:ind w:left="540"/>
        <w:rPr>
          <w:color w:val="000000" w:themeColor="text1"/>
          <w:sz w:val="20"/>
          <w:szCs w:val="20"/>
        </w:rPr>
      </w:pPr>
      <w:r w:rsidRPr="00CF220E">
        <w:rPr>
          <w:rFonts w:eastAsia="Times New Roman"/>
          <w:b/>
          <w:bCs/>
          <w:color w:val="000000" w:themeColor="text1"/>
          <w:sz w:val="24"/>
          <w:szCs w:val="24"/>
        </w:rPr>
        <w:t>Master's and Doctorate Students</w:t>
      </w:r>
      <w:r w:rsidR="00585E19" w:rsidRPr="00DE6BFA">
        <w:rPr>
          <w:rFonts w:eastAsia="Times New Roman"/>
          <w:b/>
          <w:bCs/>
          <w:color w:val="000000" w:themeColor="text1"/>
          <w:sz w:val="24"/>
          <w:szCs w:val="24"/>
        </w:rPr>
        <w:t>,</w:t>
      </w:r>
    </w:p>
    <w:p w14:paraId="3A32D81D" w14:textId="77777777" w:rsidR="002244CD" w:rsidRPr="00DE6BFA" w:rsidRDefault="002244CD">
      <w:pPr>
        <w:spacing w:line="346" w:lineRule="exact"/>
        <w:rPr>
          <w:color w:val="000000" w:themeColor="text1"/>
          <w:sz w:val="20"/>
          <w:szCs w:val="20"/>
        </w:rPr>
      </w:pPr>
    </w:p>
    <w:p w14:paraId="4B999B8A" w14:textId="5F673950" w:rsidR="002244CD" w:rsidRPr="00DE6BFA" w:rsidRDefault="00CF220E" w:rsidP="00CF220E">
      <w:pPr>
        <w:spacing w:line="354" w:lineRule="auto"/>
        <w:ind w:left="540" w:right="20"/>
        <w:jc w:val="both"/>
        <w:rPr>
          <w:color w:val="000000" w:themeColor="text1"/>
          <w:sz w:val="20"/>
          <w:szCs w:val="20"/>
        </w:rPr>
      </w:pPr>
      <w:r>
        <w:rPr>
          <w:rFonts w:eastAsia="Times New Roman"/>
          <w:color w:val="000000" w:themeColor="text1"/>
          <w:sz w:val="24"/>
          <w:szCs w:val="24"/>
        </w:rPr>
        <w:t xml:space="preserve">Tez </w:t>
      </w:r>
      <w:proofErr w:type="spellStart"/>
      <w:r>
        <w:rPr>
          <w:rFonts w:eastAsia="Times New Roman"/>
          <w:color w:val="000000" w:themeColor="text1"/>
          <w:sz w:val="24"/>
          <w:szCs w:val="24"/>
        </w:rPr>
        <w:t>kapağı</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almak</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için</w:t>
      </w:r>
      <w:proofErr w:type="spellEnd"/>
      <w:r>
        <w:rPr>
          <w:rFonts w:eastAsia="Times New Roman"/>
          <w:color w:val="000000" w:themeColor="text1"/>
          <w:sz w:val="24"/>
          <w:szCs w:val="24"/>
        </w:rPr>
        <w:t xml:space="preserve">; </w:t>
      </w:r>
      <w:proofErr w:type="spellStart"/>
      <w:r w:rsidRPr="00DE6BFA">
        <w:rPr>
          <w:rFonts w:eastAsia="Times New Roman"/>
          <w:color w:val="000000" w:themeColor="text1"/>
          <w:sz w:val="24"/>
          <w:szCs w:val="24"/>
        </w:rPr>
        <w:t>Zira</w:t>
      </w:r>
      <w:r>
        <w:rPr>
          <w:rFonts w:eastAsia="Times New Roman"/>
          <w:color w:val="000000" w:themeColor="text1"/>
          <w:sz w:val="24"/>
          <w:szCs w:val="24"/>
        </w:rPr>
        <w:t>at</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Bankası</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Tokat</w:t>
      </w:r>
      <w:proofErr w:type="spellEnd"/>
      <w:r>
        <w:rPr>
          <w:rFonts w:eastAsia="Times New Roman"/>
          <w:color w:val="000000" w:themeColor="text1"/>
          <w:sz w:val="24"/>
          <w:szCs w:val="24"/>
        </w:rPr>
        <w:t xml:space="preserve"> Merkez </w:t>
      </w:r>
      <w:proofErr w:type="spellStart"/>
      <w:r>
        <w:rPr>
          <w:rFonts w:eastAsia="Times New Roman"/>
          <w:color w:val="000000" w:themeColor="text1"/>
          <w:sz w:val="24"/>
          <w:szCs w:val="24"/>
        </w:rPr>
        <w:t>Şubesi</w:t>
      </w:r>
      <w:proofErr w:type="spellEnd"/>
      <w:r w:rsidRPr="00DE6BFA">
        <w:rPr>
          <w:rFonts w:eastAsia="Times New Roman"/>
          <w:color w:val="000000" w:themeColor="text1"/>
          <w:sz w:val="24"/>
          <w:szCs w:val="24"/>
        </w:rPr>
        <w:t xml:space="preserve"> </w:t>
      </w:r>
      <w:proofErr w:type="spellStart"/>
      <w:r>
        <w:rPr>
          <w:rFonts w:eastAsia="Times New Roman"/>
          <w:color w:val="000000" w:themeColor="text1"/>
          <w:sz w:val="24"/>
          <w:szCs w:val="24"/>
        </w:rPr>
        <w:t>Gaziosmanpaşa</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Üniversitesi</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Strateji</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Geliştirme</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Daire</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Başkanlığının</w:t>
      </w:r>
      <w:proofErr w:type="spellEnd"/>
      <w:r>
        <w:rPr>
          <w:rFonts w:eastAsia="Times New Roman"/>
          <w:color w:val="000000" w:themeColor="text1"/>
          <w:sz w:val="24"/>
          <w:szCs w:val="24"/>
        </w:rPr>
        <w:t xml:space="preserve"> TR210001000239352153995001</w:t>
      </w:r>
      <w:r w:rsidRPr="00DE6BFA">
        <w:rPr>
          <w:rFonts w:eastAsia="Times New Roman"/>
          <w:color w:val="000000" w:themeColor="text1"/>
          <w:sz w:val="24"/>
          <w:szCs w:val="24"/>
        </w:rPr>
        <w:t xml:space="preserve"> </w:t>
      </w:r>
      <w:r>
        <w:rPr>
          <w:rFonts w:eastAsia="Times New Roman"/>
          <w:color w:val="000000" w:themeColor="text1"/>
          <w:sz w:val="24"/>
          <w:szCs w:val="24"/>
        </w:rPr>
        <w:t xml:space="preserve">İBAN </w:t>
      </w:r>
      <w:proofErr w:type="spellStart"/>
      <w:r>
        <w:rPr>
          <w:rFonts w:eastAsia="Times New Roman"/>
          <w:color w:val="000000" w:themeColor="text1"/>
          <w:sz w:val="24"/>
          <w:szCs w:val="24"/>
        </w:rPr>
        <w:t>numarasına</w:t>
      </w:r>
      <w:proofErr w:type="spellEnd"/>
      <w:r>
        <w:rPr>
          <w:rFonts w:eastAsia="Times New Roman"/>
          <w:color w:val="000000" w:themeColor="text1"/>
          <w:sz w:val="24"/>
          <w:szCs w:val="24"/>
        </w:rPr>
        <w:t xml:space="preserve"> TC </w:t>
      </w:r>
      <w:proofErr w:type="spellStart"/>
      <w:r>
        <w:rPr>
          <w:rFonts w:eastAsia="Times New Roman"/>
          <w:color w:val="000000" w:themeColor="text1"/>
          <w:sz w:val="24"/>
          <w:szCs w:val="24"/>
        </w:rPr>
        <w:t>numarası</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isim</w:t>
      </w:r>
      <w:proofErr w:type="spellEnd"/>
      <w:r>
        <w:rPr>
          <w:rFonts w:eastAsia="Times New Roman"/>
          <w:color w:val="000000" w:themeColor="text1"/>
          <w:sz w:val="24"/>
          <w:szCs w:val="24"/>
        </w:rPr>
        <w:t xml:space="preserve">, soy </w:t>
      </w:r>
      <w:proofErr w:type="spellStart"/>
      <w:r>
        <w:rPr>
          <w:rFonts w:eastAsia="Times New Roman"/>
          <w:color w:val="000000" w:themeColor="text1"/>
          <w:sz w:val="24"/>
          <w:szCs w:val="24"/>
        </w:rPr>
        <w:t>isim</w:t>
      </w:r>
      <w:proofErr w:type="spellEnd"/>
      <w:r>
        <w:rPr>
          <w:rFonts w:eastAsia="Times New Roman"/>
          <w:color w:val="000000" w:themeColor="text1"/>
          <w:sz w:val="24"/>
          <w:szCs w:val="24"/>
        </w:rPr>
        <w:t xml:space="preserve">, Tez </w:t>
      </w:r>
      <w:proofErr w:type="spellStart"/>
      <w:r>
        <w:rPr>
          <w:rFonts w:eastAsia="Times New Roman"/>
          <w:color w:val="000000" w:themeColor="text1"/>
          <w:sz w:val="24"/>
          <w:szCs w:val="24"/>
        </w:rPr>
        <w:t>kapağı</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ücreti</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olduğu</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dekonta</w:t>
      </w:r>
      <w:proofErr w:type="spellEnd"/>
      <w:r>
        <w:rPr>
          <w:rFonts w:eastAsia="Times New Roman"/>
          <w:color w:val="000000" w:themeColor="text1"/>
          <w:sz w:val="24"/>
          <w:szCs w:val="24"/>
        </w:rPr>
        <w:t xml:space="preserve"> </w:t>
      </w:r>
      <w:proofErr w:type="spellStart"/>
      <w:r>
        <w:rPr>
          <w:rFonts w:eastAsia="Times New Roman"/>
          <w:color w:val="000000" w:themeColor="text1"/>
          <w:sz w:val="24"/>
          <w:szCs w:val="24"/>
        </w:rPr>
        <w:t>yazılarak</w:t>
      </w:r>
      <w:proofErr w:type="spellEnd"/>
      <w:r>
        <w:rPr>
          <w:rFonts w:eastAsia="Times New Roman"/>
          <w:color w:val="000000" w:themeColor="text1"/>
          <w:sz w:val="24"/>
          <w:szCs w:val="24"/>
        </w:rPr>
        <w:t xml:space="preserve"> </w:t>
      </w:r>
      <w:r w:rsidRPr="00DE6BFA">
        <w:rPr>
          <w:rFonts w:eastAsia="Times New Roman"/>
          <w:color w:val="000000" w:themeColor="text1"/>
          <w:sz w:val="24"/>
          <w:szCs w:val="24"/>
        </w:rPr>
        <w:t xml:space="preserve">para </w:t>
      </w:r>
      <w:proofErr w:type="spellStart"/>
      <w:r w:rsidRPr="00DE6BFA">
        <w:rPr>
          <w:rFonts w:eastAsia="Times New Roman"/>
          <w:color w:val="000000" w:themeColor="text1"/>
          <w:sz w:val="24"/>
          <w:szCs w:val="24"/>
        </w:rPr>
        <w:t>yatırmaları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dekont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ile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Enstitüye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müracaat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etmeleri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gerekmektedir</w:t>
      </w:r>
      <w:proofErr w:type="spellEnd"/>
      <w:r w:rsidRPr="00DE6BFA">
        <w:rPr>
          <w:rFonts w:eastAsia="Times New Roman"/>
          <w:color w:val="000000" w:themeColor="text1"/>
          <w:sz w:val="24"/>
          <w:szCs w:val="24"/>
        </w:rPr>
        <w:t xml:space="preserve">. (8 </w:t>
      </w:r>
      <w:proofErr w:type="spellStart"/>
      <w:r w:rsidRPr="00DE6BFA">
        <w:rPr>
          <w:rFonts w:eastAsia="Times New Roman"/>
          <w:color w:val="000000" w:themeColor="text1"/>
          <w:sz w:val="24"/>
          <w:szCs w:val="24"/>
        </w:rPr>
        <w:t>Adet</w:t>
      </w:r>
      <w:proofErr w:type="spellEnd"/>
      <w:r w:rsidRPr="00DE6BFA">
        <w:rPr>
          <w:rFonts w:eastAsia="Times New Roman"/>
          <w:color w:val="000000" w:themeColor="text1"/>
          <w:sz w:val="24"/>
          <w:szCs w:val="24"/>
        </w:rPr>
        <w:t xml:space="preserve"> YL </w:t>
      </w:r>
      <w:proofErr w:type="spellStart"/>
      <w:r w:rsidRPr="00DE6BFA">
        <w:rPr>
          <w:rFonts w:eastAsia="Times New Roman"/>
          <w:color w:val="000000" w:themeColor="text1"/>
          <w:sz w:val="24"/>
          <w:szCs w:val="24"/>
        </w:rPr>
        <w:t>Kapağı</w:t>
      </w:r>
      <w:proofErr w:type="spellEnd"/>
      <w:r w:rsidRPr="00DE6BFA">
        <w:rPr>
          <w:rFonts w:eastAsia="Times New Roman"/>
          <w:color w:val="000000" w:themeColor="text1"/>
          <w:sz w:val="24"/>
          <w:szCs w:val="24"/>
        </w:rPr>
        <w:t xml:space="preserve">: </w:t>
      </w:r>
      <w:r>
        <w:rPr>
          <w:rFonts w:eastAsia="Times New Roman"/>
          <w:color w:val="000000" w:themeColor="text1"/>
          <w:sz w:val="24"/>
          <w:szCs w:val="24"/>
        </w:rPr>
        <w:t>40</w:t>
      </w:r>
      <w:r w:rsidRPr="00DE6BFA">
        <w:rPr>
          <w:rFonts w:eastAsia="Times New Roman"/>
          <w:color w:val="000000" w:themeColor="text1"/>
          <w:sz w:val="24"/>
          <w:szCs w:val="24"/>
        </w:rPr>
        <w:t xml:space="preserve"> TL, 10 </w:t>
      </w:r>
      <w:proofErr w:type="spellStart"/>
      <w:r w:rsidRPr="00DE6BFA">
        <w:rPr>
          <w:rFonts w:eastAsia="Times New Roman"/>
          <w:color w:val="000000" w:themeColor="text1"/>
          <w:sz w:val="24"/>
          <w:szCs w:val="24"/>
        </w:rPr>
        <w:t>Adet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Doktora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Kapağı</w:t>
      </w:r>
      <w:proofErr w:type="spellEnd"/>
      <w:r w:rsidRPr="00DE6BFA">
        <w:rPr>
          <w:rFonts w:eastAsia="Times New Roman"/>
          <w:color w:val="000000" w:themeColor="text1"/>
          <w:sz w:val="24"/>
          <w:szCs w:val="24"/>
        </w:rPr>
        <w:t xml:space="preserve">: </w:t>
      </w:r>
      <w:r>
        <w:rPr>
          <w:rFonts w:eastAsia="Times New Roman"/>
          <w:color w:val="000000" w:themeColor="text1"/>
          <w:sz w:val="24"/>
          <w:szCs w:val="24"/>
        </w:rPr>
        <w:t>5</w:t>
      </w:r>
      <w:r w:rsidRPr="00DE6BFA">
        <w:rPr>
          <w:rFonts w:eastAsia="Times New Roman"/>
          <w:color w:val="000000" w:themeColor="text1"/>
          <w:sz w:val="24"/>
          <w:szCs w:val="24"/>
        </w:rPr>
        <w:t>0 TL</w:t>
      </w:r>
      <w:r w:rsidR="00585E19" w:rsidRPr="00DE6BFA">
        <w:rPr>
          <w:rFonts w:eastAsia="Times New Roman"/>
          <w:color w:val="000000" w:themeColor="text1"/>
          <w:sz w:val="24"/>
          <w:szCs w:val="24"/>
        </w:rPr>
        <w:t>)</w:t>
      </w:r>
    </w:p>
    <w:p w14:paraId="5EF0D027" w14:textId="77777777" w:rsidR="002244CD" w:rsidRPr="00DE6BFA" w:rsidRDefault="002244CD">
      <w:pPr>
        <w:spacing w:line="238" w:lineRule="exact"/>
        <w:rPr>
          <w:color w:val="000000" w:themeColor="text1"/>
          <w:sz w:val="20"/>
          <w:szCs w:val="20"/>
        </w:rPr>
      </w:pPr>
    </w:p>
    <w:p w14:paraId="576E4BE5" w14:textId="4B7D8AAE" w:rsidR="002244CD" w:rsidRPr="00DE6BFA" w:rsidRDefault="00CF220E" w:rsidP="006A38DC">
      <w:pPr>
        <w:pStyle w:val="ListeParagraf"/>
        <w:numPr>
          <w:ilvl w:val="0"/>
          <w:numId w:val="33"/>
        </w:numPr>
        <w:tabs>
          <w:tab w:val="left" w:pos="1260"/>
        </w:tabs>
        <w:spacing w:line="360" w:lineRule="auto"/>
        <w:ind w:right="20"/>
        <w:rPr>
          <w:rFonts w:eastAsia="Times New Roman"/>
          <w:color w:val="000000" w:themeColor="text1"/>
          <w:sz w:val="24"/>
          <w:szCs w:val="24"/>
        </w:rPr>
      </w:pPr>
      <w:r w:rsidRPr="00CF220E">
        <w:t>3 Thesis Data Forms to be filled in from http://tez2.yok.gov.tr/ with wet signature.</w:t>
      </w:r>
    </w:p>
    <w:p w14:paraId="3D628754" w14:textId="0B663BFA" w:rsidR="002244CD" w:rsidRPr="00DE6BFA" w:rsidRDefault="00CF220E" w:rsidP="006A38DC">
      <w:pPr>
        <w:pStyle w:val="ListeParagraf"/>
        <w:numPr>
          <w:ilvl w:val="0"/>
          <w:numId w:val="33"/>
        </w:numPr>
        <w:tabs>
          <w:tab w:val="left" w:pos="1260"/>
        </w:tabs>
        <w:spacing w:line="360" w:lineRule="auto"/>
        <w:rPr>
          <w:rFonts w:ascii="Symbol" w:eastAsia="Symbol" w:hAnsi="Symbol" w:cs="Symbol"/>
          <w:color w:val="000000" w:themeColor="text1"/>
          <w:sz w:val="24"/>
          <w:szCs w:val="24"/>
        </w:rPr>
      </w:pPr>
      <w:r w:rsidRPr="00CF220E">
        <w:rPr>
          <w:rFonts w:eastAsia="Times New Roman"/>
          <w:color w:val="000000" w:themeColor="text1"/>
          <w:sz w:val="24"/>
          <w:szCs w:val="24"/>
        </w:rPr>
        <w:t>8 or 10 Printed Thesis</w:t>
      </w:r>
      <w:r w:rsidR="00585E19" w:rsidRPr="00DE6BFA">
        <w:rPr>
          <w:rFonts w:eastAsia="Times New Roman"/>
          <w:color w:val="000000" w:themeColor="text1"/>
          <w:sz w:val="24"/>
          <w:szCs w:val="24"/>
        </w:rPr>
        <w:t>,</w:t>
      </w:r>
    </w:p>
    <w:p w14:paraId="07EE7404" w14:textId="5D617012" w:rsidR="002244CD" w:rsidRPr="00DE6BFA" w:rsidRDefault="00CF220E" w:rsidP="006A38DC">
      <w:pPr>
        <w:pStyle w:val="ListeParagraf"/>
        <w:numPr>
          <w:ilvl w:val="0"/>
          <w:numId w:val="33"/>
        </w:numPr>
        <w:tabs>
          <w:tab w:val="left" w:pos="1260"/>
        </w:tabs>
        <w:spacing w:line="360" w:lineRule="auto"/>
        <w:ind w:right="20"/>
        <w:jc w:val="both"/>
        <w:rPr>
          <w:rFonts w:ascii="Symbol" w:eastAsia="Symbol" w:hAnsi="Symbol" w:cs="Symbol"/>
          <w:color w:val="000000" w:themeColor="text1"/>
          <w:sz w:val="24"/>
          <w:szCs w:val="24"/>
        </w:rPr>
      </w:pPr>
      <w:r w:rsidRPr="00CF220E">
        <w:rPr>
          <w:rFonts w:eastAsia="Times New Roman"/>
          <w:color w:val="000000" w:themeColor="text1"/>
          <w:sz w:val="24"/>
          <w:szCs w:val="24"/>
        </w:rPr>
        <w:t>2 CDs; They deliver the CD, in which the entire thesis, the signed thesis acceptance and approval page (via browser), the Abstract and the Abstracts are all copied in PDF format as a single file</w:t>
      </w:r>
      <w:r w:rsidR="00585E19" w:rsidRPr="00DE6BFA">
        <w:rPr>
          <w:rFonts w:eastAsia="Times New Roman"/>
          <w:color w:val="000000" w:themeColor="text1"/>
          <w:sz w:val="24"/>
          <w:szCs w:val="24"/>
        </w:rPr>
        <w:t>.</w:t>
      </w:r>
    </w:p>
    <w:p w14:paraId="61E57067" w14:textId="77777777" w:rsidR="002244CD" w:rsidRPr="00DE6BFA" w:rsidRDefault="002244CD" w:rsidP="00582FA7">
      <w:pPr>
        <w:spacing w:line="200" w:lineRule="exact"/>
        <w:rPr>
          <w:color w:val="000000" w:themeColor="text1"/>
          <w:sz w:val="20"/>
          <w:szCs w:val="20"/>
        </w:rPr>
      </w:pPr>
    </w:p>
    <w:p w14:paraId="3A160D0A" w14:textId="77777777" w:rsidR="002244CD" w:rsidRPr="00DE6BFA" w:rsidRDefault="002244CD" w:rsidP="00582FA7">
      <w:pPr>
        <w:spacing w:line="240" w:lineRule="exact"/>
        <w:rPr>
          <w:color w:val="000000" w:themeColor="text1"/>
          <w:sz w:val="20"/>
          <w:szCs w:val="20"/>
        </w:rPr>
      </w:pPr>
    </w:p>
    <w:p w14:paraId="7AFF0881" w14:textId="2016AA8C"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2.3. </w:t>
      </w:r>
      <w:r w:rsidR="00CF220E">
        <w:rPr>
          <w:rFonts w:eastAsia="Times New Roman"/>
          <w:b/>
          <w:bCs/>
          <w:color w:val="000000" w:themeColor="text1"/>
          <w:sz w:val="24"/>
          <w:szCs w:val="24"/>
        </w:rPr>
        <w:t xml:space="preserve">Exit Operation </w:t>
      </w:r>
      <w:r w:rsidR="00CF220E" w:rsidRPr="00CF220E">
        <w:rPr>
          <w:rFonts w:eastAsia="Times New Roman"/>
          <w:b/>
          <w:bCs/>
          <w:color w:val="000000" w:themeColor="text1"/>
          <w:sz w:val="24"/>
          <w:szCs w:val="24"/>
        </w:rPr>
        <w:t>Documents of Master's and Doctorate Students</w:t>
      </w:r>
      <w:r w:rsidRPr="00DE6BFA">
        <w:rPr>
          <w:rFonts w:eastAsia="Times New Roman"/>
          <w:b/>
          <w:bCs/>
          <w:color w:val="000000" w:themeColor="text1"/>
          <w:sz w:val="24"/>
          <w:szCs w:val="24"/>
        </w:rPr>
        <w:t>,</w:t>
      </w:r>
    </w:p>
    <w:p w14:paraId="24F62ED5" w14:textId="77777777" w:rsidR="002244CD" w:rsidRPr="00DE6BFA" w:rsidRDefault="002244CD">
      <w:pPr>
        <w:spacing w:line="338" w:lineRule="exact"/>
        <w:rPr>
          <w:color w:val="000000" w:themeColor="text1"/>
          <w:sz w:val="20"/>
          <w:szCs w:val="20"/>
        </w:rPr>
      </w:pPr>
    </w:p>
    <w:p w14:paraId="136F5F7F" w14:textId="121C5FB6" w:rsidR="002244CD" w:rsidRPr="00DE6BFA" w:rsidRDefault="00CF220E">
      <w:pPr>
        <w:ind w:left="540"/>
        <w:rPr>
          <w:color w:val="000000" w:themeColor="text1"/>
          <w:sz w:val="20"/>
          <w:szCs w:val="20"/>
        </w:rPr>
      </w:pPr>
      <w:r w:rsidRPr="00CF220E">
        <w:rPr>
          <w:rFonts w:eastAsia="Times New Roman"/>
          <w:b/>
          <w:bCs/>
          <w:color w:val="000000" w:themeColor="text1"/>
          <w:sz w:val="24"/>
          <w:szCs w:val="24"/>
        </w:rPr>
        <w:t>For Master's Degree</w:t>
      </w:r>
      <w:r w:rsidR="00585E19" w:rsidRPr="00DE6BFA">
        <w:rPr>
          <w:rFonts w:eastAsia="Times New Roman"/>
          <w:b/>
          <w:bCs/>
          <w:color w:val="000000" w:themeColor="text1"/>
          <w:sz w:val="24"/>
          <w:szCs w:val="24"/>
        </w:rPr>
        <w:t>;</w:t>
      </w:r>
    </w:p>
    <w:p w14:paraId="32AF54DE" w14:textId="77777777" w:rsidR="002244CD" w:rsidRPr="00DE6BFA" w:rsidRDefault="002244CD">
      <w:pPr>
        <w:spacing w:line="346" w:lineRule="exact"/>
        <w:rPr>
          <w:color w:val="000000" w:themeColor="text1"/>
          <w:sz w:val="20"/>
          <w:szCs w:val="20"/>
        </w:rPr>
      </w:pPr>
    </w:p>
    <w:p w14:paraId="0D8A5E2E" w14:textId="26436ACA" w:rsidR="00CF220E" w:rsidRDefault="00CF220E">
      <w:pPr>
        <w:spacing w:line="350" w:lineRule="auto"/>
        <w:ind w:left="540"/>
        <w:rPr>
          <w:rFonts w:eastAsia="Times New Roman"/>
          <w:color w:val="000000" w:themeColor="text1"/>
          <w:sz w:val="24"/>
          <w:szCs w:val="24"/>
        </w:rPr>
      </w:pPr>
      <w:r w:rsidRPr="00CF220E">
        <w:rPr>
          <w:rFonts w:eastAsia="Times New Roman"/>
          <w:color w:val="000000" w:themeColor="text1"/>
          <w:sz w:val="24"/>
          <w:szCs w:val="24"/>
        </w:rPr>
        <w:t>Diploma is given to the student who completes the forms numbered 107-205-206in the forms section of the Institute's website.</w:t>
      </w:r>
    </w:p>
    <w:p w14:paraId="3A7A78AC" w14:textId="77777777" w:rsidR="002244CD" w:rsidRPr="00DE6BFA" w:rsidRDefault="002244CD">
      <w:pPr>
        <w:spacing w:line="215" w:lineRule="exact"/>
        <w:rPr>
          <w:color w:val="000000" w:themeColor="text1"/>
          <w:sz w:val="20"/>
          <w:szCs w:val="20"/>
        </w:rPr>
      </w:pPr>
    </w:p>
    <w:p w14:paraId="077428E4" w14:textId="5F33EBCA" w:rsidR="002244CD" w:rsidRPr="00DE6BFA" w:rsidRDefault="00CF220E">
      <w:pPr>
        <w:ind w:left="540"/>
        <w:rPr>
          <w:color w:val="000000" w:themeColor="text1"/>
          <w:sz w:val="20"/>
          <w:szCs w:val="20"/>
        </w:rPr>
      </w:pPr>
      <w:r w:rsidRPr="00CF220E">
        <w:rPr>
          <w:rFonts w:eastAsia="Times New Roman"/>
          <w:b/>
          <w:bCs/>
          <w:color w:val="000000" w:themeColor="text1"/>
          <w:sz w:val="24"/>
          <w:szCs w:val="24"/>
        </w:rPr>
        <w:t>For the PhD</w:t>
      </w:r>
      <w:r w:rsidR="00585E19" w:rsidRPr="00DE6BFA">
        <w:rPr>
          <w:rFonts w:eastAsia="Times New Roman"/>
          <w:b/>
          <w:bCs/>
          <w:color w:val="000000" w:themeColor="text1"/>
          <w:sz w:val="24"/>
          <w:szCs w:val="24"/>
        </w:rPr>
        <w:t>;</w:t>
      </w:r>
    </w:p>
    <w:p w14:paraId="0E517478" w14:textId="77777777" w:rsidR="002244CD" w:rsidRPr="00DE6BFA" w:rsidRDefault="002244CD">
      <w:pPr>
        <w:spacing w:line="346" w:lineRule="exact"/>
        <w:rPr>
          <w:color w:val="000000" w:themeColor="text1"/>
          <w:sz w:val="20"/>
          <w:szCs w:val="20"/>
        </w:rPr>
      </w:pPr>
    </w:p>
    <w:p w14:paraId="65EDD790" w14:textId="21571469" w:rsidR="002244CD" w:rsidRPr="00DE6BFA" w:rsidRDefault="00CF220E">
      <w:pPr>
        <w:spacing w:line="350" w:lineRule="auto"/>
        <w:ind w:left="540"/>
        <w:rPr>
          <w:color w:val="000000" w:themeColor="text1"/>
          <w:sz w:val="20"/>
          <w:szCs w:val="20"/>
        </w:rPr>
      </w:pPr>
      <w:r w:rsidRPr="00CF220E">
        <w:rPr>
          <w:rFonts w:eastAsia="Times New Roman"/>
          <w:color w:val="000000" w:themeColor="text1"/>
          <w:sz w:val="24"/>
          <w:szCs w:val="24"/>
        </w:rPr>
        <w:t>Diploma is given to the student who completes the forms numbered 107-316-317 in the forms section of the Institute's website</w:t>
      </w:r>
      <w:r w:rsidR="00585E19" w:rsidRPr="00DE6BFA">
        <w:rPr>
          <w:rFonts w:eastAsia="Times New Roman"/>
          <w:color w:val="000000" w:themeColor="text1"/>
          <w:sz w:val="24"/>
          <w:szCs w:val="24"/>
        </w:rPr>
        <w:t>.</w:t>
      </w:r>
    </w:p>
    <w:p w14:paraId="7073A373" w14:textId="77777777" w:rsidR="002244CD" w:rsidRPr="00DE6BFA" w:rsidRDefault="002244CD">
      <w:pPr>
        <w:spacing w:line="200" w:lineRule="exact"/>
        <w:rPr>
          <w:color w:val="000000" w:themeColor="text1"/>
          <w:sz w:val="20"/>
          <w:szCs w:val="20"/>
        </w:rPr>
      </w:pPr>
    </w:p>
    <w:p w14:paraId="1F526173" w14:textId="77777777" w:rsidR="002244CD" w:rsidRPr="00DE6BFA" w:rsidRDefault="002244CD">
      <w:pPr>
        <w:spacing w:line="200" w:lineRule="exact"/>
        <w:rPr>
          <w:color w:val="000000" w:themeColor="text1"/>
          <w:sz w:val="20"/>
          <w:szCs w:val="20"/>
        </w:rPr>
      </w:pPr>
    </w:p>
    <w:p w14:paraId="36713732" w14:textId="77777777" w:rsidR="002244CD" w:rsidRPr="00DE6BFA" w:rsidRDefault="002244CD">
      <w:pPr>
        <w:spacing w:line="230" w:lineRule="exact"/>
        <w:rPr>
          <w:color w:val="000000" w:themeColor="text1"/>
          <w:sz w:val="20"/>
          <w:szCs w:val="20"/>
        </w:rPr>
      </w:pPr>
    </w:p>
    <w:p w14:paraId="305F3868" w14:textId="10D6D785" w:rsidR="002244CD" w:rsidRPr="00DE6BFA" w:rsidRDefault="00585E19">
      <w:pPr>
        <w:tabs>
          <w:tab w:val="left" w:pos="960"/>
        </w:tabs>
        <w:ind w:left="620"/>
        <w:rPr>
          <w:color w:val="000000" w:themeColor="text1"/>
          <w:sz w:val="20"/>
          <w:szCs w:val="20"/>
        </w:rPr>
      </w:pPr>
      <w:r w:rsidRPr="00DE6BFA">
        <w:rPr>
          <w:rFonts w:eastAsia="Times New Roman"/>
          <w:b/>
          <w:bCs/>
          <w:color w:val="000000" w:themeColor="text1"/>
          <w:sz w:val="24"/>
          <w:szCs w:val="24"/>
        </w:rPr>
        <w:t>3.</w:t>
      </w:r>
      <w:r w:rsidRPr="00DE6BFA">
        <w:rPr>
          <w:color w:val="000000" w:themeColor="text1"/>
          <w:sz w:val="20"/>
          <w:szCs w:val="20"/>
        </w:rPr>
        <w:tab/>
      </w:r>
      <w:r w:rsidR="00CF220E" w:rsidRPr="00CF220E">
        <w:rPr>
          <w:rFonts w:eastAsia="Times New Roman"/>
          <w:b/>
          <w:bCs/>
          <w:color w:val="000000" w:themeColor="text1"/>
          <w:sz w:val="23"/>
          <w:szCs w:val="23"/>
        </w:rPr>
        <w:t>GENERAL WRITING PLAN</w:t>
      </w:r>
    </w:p>
    <w:p w14:paraId="5003ACF2" w14:textId="77777777" w:rsidR="002244CD" w:rsidRPr="00DE6BFA" w:rsidRDefault="002244CD">
      <w:pPr>
        <w:spacing w:line="200" w:lineRule="exact"/>
        <w:rPr>
          <w:color w:val="000000" w:themeColor="text1"/>
          <w:sz w:val="20"/>
          <w:szCs w:val="20"/>
        </w:rPr>
      </w:pPr>
    </w:p>
    <w:p w14:paraId="380E9E79" w14:textId="77777777" w:rsidR="002244CD" w:rsidRPr="00DE6BFA" w:rsidRDefault="002244CD">
      <w:pPr>
        <w:spacing w:line="359" w:lineRule="exact"/>
        <w:rPr>
          <w:color w:val="000000" w:themeColor="text1"/>
          <w:sz w:val="20"/>
          <w:szCs w:val="20"/>
        </w:rPr>
      </w:pPr>
    </w:p>
    <w:p w14:paraId="23E26AA4" w14:textId="2025CDA0" w:rsidR="002244CD" w:rsidRPr="00DE6BFA" w:rsidRDefault="00CF220E">
      <w:pPr>
        <w:spacing w:line="350" w:lineRule="auto"/>
        <w:ind w:left="540" w:right="20"/>
        <w:rPr>
          <w:color w:val="000000" w:themeColor="text1"/>
          <w:sz w:val="20"/>
          <w:szCs w:val="20"/>
        </w:rPr>
      </w:pPr>
      <w:r w:rsidRPr="00CF220E">
        <w:rPr>
          <w:rFonts w:eastAsia="Times New Roman"/>
          <w:color w:val="000000" w:themeColor="text1"/>
          <w:sz w:val="24"/>
          <w:szCs w:val="24"/>
        </w:rPr>
        <w:t xml:space="preserve">The spelling rules and other formal features of the theses to be submitted to the </w:t>
      </w:r>
      <w:proofErr w:type="spellStart"/>
      <w:r w:rsidRPr="00CF220E">
        <w:rPr>
          <w:rFonts w:eastAsia="Times New Roman"/>
          <w:color w:val="000000" w:themeColor="text1"/>
          <w:sz w:val="24"/>
          <w:szCs w:val="24"/>
        </w:rPr>
        <w:t>Tokat</w:t>
      </w:r>
      <w:proofErr w:type="spellEnd"/>
      <w:r w:rsidRPr="00CF220E">
        <w:rPr>
          <w:rFonts w:eastAsia="Times New Roman"/>
          <w:color w:val="000000" w:themeColor="text1"/>
          <w:sz w:val="24"/>
          <w:szCs w:val="24"/>
        </w:rPr>
        <w:t xml:space="preserve"> </w:t>
      </w:r>
      <w:proofErr w:type="spellStart"/>
      <w:r w:rsidRPr="00CF220E">
        <w:rPr>
          <w:rFonts w:eastAsia="Times New Roman"/>
          <w:color w:val="000000" w:themeColor="text1"/>
          <w:sz w:val="24"/>
          <w:szCs w:val="24"/>
        </w:rPr>
        <w:t>Gaziosmanpaşa</w:t>
      </w:r>
      <w:proofErr w:type="spellEnd"/>
      <w:r w:rsidRPr="00CF220E">
        <w:rPr>
          <w:rFonts w:eastAsia="Times New Roman"/>
          <w:color w:val="000000" w:themeColor="text1"/>
          <w:sz w:val="24"/>
          <w:szCs w:val="24"/>
        </w:rPr>
        <w:t xml:space="preserve"> University Graduate Education Institute are stated below</w:t>
      </w:r>
      <w:r w:rsidR="00585E19" w:rsidRPr="00DE6BFA">
        <w:rPr>
          <w:rFonts w:eastAsia="Times New Roman"/>
          <w:color w:val="000000" w:themeColor="text1"/>
          <w:sz w:val="24"/>
          <w:szCs w:val="24"/>
        </w:rPr>
        <w:t>.</w:t>
      </w:r>
    </w:p>
    <w:p w14:paraId="4021D185" w14:textId="77777777" w:rsidR="00D04A15" w:rsidRPr="00DE6BFA" w:rsidRDefault="00D04A15" w:rsidP="006B42A3">
      <w:pPr>
        <w:rPr>
          <w:color w:val="000000" w:themeColor="text1"/>
          <w:sz w:val="20"/>
          <w:szCs w:val="20"/>
        </w:rPr>
      </w:pPr>
      <w:bookmarkStart w:id="2" w:name="page3"/>
      <w:bookmarkEnd w:id="2"/>
    </w:p>
    <w:p w14:paraId="6C6FC124" w14:textId="77777777" w:rsidR="00D04A15" w:rsidRPr="00DE6BFA" w:rsidRDefault="00D04A15" w:rsidP="006B42A3">
      <w:pPr>
        <w:rPr>
          <w:color w:val="000000" w:themeColor="text1"/>
          <w:sz w:val="20"/>
          <w:szCs w:val="20"/>
        </w:rPr>
      </w:pPr>
    </w:p>
    <w:p w14:paraId="16517C84" w14:textId="7D3CCB08" w:rsidR="006B42A3" w:rsidRPr="00DE6BFA" w:rsidRDefault="006B42A3" w:rsidP="00510E73">
      <w:pPr>
        <w:pageBreakBefore/>
        <w:rPr>
          <w:rFonts w:eastAsia="Times New Roman"/>
          <w:b/>
          <w:bCs/>
          <w:color w:val="000000" w:themeColor="text1"/>
          <w:sz w:val="24"/>
          <w:szCs w:val="24"/>
        </w:rPr>
      </w:pPr>
      <w:r w:rsidRPr="00DE6BFA">
        <w:rPr>
          <w:color w:val="000000" w:themeColor="text1"/>
          <w:sz w:val="20"/>
          <w:szCs w:val="20"/>
        </w:rPr>
        <w:lastRenderedPageBreak/>
        <w:t xml:space="preserve">                  </w:t>
      </w:r>
      <w:r w:rsidRPr="00DE6BFA">
        <w:rPr>
          <w:rFonts w:eastAsia="Times New Roman"/>
          <w:b/>
          <w:bCs/>
          <w:color w:val="000000" w:themeColor="text1"/>
          <w:sz w:val="24"/>
          <w:szCs w:val="24"/>
        </w:rPr>
        <w:t xml:space="preserve">3.1. </w:t>
      </w:r>
      <w:r w:rsidR="00CF220E">
        <w:rPr>
          <w:rFonts w:eastAsia="Times New Roman"/>
          <w:b/>
          <w:bCs/>
          <w:color w:val="000000" w:themeColor="text1"/>
          <w:sz w:val="24"/>
          <w:szCs w:val="24"/>
        </w:rPr>
        <w:t>T</w:t>
      </w:r>
      <w:r w:rsidR="00CF220E" w:rsidRPr="00CF220E">
        <w:rPr>
          <w:rFonts w:eastAsia="Times New Roman"/>
          <w:b/>
          <w:bCs/>
          <w:color w:val="000000" w:themeColor="text1"/>
          <w:sz w:val="24"/>
          <w:szCs w:val="24"/>
        </w:rPr>
        <w:t>he Paper to be Used</w:t>
      </w:r>
    </w:p>
    <w:p w14:paraId="4F227FEF" w14:textId="77777777" w:rsidR="006B42A3" w:rsidRPr="00DE6BFA" w:rsidRDefault="006B42A3" w:rsidP="006B42A3">
      <w:pPr>
        <w:ind w:left="900"/>
        <w:rPr>
          <w:color w:val="000000" w:themeColor="text1"/>
          <w:sz w:val="20"/>
          <w:szCs w:val="20"/>
        </w:rPr>
      </w:pPr>
    </w:p>
    <w:p w14:paraId="7992E590" w14:textId="70D28EFA" w:rsidR="002244CD" w:rsidRPr="00DE6BFA" w:rsidRDefault="00CF220E">
      <w:pPr>
        <w:spacing w:line="304" w:lineRule="auto"/>
        <w:ind w:left="540" w:right="20"/>
        <w:jc w:val="both"/>
        <w:rPr>
          <w:color w:val="000000" w:themeColor="text1"/>
          <w:sz w:val="20"/>
          <w:szCs w:val="20"/>
        </w:rPr>
      </w:pPr>
      <w:r w:rsidRPr="00CF220E">
        <w:rPr>
          <w:rFonts w:eastAsia="Times New Roman"/>
          <w:color w:val="000000" w:themeColor="text1"/>
          <w:sz w:val="24"/>
          <w:szCs w:val="24"/>
        </w:rPr>
        <w:t>Theses must be printed on "first grade" white paper in A4 size (210x297mm) and at least 80 g / m2, and their reproduced copies must be clear and legible</w:t>
      </w:r>
      <w:r w:rsidR="00585E19" w:rsidRPr="00DE6BFA">
        <w:rPr>
          <w:rFonts w:eastAsia="Times New Roman"/>
          <w:color w:val="000000" w:themeColor="text1"/>
          <w:sz w:val="24"/>
          <w:szCs w:val="24"/>
        </w:rPr>
        <w:t>.</w:t>
      </w:r>
    </w:p>
    <w:p w14:paraId="137DBB2E" w14:textId="77777777" w:rsidR="002244CD" w:rsidRPr="00DE6BFA" w:rsidRDefault="002244CD">
      <w:pPr>
        <w:spacing w:line="44" w:lineRule="exact"/>
        <w:rPr>
          <w:color w:val="000000" w:themeColor="text1"/>
          <w:sz w:val="20"/>
          <w:szCs w:val="20"/>
        </w:rPr>
      </w:pPr>
    </w:p>
    <w:p w14:paraId="59827C8C" w14:textId="77777777" w:rsidR="006B42A3" w:rsidRPr="00DE6BFA" w:rsidRDefault="006B42A3">
      <w:pPr>
        <w:ind w:left="900"/>
        <w:rPr>
          <w:rFonts w:eastAsia="Times New Roman"/>
          <w:b/>
          <w:bCs/>
          <w:color w:val="000000" w:themeColor="text1"/>
          <w:sz w:val="24"/>
          <w:szCs w:val="24"/>
        </w:rPr>
      </w:pPr>
    </w:p>
    <w:p w14:paraId="7DF0E078" w14:textId="2FBA2028"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3.2. </w:t>
      </w:r>
      <w:r w:rsidR="00CF220E" w:rsidRPr="00CF220E">
        <w:rPr>
          <w:rFonts w:eastAsia="Times New Roman"/>
          <w:b/>
          <w:bCs/>
          <w:color w:val="000000" w:themeColor="text1"/>
          <w:sz w:val="24"/>
          <w:szCs w:val="24"/>
        </w:rPr>
        <w:t>Page layout</w:t>
      </w:r>
    </w:p>
    <w:p w14:paraId="1CE06517" w14:textId="77777777" w:rsidR="002244CD" w:rsidRPr="00DE6BFA" w:rsidRDefault="002244CD">
      <w:pPr>
        <w:spacing w:line="200" w:lineRule="exact"/>
        <w:rPr>
          <w:color w:val="000000" w:themeColor="text1"/>
          <w:sz w:val="20"/>
          <w:szCs w:val="20"/>
        </w:rPr>
      </w:pPr>
    </w:p>
    <w:p w14:paraId="6792E2D1" w14:textId="77777777" w:rsidR="002244CD" w:rsidRPr="00DE6BFA" w:rsidRDefault="002244CD">
      <w:pPr>
        <w:spacing w:line="359" w:lineRule="exact"/>
        <w:rPr>
          <w:color w:val="000000" w:themeColor="text1"/>
          <w:sz w:val="20"/>
          <w:szCs w:val="20"/>
        </w:rPr>
      </w:pPr>
    </w:p>
    <w:p w14:paraId="0914665D" w14:textId="24F5BC90" w:rsidR="002244CD" w:rsidRPr="00DE6BFA" w:rsidRDefault="00CF220E">
      <w:pPr>
        <w:spacing w:line="350" w:lineRule="auto"/>
        <w:ind w:left="540"/>
        <w:jc w:val="both"/>
        <w:rPr>
          <w:color w:val="000000" w:themeColor="text1"/>
          <w:sz w:val="20"/>
          <w:szCs w:val="20"/>
        </w:rPr>
      </w:pPr>
      <w:r w:rsidRPr="00CF220E">
        <w:rPr>
          <w:rFonts w:eastAsia="Times New Roman"/>
          <w:color w:val="000000" w:themeColor="text1"/>
          <w:sz w:val="24"/>
          <w:szCs w:val="24"/>
        </w:rPr>
        <w:t>Including the title and footnotes, text texts should be left with a margin of 3.5 cm from the left and top and 2.5 cm from the right and bottom on each page.</w:t>
      </w:r>
      <w:r w:rsidR="00585E19" w:rsidRPr="00DE6BFA">
        <w:rPr>
          <w:rFonts w:eastAsia="Times New Roman"/>
          <w:color w:val="000000" w:themeColor="text1"/>
          <w:sz w:val="24"/>
          <w:szCs w:val="24"/>
        </w:rPr>
        <w:t>.</w:t>
      </w:r>
    </w:p>
    <w:p w14:paraId="6EA7A99E" w14:textId="77777777" w:rsidR="002244CD" w:rsidRPr="00DE6BFA" w:rsidRDefault="002244CD">
      <w:pPr>
        <w:spacing w:line="200" w:lineRule="exact"/>
        <w:rPr>
          <w:color w:val="000000" w:themeColor="text1"/>
          <w:sz w:val="20"/>
          <w:szCs w:val="20"/>
        </w:rPr>
      </w:pPr>
    </w:p>
    <w:p w14:paraId="3122F634" w14:textId="77777777" w:rsidR="002244CD" w:rsidRPr="00DE6BFA" w:rsidRDefault="002244CD">
      <w:pPr>
        <w:spacing w:line="224" w:lineRule="exact"/>
        <w:rPr>
          <w:color w:val="000000" w:themeColor="text1"/>
          <w:sz w:val="20"/>
          <w:szCs w:val="20"/>
        </w:rPr>
      </w:pPr>
    </w:p>
    <w:p w14:paraId="254C00A2" w14:textId="63E930D8" w:rsidR="002244CD" w:rsidRPr="00DE6BFA" w:rsidRDefault="00CF220E">
      <w:pPr>
        <w:ind w:left="540"/>
        <w:rPr>
          <w:color w:val="000000" w:themeColor="text1"/>
          <w:sz w:val="20"/>
          <w:szCs w:val="20"/>
        </w:rPr>
      </w:pPr>
      <w:r w:rsidRPr="00CF220E">
        <w:rPr>
          <w:rFonts w:eastAsia="Times New Roman"/>
          <w:color w:val="000000" w:themeColor="text1"/>
          <w:sz w:val="24"/>
          <w:szCs w:val="24"/>
        </w:rPr>
        <w:t>After the thesis is bound and cut, it should be approximately 200x285 mm in size</w:t>
      </w:r>
      <w:r w:rsidR="00585E19" w:rsidRPr="00DE6BFA">
        <w:rPr>
          <w:rFonts w:eastAsia="Times New Roman"/>
          <w:color w:val="000000" w:themeColor="text1"/>
          <w:sz w:val="24"/>
          <w:szCs w:val="24"/>
        </w:rPr>
        <w:t>.</w:t>
      </w:r>
    </w:p>
    <w:p w14:paraId="6FC11539" w14:textId="77777777" w:rsidR="002244CD" w:rsidRPr="00DE6BFA" w:rsidRDefault="002244CD">
      <w:pPr>
        <w:spacing w:line="353" w:lineRule="exact"/>
        <w:rPr>
          <w:color w:val="000000" w:themeColor="text1"/>
          <w:sz w:val="20"/>
          <w:szCs w:val="20"/>
        </w:rPr>
      </w:pPr>
    </w:p>
    <w:p w14:paraId="5D582BC2" w14:textId="764D723D" w:rsidR="002244CD" w:rsidRPr="00DE6BFA" w:rsidRDefault="00CF220E">
      <w:pPr>
        <w:ind w:left="540"/>
        <w:rPr>
          <w:color w:val="000000" w:themeColor="text1"/>
          <w:sz w:val="20"/>
          <w:szCs w:val="20"/>
        </w:rPr>
      </w:pPr>
      <w:r w:rsidRPr="00CF220E">
        <w:rPr>
          <w:rFonts w:eastAsia="Times New Roman"/>
          <w:color w:val="000000" w:themeColor="text1"/>
          <w:sz w:val="24"/>
          <w:szCs w:val="24"/>
        </w:rPr>
        <w:t xml:space="preserve">Words at the end of the line should not be </w:t>
      </w:r>
      <w:r>
        <w:rPr>
          <w:rFonts w:eastAsia="Times New Roman"/>
          <w:color w:val="000000" w:themeColor="text1"/>
          <w:sz w:val="24"/>
          <w:szCs w:val="24"/>
        </w:rPr>
        <w:t>separated</w:t>
      </w:r>
      <w:r w:rsidR="00585E19" w:rsidRPr="00DE6BFA">
        <w:rPr>
          <w:rFonts w:eastAsia="Times New Roman"/>
          <w:color w:val="000000" w:themeColor="text1"/>
          <w:sz w:val="24"/>
          <w:szCs w:val="24"/>
        </w:rPr>
        <w:t>.</w:t>
      </w:r>
    </w:p>
    <w:p w14:paraId="1A939BA7" w14:textId="77777777" w:rsidR="002244CD" w:rsidRPr="00DE6BFA" w:rsidRDefault="002244CD">
      <w:pPr>
        <w:spacing w:line="200" w:lineRule="exact"/>
        <w:rPr>
          <w:color w:val="000000" w:themeColor="text1"/>
          <w:sz w:val="20"/>
          <w:szCs w:val="20"/>
        </w:rPr>
      </w:pPr>
    </w:p>
    <w:p w14:paraId="2BC717E8" w14:textId="77777777" w:rsidR="002244CD" w:rsidRPr="00DE6BFA" w:rsidRDefault="002244CD">
      <w:pPr>
        <w:spacing w:line="357" w:lineRule="exact"/>
        <w:rPr>
          <w:color w:val="000000" w:themeColor="text1"/>
          <w:sz w:val="20"/>
          <w:szCs w:val="20"/>
        </w:rPr>
      </w:pPr>
    </w:p>
    <w:p w14:paraId="0FECE8A4" w14:textId="6C8488F7"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3.3. </w:t>
      </w:r>
      <w:r w:rsidR="002858FF">
        <w:rPr>
          <w:rFonts w:eastAsia="Times New Roman"/>
          <w:b/>
          <w:bCs/>
          <w:color w:val="000000" w:themeColor="text1"/>
          <w:sz w:val="24"/>
          <w:szCs w:val="24"/>
        </w:rPr>
        <w:t>Font</w:t>
      </w:r>
    </w:p>
    <w:p w14:paraId="0EA58863" w14:textId="77777777" w:rsidR="002244CD" w:rsidRPr="00DE6BFA" w:rsidRDefault="002244CD">
      <w:pPr>
        <w:spacing w:line="200" w:lineRule="exact"/>
        <w:rPr>
          <w:color w:val="000000" w:themeColor="text1"/>
          <w:sz w:val="20"/>
          <w:szCs w:val="20"/>
        </w:rPr>
      </w:pPr>
    </w:p>
    <w:p w14:paraId="7F6E0944" w14:textId="77777777" w:rsidR="002244CD" w:rsidRPr="00DE6BFA" w:rsidRDefault="002244CD">
      <w:pPr>
        <w:spacing w:line="359" w:lineRule="exact"/>
        <w:rPr>
          <w:color w:val="000000" w:themeColor="text1"/>
          <w:sz w:val="20"/>
          <w:szCs w:val="20"/>
        </w:rPr>
      </w:pPr>
    </w:p>
    <w:p w14:paraId="373FF9D3"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The thesis should be written on one side of the paper in computer environment (with MS Word, Scientific Word, Latex etc.).</w:t>
      </w:r>
    </w:p>
    <w:p w14:paraId="2C5FD777"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73D9B277"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01A06EF4"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The thesis should be taken using a high-quality computer printer. Typing with a typewriter and dot matrix printouts are not accepted. Corrections, erasures, or scrapings made by hand or by typewriting in any part of the thesis are not accepted.</w:t>
      </w:r>
    </w:p>
    <w:p w14:paraId="02CD3387"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153E6DF4"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170CF98D"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All symbols and special signs should be written on a computer or template. Figures that cannot be created in the computer environment are drawn according to technical drawing principles, text and symbols are written with templates.</w:t>
      </w:r>
    </w:p>
    <w:p w14:paraId="67CE617C"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737ED0A3"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6316E5AA"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 xml:space="preserve">Times New Roman should be selected as the font type, the font size should be 12 </w:t>
      </w:r>
      <w:proofErr w:type="spellStart"/>
      <w:r w:rsidRPr="002858FF">
        <w:rPr>
          <w:rFonts w:eastAsia="Times New Roman"/>
          <w:color w:val="000000" w:themeColor="text1"/>
          <w:sz w:val="24"/>
          <w:szCs w:val="24"/>
        </w:rPr>
        <w:t>pt</w:t>
      </w:r>
      <w:proofErr w:type="spellEnd"/>
      <w:r w:rsidRPr="002858FF">
        <w:rPr>
          <w:rFonts w:eastAsia="Times New Roman"/>
          <w:color w:val="000000" w:themeColor="text1"/>
          <w:sz w:val="24"/>
          <w:szCs w:val="24"/>
        </w:rPr>
        <w:t>, the text should be in black. In obligatory cases, smaller font size can be used in tables and figures and their headings or formulas (font is the unit of height that indicates the size of the font, taken as 0.35 mm)</w:t>
      </w:r>
    </w:p>
    <w:p w14:paraId="00758CB1"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38A3254A"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67651A1D" w14:textId="025D3BF5" w:rsidR="002244CD" w:rsidRPr="00DE6BFA" w:rsidRDefault="002858FF" w:rsidP="002858FF">
      <w:pPr>
        <w:spacing w:line="354" w:lineRule="auto"/>
        <w:ind w:left="540" w:right="20"/>
        <w:jc w:val="both"/>
        <w:rPr>
          <w:color w:val="000000" w:themeColor="text1"/>
          <w:sz w:val="20"/>
          <w:szCs w:val="20"/>
        </w:rPr>
      </w:pPr>
      <w:r w:rsidRPr="002858FF">
        <w:rPr>
          <w:rFonts w:eastAsia="Times New Roman"/>
          <w:color w:val="000000" w:themeColor="text1"/>
          <w:sz w:val="24"/>
          <w:szCs w:val="24"/>
        </w:rPr>
        <w:lastRenderedPageBreak/>
        <w:t>In the writing of subscript and superscript, characters smaller than the plain font size can be used for aesthetic concerns or depending on the author's preference. In this case, the only condition is that the indices used are readable</w:t>
      </w:r>
      <w:r w:rsidR="00585E19" w:rsidRPr="00DE6BFA">
        <w:rPr>
          <w:rFonts w:eastAsia="Times New Roman"/>
          <w:color w:val="000000" w:themeColor="text1"/>
          <w:sz w:val="24"/>
          <w:szCs w:val="24"/>
        </w:rPr>
        <w:t>.</w:t>
      </w:r>
    </w:p>
    <w:p w14:paraId="396A853E" w14:textId="798A71CC" w:rsidR="002244CD" w:rsidRPr="00DE6BFA" w:rsidRDefault="002858FF">
      <w:pPr>
        <w:spacing w:line="348" w:lineRule="auto"/>
        <w:ind w:left="540"/>
        <w:jc w:val="both"/>
        <w:rPr>
          <w:color w:val="000000" w:themeColor="text1"/>
          <w:sz w:val="20"/>
          <w:szCs w:val="20"/>
        </w:rPr>
      </w:pPr>
      <w:r w:rsidRPr="002858FF">
        <w:rPr>
          <w:rFonts w:eastAsia="Times New Roman"/>
          <w:color w:val="000000" w:themeColor="text1"/>
          <w:sz w:val="24"/>
          <w:szCs w:val="24"/>
        </w:rPr>
        <w:t>Latin words should be written in italics, not underlined. In writing, 1 character space should be left after punctuation marks.</w:t>
      </w:r>
      <w:r w:rsidR="00585E19" w:rsidRPr="00DE6BFA">
        <w:rPr>
          <w:rFonts w:eastAsia="Times New Roman"/>
          <w:color w:val="000000" w:themeColor="text1"/>
          <w:sz w:val="24"/>
          <w:szCs w:val="24"/>
        </w:rPr>
        <w:t>.</w:t>
      </w:r>
    </w:p>
    <w:p w14:paraId="46866866" w14:textId="77777777" w:rsidR="002244CD" w:rsidRPr="00DE6BFA" w:rsidRDefault="002244CD">
      <w:pPr>
        <w:spacing w:line="200" w:lineRule="exact"/>
        <w:rPr>
          <w:color w:val="000000" w:themeColor="text1"/>
          <w:sz w:val="20"/>
          <w:szCs w:val="20"/>
        </w:rPr>
      </w:pPr>
    </w:p>
    <w:p w14:paraId="2D5FF8D5" w14:textId="77777777" w:rsidR="002244CD" w:rsidRPr="00DE6BFA" w:rsidRDefault="002244CD">
      <w:pPr>
        <w:spacing w:line="233" w:lineRule="exact"/>
        <w:rPr>
          <w:color w:val="000000" w:themeColor="text1"/>
          <w:sz w:val="20"/>
          <w:szCs w:val="20"/>
        </w:rPr>
      </w:pPr>
    </w:p>
    <w:p w14:paraId="55D9CCCF" w14:textId="13CD0436"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3.4. </w:t>
      </w:r>
      <w:r w:rsidR="002858FF" w:rsidRPr="002858FF">
        <w:rPr>
          <w:rFonts w:eastAsia="Times New Roman"/>
          <w:b/>
          <w:bCs/>
          <w:color w:val="000000" w:themeColor="text1"/>
          <w:sz w:val="24"/>
          <w:szCs w:val="24"/>
        </w:rPr>
        <w:t>Writing Plan</w:t>
      </w:r>
    </w:p>
    <w:p w14:paraId="1F92FB57" w14:textId="77777777" w:rsidR="002244CD" w:rsidRPr="00DE6BFA" w:rsidRDefault="002244CD">
      <w:pPr>
        <w:spacing w:line="200" w:lineRule="exact"/>
        <w:rPr>
          <w:color w:val="000000" w:themeColor="text1"/>
          <w:sz w:val="20"/>
          <w:szCs w:val="20"/>
        </w:rPr>
      </w:pPr>
    </w:p>
    <w:p w14:paraId="64C0FFC9" w14:textId="77777777" w:rsidR="002244CD" w:rsidRPr="00DE6BFA" w:rsidRDefault="002244CD">
      <w:pPr>
        <w:spacing w:line="359" w:lineRule="exact"/>
        <w:rPr>
          <w:color w:val="000000" w:themeColor="text1"/>
          <w:sz w:val="20"/>
          <w:szCs w:val="20"/>
        </w:rPr>
      </w:pPr>
    </w:p>
    <w:p w14:paraId="5B21B149" w14:textId="2F48AF47" w:rsidR="002244CD" w:rsidRPr="00DE6BFA" w:rsidRDefault="002858FF">
      <w:pPr>
        <w:spacing w:line="356" w:lineRule="auto"/>
        <w:ind w:left="540"/>
        <w:jc w:val="both"/>
        <w:rPr>
          <w:color w:val="000000" w:themeColor="text1"/>
          <w:sz w:val="20"/>
          <w:szCs w:val="20"/>
        </w:rPr>
      </w:pPr>
      <w:r w:rsidRPr="002858FF">
        <w:rPr>
          <w:rFonts w:eastAsia="Times New Roman"/>
          <w:color w:val="000000" w:themeColor="text1"/>
          <w:sz w:val="24"/>
          <w:szCs w:val="24"/>
        </w:rPr>
        <w:t>Section, subsection headings and carriage returns should start from the left margin of the margin, and should be written according to the block system (justified). Paragraphs should start with left block and 1 line spacing should be left between paragraphs. Right and left edges of the texts should be vertically aligned</w:t>
      </w:r>
      <w:r w:rsidR="00585E19" w:rsidRPr="00DE6BFA">
        <w:rPr>
          <w:rFonts w:eastAsia="Times New Roman"/>
          <w:color w:val="000000" w:themeColor="text1"/>
          <w:sz w:val="24"/>
          <w:szCs w:val="24"/>
        </w:rPr>
        <w:t>.</w:t>
      </w:r>
    </w:p>
    <w:p w14:paraId="369B339B" w14:textId="77777777" w:rsidR="002244CD" w:rsidRPr="00DE6BFA" w:rsidRDefault="002244CD">
      <w:pPr>
        <w:spacing w:line="200" w:lineRule="exact"/>
        <w:rPr>
          <w:color w:val="000000" w:themeColor="text1"/>
          <w:sz w:val="20"/>
          <w:szCs w:val="20"/>
        </w:rPr>
      </w:pPr>
    </w:p>
    <w:p w14:paraId="7B17A556" w14:textId="77777777" w:rsidR="002244CD" w:rsidRPr="00DE6BFA" w:rsidRDefault="002244CD">
      <w:pPr>
        <w:spacing w:line="225" w:lineRule="exact"/>
        <w:rPr>
          <w:color w:val="000000" w:themeColor="text1"/>
          <w:sz w:val="20"/>
          <w:szCs w:val="20"/>
        </w:rPr>
      </w:pPr>
    </w:p>
    <w:p w14:paraId="552EC0E3" w14:textId="78B82103"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3.5. </w:t>
      </w:r>
      <w:r w:rsidR="002858FF">
        <w:rPr>
          <w:rFonts w:eastAsia="Times New Roman"/>
          <w:b/>
          <w:bCs/>
          <w:color w:val="000000" w:themeColor="text1"/>
          <w:sz w:val="24"/>
          <w:szCs w:val="24"/>
        </w:rPr>
        <w:t>Manner of Telling</w:t>
      </w:r>
    </w:p>
    <w:p w14:paraId="7DAAACFD" w14:textId="77777777" w:rsidR="002244CD" w:rsidRPr="00DE6BFA" w:rsidRDefault="002244CD">
      <w:pPr>
        <w:spacing w:line="200" w:lineRule="exact"/>
        <w:rPr>
          <w:color w:val="000000" w:themeColor="text1"/>
          <w:sz w:val="20"/>
          <w:szCs w:val="20"/>
        </w:rPr>
      </w:pPr>
    </w:p>
    <w:p w14:paraId="17BB4EAA" w14:textId="77777777" w:rsidR="002244CD" w:rsidRPr="00DE6BFA" w:rsidRDefault="002244CD">
      <w:pPr>
        <w:spacing w:line="359" w:lineRule="exact"/>
        <w:rPr>
          <w:color w:val="000000" w:themeColor="text1"/>
          <w:sz w:val="20"/>
          <w:szCs w:val="20"/>
        </w:rPr>
      </w:pPr>
    </w:p>
    <w:p w14:paraId="0E439D0A" w14:textId="77777777" w:rsidR="002858FF" w:rsidRPr="002858FF" w:rsidRDefault="002858FF" w:rsidP="002858FF">
      <w:pPr>
        <w:spacing w:line="354" w:lineRule="auto"/>
        <w:ind w:left="540"/>
        <w:jc w:val="both"/>
        <w:rPr>
          <w:rFonts w:eastAsia="Times New Roman"/>
          <w:color w:val="000000" w:themeColor="text1"/>
          <w:sz w:val="24"/>
          <w:szCs w:val="24"/>
        </w:rPr>
      </w:pPr>
      <w:r w:rsidRPr="002858FF">
        <w:rPr>
          <w:rFonts w:eastAsia="Times New Roman"/>
          <w:color w:val="000000" w:themeColor="text1"/>
          <w:sz w:val="24"/>
          <w:szCs w:val="24"/>
        </w:rPr>
        <w:t>In my writing, an easy-to-understand, clear and simple expression should be preferred and a scientific language should be used. Expression should be made in third person (passive), sentences should be short and concise.</w:t>
      </w:r>
    </w:p>
    <w:p w14:paraId="52EC3836" w14:textId="77777777" w:rsidR="002858FF" w:rsidRPr="002858FF" w:rsidRDefault="002858FF" w:rsidP="002858FF">
      <w:pPr>
        <w:spacing w:line="354" w:lineRule="auto"/>
        <w:ind w:left="540"/>
        <w:jc w:val="both"/>
        <w:rPr>
          <w:rFonts w:eastAsia="Times New Roman"/>
          <w:color w:val="000000" w:themeColor="text1"/>
          <w:sz w:val="24"/>
          <w:szCs w:val="24"/>
        </w:rPr>
      </w:pPr>
    </w:p>
    <w:p w14:paraId="4B355691" w14:textId="77777777" w:rsidR="002858FF" w:rsidRPr="002858FF" w:rsidRDefault="002858FF" w:rsidP="002858FF">
      <w:pPr>
        <w:spacing w:line="354" w:lineRule="auto"/>
        <w:ind w:left="540"/>
        <w:jc w:val="both"/>
        <w:rPr>
          <w:rFonts w:eastAsia="Times New Roman"/>
          <w:color w:val="000000" w:themeColor="text1"/>
          <w:sz w:val="24"/>
          <w:szCs w:val="24"/>
        </w:rPr>
      </w:pPr>
    </w:p>
    <w:p w14:paraId="5846E88B" w14:textId="77777777" w:rsidR="002858FF" w:rsidRPr="002858FF" w:rsidRDefault="002858FF" w:rsidP="002858FF">
      <w:pPr>
        <w:spacing w:line="354" w:lineRule="auto"/>
        <w:ind w:left="540"/>
        <w:jc w:val="both"/>
        <w:rPr>
          <w:rFonts w:eastAsia="Times New Roman"/>
          <w:color w:val="000000" w:themeColor="text1"/>
          <w:sz w:val="24"/>
          <w:szCs w:val="24"/>
        </w:rPr>
      </w:pPr>
      <w:r w:rsidRPr="002858FF">
        <w:rPr>
          <w:rFonts w:eastAsia="Times New Roman"/>
          <w:color w:val="000000" w:themeColor="text1"/>
          <w:sz w:val="24"/>
          <w:szCs w:val="24"/>
        </w:rPr>
        <w:t>In writing, attention should be paid to create paragraphs in terms of meaning and scope unity and that the paragraphs are appropriate to the section title. Although the number of paragraphs under the chapter heading depends on the narrative setup, using a single-sentence paragraph should be avoided.</w:t>
      </w:r>
    </w:p>
    <w:p w14:paraId="3353FD9B" w14:textId="77777777" w:rsidR="002858FF" w:rsidRPr="002858FF" w:rsidRDefault="002858FF" w:rsidP="002858FF">
      <w:pPr>
        <w:spacing w:line="354" w:lineRule="auto"/>
        <w:ind w:left="540"/>
        <w:jc w:val="both"/>
        <w:rPr>
          <w:rFonts w:eastAsia="Times New Roman"/>
          <w:color w:val="000000" w:themeColor="text1"/>
          <w:sz w:val="24"/>
          <w:szCs w:val="24"/>
        </w:rPr>
      </w:pPr>
    </w:p>
    <w:p w14:paraId="3834E65F" w14:textId="77777777" w:rsidR="002858FF" w:rsidRPr="002858FF" w:rsidRDefault="002858FF" w:rsidP="002858FF">
      <w:pPr>
        <w:spacing w:line="354" w:lineRule="auto"/>
        <w:ind w:left="540"/>
        <w:jc w:val="both"/>
        <w:rPr>
          <w:rFonts w:eastAsia="Times New Roman"/>
          <w:color w:val="000000" w:themeColor="text1"/>
          <w:sz w:val="24"/>
          <w:szCs w:val="24"/>
        </w:rPr>
      </w:pPr>
    </w:p>
    <w:p w14:paraId="607693CA" w14:textId="77777777" w:rsidR="002858FF" w:rsidRPr="002858FF" w:rsidRDefault="002858FF" w:rsidP="002858FF">
      <w:pPr>
        <w:spacing w:line="354" w:lineRule="auto"/>
        <w:ind w:left="540"/>
        <w:jc w:val="both"/>
        <w:rPr>
          <w:rFonts w:eastAsia="Times New Roman"/>
          <w:color w:val="000000" w:themeColor="text1"/>
          <w:sz w:val="24"/>
          <w:szCs w:val="24"/>
        </w:rPr>
      </w:pPr>
      <w:r w:rsidRPr="002858FF">
        <w:rPr>
          <w:rFonts w:eastAsia="Times New Roman"/>
          <w:color w:val="000000" w:themeColor="text1"/>
          <w:sz w:val="24"/>
          <w:szCs w:val="24"/>
        </w:rPr>
        <w:t>For punctuation and spelling, Turkish Language Association Spelling Guide and Turkish Dictionary must be followed.</w:t>
      </w:r>
    </w:p>
    <w:p w14:paraId="40109EF3" w14:textId="77777777" w:rsidR="002858FF" w:rsidRPr="002858FF" w:rsidRDefault="002858FF" w:rsidP="002858FF">
      <w:pPr>
        <w:spacing w:line="354" w:lineRule="auto"/>
        <w:ind w:left="540"/>
        <w:jc w:val="both"/>
        <w:rPr>
          <w:rFonts w:eastAsia="Times New Roman"/>
          <w:color w:val="000000" w:themeColor="text1"/>
          <w:sz w:val="24"/>
          <w:szCs w:val="24"/>
        </w:rPr>
      </w:pPr>
    </w:p>
    <w:p w14:paraId="58AE9FB3" w14:textId="77777777" w:rsidR="002858FF" w:rsidRPr="002858FF" w:rsidRDefault="002858FF" w:rsidP="002858FF">
      <w:pPr>
        <w:spacing w:line="354" w:lineRule="auto"/>
        <w:ind w:left="540"/>
        <w:jc w:val="both"/>
        <w:rPr>
          <w:rFonts w:eastAsia="Times New Roman"/>
          <w:color w:val="000000" w:themeColor="text1"/>
          <w:sz w:val="24"/>
          <w:szCs w:val="24"/>
        </w:rPr>
      </w:pPr>
    </w:p>
    <w:p w14:paraId="06D4280A" w14:textId="22407F8F" w:rsidR="002244CD" w:rsidRPr="00DE6BFA" w:rsidRDefault="002858FF" w:rsidP="002858FF">
      <w:pPr>
        <w:spacing w:line="354" w:lineRule="auto"/>
        <w:ind w:left="540"/>
        <w:jc w:val="both"/>
        <w:rPr>
          <w:color w:val="000000" w:themeColor="text1"/>
          <w:sz w:val="20"/>
          <w:szCs w:val="20"/>
        </w:rPr>
      </w:pPr>
      <w:r w:rsidRPr="002858FF">
        <w:rPr>
          <w:rFonts w:eastAsia="Times New Roman"/>
          <w:color w:val="000000" w:themeColor="text1"/>
          <w:sz w:val="24"/>
          <w:szCs w:val="24"/>
        </w:rPr>
        <w:t>If needed, a foreign language deemed appropriate by the Interuniversity Board may be used in writing the thesis with the recommendation of the advisor, the approval of the Board of Departments and the approval of the Institute Board of Directors</w:t>
      </w:r>
      <w:r w:rsidR="00585E19" w:rsidRPr="00DE6BFA">
        <w:rPr>
          <w:rFonts w:eastAsia="Times New Roman"/>
          <w:color w:val="000000" w:themeColor="text1"/>
          <w:sz w:val="24"/>
          <w:szCs w:val="24"/>
        </w:rPr>
        <w:t>.</w:t>
      </w:r>
    </w:p>
    <w:p w14:paraId="1410C826" w14:textId="77777777" w:rsidR="002244CD" w:rsidRPr="00DE6BFA" w:rsidRDefault="002244CD">
      <w:pPr>
        <w:spacing w:line="200" w:lineRule="exact"/>
        <w:rPr>
          <w:color w:val="000000" w:themeColor="text1"/>
          <w:sz w:val="20"/>
          <w:szCs w:val="20"/>
        </w:rPr>
      </w:pPr>
    </w:p>
    <w:p w14:paraId="62DB1C57" w14:textId="77777777" w:rsidR="002244CD" w:rsidRPr="00DE6BFA" w:rsidRDefault="002244CD">
      <w:pPr>
        <w:spacing w:line="200" w:lineRule="exact"/>
        <w:rPr>
          <w:color w:val="000000" w:themeColor="text1"/>
          <w:sz w:val="20"/>
          <w:szCs w:val="20"/>
        </w:rPr>
      </w:pPr>
    </w:p>
    <w:p w14:paraId="0ADB1AD6" w14:textId="77777777" w:rsidR="002244CD" w:rsidRPr="00DE6BFA" w:rsidRDefault="002244CD">
      <w:pPr>
        <w:spacing w:line="200" w:lineRule="exact"/>
        <w:rPr>
          <w:color w:val="000000" w:themeColor="text1"/>
          <w:sz w:val="20"/>
          <w:szCs w:val="20"/>
        </w:rPr>
      </w:pPr>
    </w:p>
    <w:p w14:paraId="12A1466E" w14:textId="77777777" w:rsidR="002244CD" w:rsidRPr="00DE6BFA" w:rsidRDefault="002244CD">
      <w:pPr>
        <w:spacing w:line="200" w:lineRule="exact"/>
        <w:rPr>
          <w:color w:val="000000" w:themeColor="text1"/>
          <w:sz w:val="20"/>
          <w:szCs w:val="20"/>
        </w:rPr>
      </w:pPr>
    </w:p>
    <w:p w14:paraId="5017B6C3" w14:textId="77777777" w:rsidR="002244CD" w:rsidRPr="00DE6BFA" w:rsidRDefault="002244CD">
      <w:pPr>
        <w:spacing w:line="200" w:lineRule="exact"/>
        <w:rPr>
          <w:color w:val="000000" w:themeColor="text1"/>
          <w:sz w:val="20"/>
          <w:szCs w:val="20"/>
        </w:rPr>
      </w:pPr>
    </w:p>
    <w:p w14:paraId="38CB37A6" w14:textId="77777777" w:rsidR="002244CD" w:rsidRPr="00DE6BFA" w:rsidRDefault="002244CD">
      <w:pPr>
        <w:spacing w:line="294" w:lineRule="exact"/>
        <w:rPr>
          <w:color w:val="000000" w:themeColor="text1"/>
          <w:sz w:val="20"/>
          <w:szCs w:val="20"/>
        </w:rPr>
      </w:pPr>
    </w:p>
    <w:p w14:paraId="6722A8DA" w14:textId="77777777" w:rsidR="002244CD" w:rsidRPr="00DE6BFA" w:rsidRDefault="002244CD">
      <w:pPr>
        <w:rPr>
          <w:color w:val="000000" w:themeColor="text1"/>
        </w:rPr>
        <w:sectPr w:rsidR="002244CD" w:rsidRPr="00DE6BFA">
          <w:pgSz w:w="11900" w:h="16838"/>
          <w:pgMar w:top="1440" w:right="1426" w:bottom="149" w:left="1440" w:header="0" w:footer="0" w:gutter="0"/>
          <w:cols w:space="720" w:equalWidth="0">
            <w:col w:w="9040"/>
          </w:cols>
        </w:sectPr>
      </w:pPr>
    </w:p>
    <w:p w14:paraId="37B4B353" w14:textId="77777777" w:rsidR="002244CD" w:rsidRPr="00DE6BFA" w:rsidRDefault="002244CD">
      <w:pPr>
        <w:spacing w:line="200" w:lineRule="exact"/>
        <w:rPr>
          <w:color w:val="000000" w:themeColor="text1"/>
          <w:sz w:val="20"/>
          <w:szCs w:val="20"/>
        </w:rPr>
      </w:pPr>
      <w:bookmarkStart w:id="3" w:name="page5"/>
      <w:bookmarkEnd w:id="3"/>
    </w:p>
    <w:p w14:paraId="2A5041DC" w14:textId="77777777" w:rsidR="002244CD" w:rsidRPr="00DE6BFA" w:rsidRDefault="002244CD">
      <w:pPr>
        <w:spacing w:line="358" w:lineRule="exact"/>
        <w:rPr>
          <w:color w:val="000000" w:themeColor="text1"/>
          <w:sz w:val="20"/>
          <w:szCs w:val="20"/>
        </w:rPr>
      </w:pPr>
    </w:p>
    <w:p w14:paraId="63FB4C11" w14:textId="7939A836"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3.6. </w:t>
      </w:r>
      <w:r w:rsidR="002858FF" w:rsidRPr="002858FF">
        <w:rPr>
          <w:rFonts w:eastAsia="Times New Roman"/>
          <w:b/>
          <w:bCs/>
          <w:color w:val="000000" w:themeColor="text1"/>
          <w:sz w:val="24"/>
          <w:szCs w:val="24"/>
        </w:rPr>
        <w:t>Line Spacing</w:t>
      </w:r>
    </w:p>
    <w:p w14:paraId="3AA21C64" w14:textId="77777777" w:rsidR="002244CD" w:rsidRPr="00DE6BFA" w:rsidRDefault="002244CD">
      <w:pPr>
        <w:spacing w:line="200" w:lineRule="exact"/>
        <w:rPr>
          <w:color w:val="000000" w:themeColor="text1"/>
          <w:sz w:val="20"/>
          <w:szCs w:val="20"/>
        </w:rPr>
      </w:pPr>
    </w:p>
    <w:p w14:paraId="7827F799" w14:textId="77777777" w:rsidR="002244CD" w:rsidRPr="00DE6BFA" w:rsidRDefault="002244CD">
      <w:pPr>
        <w:spacing w:line="347" w:lineRule="exact"/>
        <w:rPr>
          <w:color w:val="000000" w:themeColor="text1"/>
          <w:sz w:val="20"/>
          <w:szCs w:val="20"/>
        </w:rPr>
      </w:pPr>
    </w:p>
    <w:p w14:paraId="7CF0557E"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1.5 line spacing should be used in the writing of the thesis text.</w:t>
      </w:r>
    </w:p>
    <w:p w14:paraId="2B0CAC20"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20340A17"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0773CC41"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1 line spacing should be used in the writing of abstract, English abstract, figure and table names, quotations, footnotes, equations, indexes and references.</w:t>
      </w:r>
    </w:p>
    <w:p w14:paraId="006FA06D"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556A1BA9"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62B406B9"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1 space (single line spacing) should be left between the table and figure names and the table and figures.</w:t>
      </w:r>
    </w:p>
    <w:p w14:paraId="2F72D4D4"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635B98E3"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4C052E6E"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Main titles such as Abstract, English Abstract, Table of Contents and section titles should be written starting from a new page. There should be 1 space (1.5 line spacing) between the main and sub-section headings, between the main chapter headings and the first paragraphs, between the sub-chapter headings and their first paragraphs, and between the last line of a chapter or sub-chapter and the next sub-chapter title.</w:t>
      </w:r>
    </w:p>
    <w:p w14:paraId="7DD3165D"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260DD6E9"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708B02E0" w14:textId="5386AB10" w:rsidR="002244CD" w:rsidRPr="00DE6BFA" w:rsidRDefault="002858FF" w:rsidP="002858FF">
      <w:pPr>
        <w:spacing w:line="354" w:lineRule="auto"/>
        <w:ind w:left="540" w:right="20"/>
        <w:jc w:val="both"/>
        <w:rPr>
          <w:color w:val="000000" w:themeColor="text1"/>
          <w:sz w:val="20"/>
          <w:szCs w:val="20"/>
        </w:rPr>
      </w:pPr>
      <w:r w:rsidRPr="002858FF">
        <w:rPr>
          <w:rFonts w:eastAsia="Times New Roman"/>
          <w:color w:val="000000" w:themeColor="text1"/>
          <w:sz w:val="24"/>
          <w:szCs w:val="24"/>
        </w:rPr>
        <w:t>Subheadings cannot be written as the last line of the page. In this case, the title is written on the next page. The first line of a paragraph cannot be written as the last line of the page and the last line of the paragraph as the first line of the page</w:t>
      </w:r>
      <w:r w:rsidR="00585E19" w:rsidRPr="00DE6BFA">
        <w:rPr>
          <w:rFonts w:eastAsia="Times New Roman"/>
          <w:color w:val="000000" w:themeColor="text1"/>
          <w:sz w:val="24"/>
          <w:szCs w:val="24"/>
        </w:rPr>
        <w:t>.</w:t>
      </w:r>
    </w:p>
    <w:p w14:paraId="1FFA3314" w14:textId="77777777" w:rsidR="002244CD" w:rsidRPr="00DE6BFA" w:rsidRDefault="002244CD">
      <w:pPr>
        <w:spacing w:line="200" w:lineRule="exact"/>
        <w:rPr>
          <w:color w:val="000000" w:themeColor="text1"/>
          <w:sz w:val="20"/>
          <w:szCs w:val="20"/>
        </w:rPr>
      </w:pPr>
    </w:p>
    <w:p w14:paraId="5C8648BA" w14:textId="77777777" w:rsidR="002244CD" w:rsidRPr="00DE6BFA" w:rsidRDefault="002244CD">
      <w:pPr>
        <w:spacing w:line="227" w:lineRule="exact"/>
        <w:rPr>
          <w:color w:val="000000" w:themeColor="text1"/>
          <w:sz w:val="20"/>
          <w:szCs w:val="20"/>
        </w:rPr>
      </w:pPr>
    </w:p>
    <w:p w14:paraId="26A0E5D5" w14:textId="5508ACC3"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3.7. </w:t>
      </w:r>
      <w:r w:rsidR="002858FF">
        <w:rPr>
          <w:rFonts w:eastAsia="Times New Roman"/>
          <w:b/>
          <w:bCs/>
          <w:color w:val="000000" w:themeColor="text1"/>
          <w:sz w:val="24"/>
          <w:szCs w:val="24"/>
        </w:rPr>
        <w:t>Numbering</w:t>
      </w:r>
    </w:p>
    <w:p w14:paraId="059DE331" w14:textId="77777777" w:rsidR="002244CD" w:rsidRPr="00DE6BFA" w:rsidRDefault="002244CD">
      <w:pPr>
        <w:spacing w:line="200" w:lineRule="exact"/>
        <w:rPr>
          <w:color w:val="000000" w:themeColor="text1"/>
          <w:sz w:val="20"/>
          <w:szCs w:val="20"/>
        </w:rPr>
      </w:pPr>
    </w:p>
    <w:p w14:paraId="152174DE" w14:textId="77777777" w:rsidR="002244CD" w:rsidRPr="00DE6BFA" w:rsidRDefault="002244CD">
      <w:pPr>
        <w:spacing w:line="359" w:lineRule="exact"/>
        <w:rPr>
          <w:color w:val="000000" w:themeColor="text1"/>
          <w:sz w:val="20"/>
          <w:szCs w:val="20"/>
        </w:rPr>
      </w:pPr>
    </w:p>
    <w:p w14:paraId="3F8D269D" w14:textId="6BFF0AE7" w:rsidR="002244CD" w:rsidRPr="00DE6BFA" w:rsidRDefault="002858FF">
      <w:pPr>
        <w:spacing w:line="357" w:lineRule="auto"/>
        <w:ind w:left="540"/>
        <w:jc w:val="both"/>
        <w:rPr>
          <w:color w:val="000000" w:themeColor="text1"/>
          <w:sz w:val="20"/>
          <w:szCs w:val="20"/>
        </w:rPr>
      </w:pPr>
      <w:r w:rsidRPr="002858FF">
        <w:rPr>
          <w:rFonts w:eastAsia="Times New Roman"/>
          <w:color w:val="000000" w:themeColor="text1"/>
          <w:sz w:val="24"/>
          <w:szCs w:val="24"/>
        </w:rPr>
        <w:t>Thesis front pages such as Abstract, English Abstract, Preface and / or Acknowledgment, Table of Contents and Index of Figures, Tables, Symbols and Abbreviations if available, with lowercase Roman numerals in the form of “</w:t>
      </w:r>
      <w:proofErr w:type="spellStart"/>
      <w:r w:rsidRPr="002858FF">
        <w:rPr>
          <w:rFonts w:eastAsia="Times New Roman"/>
          <w:color w:val="000000" w:themeColor="text1"/>
          <w:sz w:val="24"/>
          <w:szCs w:val="24"/>
        </w:rPr>
        <w:t>i</w:t>
      </w:r>
      <w:proofErr w:type="spellEnd"/>
      <w:r w:rsidRPr="002858FF">
        <w:rPr>
          <w:rFonts w:eastAsia="Times New Roman"/>
          <w:color w:val="000000" w:themeColor="text1"/>
          <w:sz w:val="24"/>
          <w:szCs w:val="24"/>
        </w:rPr>
        <w:t>, ii, iii, iv, v, vi, ... The thesis text starting with the introduction section should be numbered as "1, 2, 3, ...".</w:t>
      </w:r>
      <w:r w:rsidR="00585E19" w:rsidRPr="00DE6BFA">
        <w:rPr>
          <w:rFonts w:eastAsia="Times New Roman"/>
          <w:color w:val="000000" w:themeColor="text1"/>
          <w:sz w:val="24"/>
          <w:szCs w:val="24"/>
        </w:rPr>
        <w:t>.</w:t>
      </w:r>
    </w:p>
    <w:p w14:paraId="250F3731" w14:textId="77777777" w:rsidR="002244CD" w:rsidRPr="00DE6BFA" w:rsidRDefault="002244CD">
      <w:pPr>
        <w:spacing w:line="200" w:lineRule="exact"/>
        <w:rPr>
          <w:color w:val="000000" w:themeColor="text1"/>
          <w:sz w:val="20"/>
          <w:szCs w:val="20"/>
        </w:rPr>
      </w:pPr>
    </w:p>
    <w:p w14:paraId="53C52AB1" w14:textId="77777777" w:rsidR="002244CD" w:rsidRPr="00DE6BFA" w:rsidRDefault="002244CD">
      <w:pPr>
        <w:spacing w:line="218" w:lineRule="exact"/>
        <w:rPr>
          <w:color w:val="000000" w:themeColor="text1"/>
          <w:sz w:val="20"/>
          <w:szCs w:val="20"/>
        </w:rPr>
      </w:pPr>
    </w:p>
    <w:p w14:paraId="6A7EDDE1" w14:textId="77777777" w:rsidR="002858FF" w:rsidRPr="002858FF" w:rsidRDefault="002858FF" w:rsidP="002858FF">
      <w:pPr>
        <w:spacing w:line="348"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Page numbers should be at the bottom of the page and in the middle, and should be written 2 cm from the bottom.</w:t>
      </w:r>
    </w:p>
    <w:p w14:paraId="2012E272" w14:textId="77777777" w:rsidR="002858FF" w:rsidRPr="002858FF" w:rsidRDefault="002858FF" w:rsidP="002858FF">
      <w:pPr>
        <w:spacing w:line="348" w:lineRule="auto"/>
        <w:ind w:left="540" w:right="20"/>
        <w:jc w:val="both"/>
        <w:rPr>
          <w:rFonts w:eastAsia="Times New Roman"/>
          <w:color w:val="000000" w:themeColor="text1"/>
          <w:sz w:val="24"/>
          <w:szCs w:val="24"/>
        </w:rPr>
      </w:pPr>
    </w:p>
    <w:p w14:paraId="0F8603DD" w14:textId="77777777" w:rsidR="002858FF" w:rsidRPr="002858FF" w:rsidRDefault="002858FF" w:rsidP="002858FF">
      <w:pPr>
        <w:spacing w:line="348" w:lineRule="auto"/>
        <w:ind w:left="540" w:right="20"/>
        <w:jc w:val="both"/>
        <w:rPr>
          <w:rFonts w:eastAsia="Times New Roman"/>
          <w:color w:val="000000" w:themeColor="text1"/>
          <w:sz w:val="24"/>
          <w:szCs w:val="24"/>
        </w:rPr>
      </w:pPr>
    </w:p>
    <w:p w14:paraId="27766AFE" w14:textId="69E15C46" w:rsidR="002244CD" w:rsidRPr="00DE6BFA" w:rsidRDefault="002858FF" w:rsidP="002858FF">
      <w:pPr>
        <w:spacing w:line="348" w:lineRule="auto"/>
        <w:ind w:left="540" w:right="20"/>
        <w:jc w:val="both"/>
        <w:rPr>
          <w:color w:val="000000" w:themeColor="text1"/>
          <w:sz w:val="20"/>
          <w:szCs w:val="20"/>
        </w:rPr>
      </w:pPr>
      <w:r w:rsidRPr="002858FF">
        <w:rPr>
          <w:rFonts w:eastAsia="Times New Roman"/>
          <w:color w:val="000000" w:themeColor="text1"/>
          <w:sz w:val="24"/>
          <w:szCs w:val="24"/>
        </w:rPr>
        <w:t>The size of the page number should be 12 points, separators, lines, etc. in front and back of the page numbers. character should not be used</w:t>
      </w:r>
      <w:r w:rsidR="00585E19" w:rsidRPr="00DE6BFA">
        <w:rPr>
          <w:rFonts w:eastAsia="Times New Roman"/>
          <w:color w:val="000000" w:themeColor="text1"/>
          <w:sz w:val="24"/>
          <w:szCs w:val="24"/>
        </w:rPr>
        <w:t>.</w:t>
      </w:r>
      <w:bookmarkStart w:id="4" w:name="page6"/>
      <w:bookmarkEnd w:id="4"/>
    </w:p>
    <w:p w14:paraId="04F35078" w14:textId="77777777" w:rsidR="002244CD" w:rsidRPr="00DE6BFA" w:rsidRDefault="002244CD">
      <w:pPr>
        <w:spacing w:line="200" w:lineRule="exact"/>
        <w:rPr>
          <w:color w:val="000000" w:themeColor="text1"/>
          <w:sz w:val="20"/>
          <w:szCs w:val="20"/>
        </w:rPr>
      </w:pPr>
    </w:p>
    <w:p w14:paraId="0562B5EF" w14:textId="77777777" w:rsidR="002244CD" w:rsidRPr="00DE6BFA" w:rsidRDefault="002244CD">
      <w:pPr>
        <w:spacing w:line="353" w:lineRule="exact"/>
        <w:rPr>
          <w:color w:val="000000" w:themeColor="text1"/>
          <w:sz w:val="20"/>
          <w:szCs w:val="20"/>
        </w:rPr>
      </w:pPr>
    </w:p>
    <w:p w14:paraId="14941E0D" w14:textId="77777777" w:rsidR="002858FF" w:rsidRPr="002858FF" w:rsidRDefault="002858FF" w:rsidP="002858FF">
      <w:pPr>
        <w:ind w:left="540"/>
        <w:rPr>
          <w:rFonts w:eastAsia="Times New Roman"/>
          <w:color w:val="000000" w:themeColor="text1"/>
          <w:sz w:val="24"/>
          <w:szCs w:val="24"/>
        </w:rPr>
      </w:pPr>
      <w:r w:rsidRPr="002858FF">
        <w:rPr>
          <w:rFonts w:eastAsia="Times New Roman"/>
          <w:color w:val="000000" w:themeColor="text1"/>
          <w:sz w:val="24"/>
          <w:szCs w:val="24"/>
        </w:rPr>
        <w:t>If your thesis has horizontal pages, the page number should continue as in the whole thesis.</w:t>
      </w:r>
    </w:p>
    <w:p w14:paraId="1151A6BA" w14:textId="77777777" w:rsidR="002858FF" w:rsidRPr="002858FF" w:rsidRDefault="002858FF" w:rsidP="002858FF">
      <w:pPr>
        <w:ind w:left="540"/>
        <w:rPr>
          <w:rFonts w:eastAsia="Times New Roman"/>
          <w:color w:val="000000" w:themeColor="text1"/>
          <w:sz w:val="24"/>
          <w:szCs w:val="24"/>
        </w:rPr>
      </w:pPr>
    </w:p>
    <w:p w14:paraId="0475E46C" w14:textId="77777777" w:rsidR="002858FF" w:rsidRPr="002858FF" w:rsidRDefault="002858FF" w:rsidP="002858FF">
      <w:pPr>
        <w:ind w:left="540"/>
        <w:rPr>
          <w:rFonts w:eastAsia="Times New Roman"/>
          <w:color w:val="000000" w:themeColor="text1"/>
          <w:sz w:val="24"/>
          <w:szCs w:val="24"/>
        </w:rPr>
      </w:pPr>
    </w:p>
    <w:p w14:paraId="39C8B536" w14:textId="77777777" w:rsidR="002858FF" w:rsidRPr="002858FF" w:rsidRDefault="002858FF" w:rsidP="002858FF">
      <w:pPr>
        <w:ind w:left="540"/>
        <w:rPr>
          <w:rFonts w:eastAsia="Times New Roman"/>
          <w:color w:val="000000" w:themeColor="text1"/>
          <w:sz w:val="24"/>
          <w:szCs w:val="24"/>
        </w:rPr>
      </w:pPr>
      <w:r w:rsidRPr="002858FF">
        <w:rPr>
          <w:rFonts w:eastAsia="Times New Roman"/>
          <w:color w:val="000000" w:themeColor="text1"/>
          <w:sz w:val="24"/>
          <w:szCs w:val="24"/>
        </w:rPr>
        <w:t>If there is ANNEX section in the thesis, the numbering should continue in this section.</w:t>
      </w:r>
    </w:p>
    <w:p w14:paraId="63DCB860" w14:textId="77777777" w:rsidR="002858FF" w:rsidRPr="002858FF" w:rsidRDefault="002858FF" w:rsidP="002858FF">
      <w:pPr>
        <w:ind w:left="540"/>
        <w:rPr>
          <w:rFonts w:eastAsia="Times New Roman"/>
          <w:color w:val="000000" w:themeColor="text1"/>
          <w:sz w:val="24"/>
          <w:szCs w:val="24"/>
        </w:rPr>
      </w:pPr>
    </w:p>
    <w:p w14:paraId="259A19F6" w14:textId="77777777" w:rsidR="002858FF" w:rsidRPr="002858FF" w:rsidRDefault="002858FF" w:rsidP="002858FF">
      <w:pPr>
        <w:ind w:left="540"/>
        <w:rPr>
          <w:rFonts w:eastAsia="Times New Roman"/>
          <w:color w:val="000000" w:themeColor="text1"/>
          <w:sz w:val="24"/>
          <w:szCs w:val="24"/>
        </w:rPr>
      </w:pPr>
    </w:p>
    <w:p w14:paraId="6987FF43" w14:textId="4BE3DFE7" w:rsidR="002244CD" w:rsidRPr="00DE6BFA" w:rsidRDefault="002858FF" w:rsidP="002858FF">
      <w:pPr>
        <w:ind w:left="540"/>
        <w:rPr>
          <w:color w:val="000000" w:themeColor="text1"/>
          <w:sz w:val="20"/>
          <w:szCs w:val="20"/>
        </w:rPr>
      </w:pPr>
      <w:r w:rsidRPr="002858FF">
        <w:rPr>
          <w:rFonts w:eastAsia="Times New Roman"/>
          <w:color w:val="000000" w:themeColor="text1"/>
          <w:sz w:val="24"/>
          <w:szCs w:val="24"/>
        </w:rPr>
        <w:t>All pages should be numbered, except the inner cover and the approval page</w:t>
      </w:r>
      <w:r w:rsidR="00585E19" w:rsidRPr="00DE6BFA">
        <w:rPr>
          <w:rFonts w:eastAsia="Times New Roman"/>
          <w:color w:val="000000" w:themeColor="text1"/>
          <w:sz w:val="24"/>
          <w:szCs w:val="24"/>
        </w:rPr>
        <w:t>.</w:t>
      </w:r>
    </w:p>
    <w:p w14:paraId="21589B69" w14:textId="77777777" w:rsidR="002244CD" w:rsidRPr="00DE6BFA" w:rsidRDefault="002244CD">
      <w:pPr>
        <w:spacing w:line="200" w:lineRule="exact"/>
        <w:rPr>
          <w:color w:val="000000" w:themeColor="text1"/>
          <w:sz w:val="20"/>
          <w:szCs w:val="20"/>
        </w:rPr>
      </w:pPr>
    </w:p>
    <w:p w14:paraId="5F4EDE77" w14:textId="77777777" w:rsidR="002244CD" w:rsidRPr="00DE6BFA" w:rsidRDefault="002244CD">
      <w:pPr>
        <w:spacing w:line="354" w:lineRule="exact"/>
        <w:rPr>
          <w:color w:val="000000" w:themeColor="text1"/>
          <w:sz w:val="20"/>
          <w:szCs w:val="20"/>
        </w:rPr>
      </w:pPr>
    </w:p>
    <w:p w14:paraId="6FB95478" w14:textId="0515E329"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3.8. </w:t>
      </w:r>
      <w:r w:rsidR="002858FF">
        <w:rPr>
          <w:rFonts w:eastAsia="Times New Roman"/>
          <w:b/>
          <w:bCs/>
          <w:color w:val="000000" w:themeColor="text1"/>
          <w:sz w:val="24"/>
          <w:szCs w:val="24"/>
        </w:rPr>
        <w:t>Section Titles</w:t>
      </w:r>
    </w:p>
    <w:p w14:paraId="33EA663F" w14:textId="77777777" w:rsidR="002244CD" w:rsidRPr="00DE6BFA" w:rsidRDefault="002244CD">
      <w:pPr>
        <w:spacing w:line="200" w:lineRule="exact"/>
        <w:rPr>
          <w:color w:val="000000" w:themeColor="text1"/>
          <w:sz w:val="20"/>
          <w:szCs w:val="20"/>
        </w:rPr>
      </w:pPr>
    </w:p>
    <w:p w14:paraId="42615308" w14:textId="77777777" w:rsidR="002244CD" w:rsidRPr="00DE6BFA" w:rsidRDefault="002244CD">
      <w:pPr>
        <w:spacing w:line="360" w:lineRule="exact"/>
        <w:rPr>
          <w:color w:val="000000" w:themeColor="text1"/>
          <w:sz w:val="20"/>
          <w:szCs w:val="20"/>
        </w:rPr>
      </w:pPr>
    </w:p>
    <w:p w14:paraId="3A1E50CA"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First degree section titles (main headings) should be written in all capital letters in the font used in my writing (12 points). In second degree subsection titles, the first letter of each word should be written in capital letters, the others in lowercase. Only the first letter of third degree section titles should be in capital letters, the others should be in lowercase. All section titles must be bold. Numbered subsection titles that are more advanced than the third degree should not be used. However, if the author needs fourth-order and more advanced headings to explain the subject better, then he / she can use straight underlined, italic and underlined italic titles for 4th, 5th and 6th grade headings respectively, provided that they are not bold. 4. 5. and 6. Ranking titles should not be shown in the table of contents.</w:t>
      </w:r>
    </w:p>
    <w:p w14:paraId="380E21F6"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1139A646"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6BAC7EFA"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In the first, second and third order titles if "and / or / with" etc. If there are conjunctions, they should be written in lower case.</w:t>
      </w:r>
    </w:p>
    <w:p w14:paraId="53903BD3"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5F53E2FE"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30382635"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The first letter of the Latin plant and animal genus names in the title should be capitalized, and the first letter of the species names should be written in lowercase and italic.</w:t>
      </w:r>
    </w:p>
    <w:p w14:paraId="751E835C"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2EA264E5"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2705846D" w14:textId="77777777" w:rsidR="002858FF" w:rsidRPr="002858FF" w:rsidRDefault="002858FF" w:rsidP="002858FF">
      <w:pPr>
        <w:spacing w:line="354"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lastRenderedPageBreak/>
        <w:t xml:space="preserve">In </w:t>
      </w:r>
      <w:proofErr w:type="spellStart"/>
      <w:r w:rsidRPr="002858FF">
        <w:rPr>
          <w:rFonts w:eastAsia="Times New Roman"/>
          <w:color w:val="000000" w:themeColor="text1"/>
          <w:sz w:val="24"/>
          <w:szCs w:val="24"/>
        </w:rPr>
        <w:t>theses</w:t>
      </w:r>
      <w:proofErr w:type="spellEnd"/>
      <w:r w:rsidRPr="002858FF">
        <w:rPr>
          <w:rFonts w:eastAsia="Times New Roman"/>
          <w:color w:val="000000" w:themeColor="text1"/>
          <w:sz w:val="24"/>
          <w:szCs w:val="24"/>
        </w:rPr>
        <w:t xml:space="preserve"> belonging to the departments of Mathematics and Statistics, the expressions "Example" and "Proof" should be written in italics, "Definition", and "Lemma" statements should be written in plain, without bold.</w:t>
      </w:r>
    </w:p>
    <w:p w14:paraId="19B61E45"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7AB3FA48" w14:textId="77777777" w:rsidR="002858FF" w:rsidRPr="002858FF" w:rsidRDefault="002858FF" w:rsidP="002858FF">
      <w:pPr>
        <w:spacing w:line="354" w:lineRule="auto"/>
        <w:ind w:left="540" w:right="20"/>
        <w:jc w:val="both"/>
        <w:rPr>
          <w:rFonts w:eastAsia="Times New Roman"/>
          <w:color w:val="000000" w:themeColor="text1"/>
          <w:sz w:val="24"/>
          <w:szCs w:val="24"/>
        </w:rPr>
      </w:pPr>
    </w:p>
    <w:p w14:paraId="4470D54E" w14:textId="55A42659" w:rsidR="002244CD" w:rsidRPr="00DE6BFA" w:rsidRDefault="002858FF" w:rsidP="002858FF">
      <w:pPr>
        <w:spacing w:line="354" w:lineRule="auto"/>
        <w:ind w:left="540" w:right="20"/>
        <w:jc w:val="both"/>
        <w:rPr>
          <w:color w:val="000000" w:themeColor="text1"/>
          <w:sz w:val="20"/>
          <w:szCs w:val="20"/>
        </w:rPr>
      </w:pPr>
      <w:r w:rsidRPr="002858FF">
        <w:rPr>
          <w:rFonts w:eastAsia="Times New Roman"/>
          <w:color w:val="000000" w:themeColor="text1"/>
          <w:sz w:val="24"/>
          <w:szCs w:val="24"/>
        </w:rPr>
        <w:t>The other lines of the headings that do not fit on a line are written in blocks (1 line 1 spacing) starting from the column where the first line (excluding the number) begins. No punctuation marks should be placed at the end of the title.</w:t>
      </w:r>
      <w:bookmarkStart w:id="5" w:name="page7"/>
      <w:bookmarkEnd w:id="5"/>
    </w:p>
    <w:p w14:paraId="37B3E495" w14:textId="77777777" w:rsidR="002244CD" w:rsidRPr="00DE6BFA" w:rsidRDefault="002244CD">
      <w:pPr>
        <w:spacing w:line="350" w:lineRule="exact"/>
        <w:rPr>
          <w:color w:val="000000" w:themeColor="text1"/>
          <w:sz w:val="20"/>
          <w:szCs w:val="20"/>
        </w:rPr>
      </w:pPr>
    </w:p>
    <w:p w14:paraId="3ADA33B6" w14:textId="77777777" w:rsidR="002858FF" w:rsidRPr="002858FF" w:rsidRDefault="002858FF" w:rsidP="002858FF">
      <w:pPr>
        <w:spacing w:line="356"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Section titles should be numbered and written starting from the left page margin. If there are unnumbered subheadings between the numbered section and subsection titles, they should be given in straight underlined, italic and underlined italic, if there are words, sentences or definitions that are desired to be emphasized, they can also be given in italics. This subheading, words / sentences should not be written in bold.</w:t>
      </w:r>
    </w:p>
    <w:p w14:paraId="5FFE9964"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4C4769A3" w14:textId="454F8E15" w:rsidR="002244CD" w:rsidRPr="00DE6BFA" w:rsidRDefault="002858FF" w:rsidP="002858FF">
      <w:pPr>
        <w:spacing w:line="356" w:lineRule="auto"/>
        <w:ind w:left="540" w:right="20"/>
        <w:jc w:val="both"/>
        <w:rPr>
          <w:color w:val="000000" w:themeColor="text1"/>
          <w:sz w:val="20"/>
          <w:szCs w:val="20"/>
        </w:rPr>
      </w:pPr>
      <w:r w:rsidRPr="002858FF">
        <w:rPr>
          <w:rFonts w:eastAsia="Times New Roman"/>
          <w:color w:val="000000" w:themeColor="text1"/>
          <w:sz w:val="24"/>
          <w:szCs w:val="24"/>
        </w:rPr>
        <w:t>Section titles should indicate or include the essence of the ideas explained in that section. Unnecessary words should not be included in the title, and very long titles should be avoided. While determining the chapters of the thesis, attention should not be paid to unnecessary detail, the order of priority of the chapters and sub-chapters relative to each other.</w:t>
      </w:r>
      <w:r w:rsidR="00585E19" w:rsidRPr="00DE6BFA">
        <w:rPr>
          <w:rFonts w:eastAsia="Times New Roman"/>
          <w:color w:val="000000" w:themeColor="text1"/>
          <w:sz w:val="24"/>
          <w:szCs w:val="24"/>
        </w:rPr>
        <w:t>.</w:t>
      </w:r>
    </w:p>
    <w:p w14:paraId="6AAC60F6" w14:textId="77777777" w:rsidR="002244CD" w:rsidRPr="00DE6BFA" w:rsidRDefault="002244CD">
      <w:pPr>
        <w:spacing w:line="200" w:lineRule="exact"/>
        <w:rPr>
          <w:color w:val="000000" w:themeColor="text1"/>
          <w:sz w:val="20"/>
          <w:szCs w:val="20"/>
        </w:rPr>
      </w:pPr>
    </w:p>
    <w:p w14:paraId="7210B9E5" w14:textId="77777777" w:rsidR="002244CD" w:rsidRPr="00DE6BFA" w:rsidRDefault="002244CD">
      <w:pPr>
        <w:spacing w:line="225" w:lineRule="exact"/>
        <w:rPr>
          <w:color w:val="000000" w:themeColor="text1"/>
          <w:sz w:val="20"/>
          <w:szCs w:val="20"/>
        </w:rPr>
      </w:pPr>
    </w:p>
    <w:p w14:paraId="06B8820D" w14:textId="286DDD14"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3.9. </w:t>
      </w:r>
      <w:r w:rsidR="002858FF">
        <w:rPr>
          <w:rFonts w:eastAsia="Times New Roman"/>
          <w:b/>
          <w:bCs/>
          <w:color w:val="000000" w:themeColor="text1"/>
          <w:sz w:val="24"/>
          <w:szCs w:val="24"/>
        </w:rPr>
        <w:t>In-text Citation</w:t>
      </w:r>
    </w:p>
    <w:p w14:paraId="6F61E9F0" w14:textId="77777777" w:rsidR="002244CD" w:rsidRPr="00DE6BFA" w:rsidRDefault="002244CD">
      <w:pPr>
        <w:spacing w:line="200" w:lineRule="exact"/>
        <w:rPr>
          <w:color w:val="000000" w:themeColor="text1"/>
          <w:sz w:val="20"/>
          <w:szCs w:val="20"/>
        </w:rPr>
      </w:pPr>
    </w:p>
    <w:p w14:paraId="1A588564" w14:textId="77777777" w:rsidR="002244CD" w:rsidRPr="00DE6BFA" w:rsidRDefault="002244CD">
      <w:pPr>
        <w:spacing w:line="359" w:lineRule="exact"/>
        <w:rPr>
          <w:color w:val="000000" w:themeColor="text1"/>
          <w:sz w:val="20"/>
          <w:szCs w:val="20"/>
        </w:rPr>
      </w:pPr>
    </w:p>
    <w:p w14:paraId="0AC24435" w14:textId="77777777" w:rsidR="002858FF" w:rsidRPr="002858FF" w:rsidRDefault="002858FF" w:rsidP="002858FF">
      <w:pPr>
        <w:spacing w:line="356"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Citing (citation) is an inevitable and correct application in every scientific study. The considerations are of great importance in terms of allowing the research subject to be narrowed by basing the assumptions, as well as examining the results obtained. On the other hand, the mention is also an indicator of the value given to similar studies previously performed. For this reason, it is an illegal practice to use all kinds of written or drawn results of studies performed by others as a result of intense efforts without citing any source, not complying with scientific ethical rules. The thesis author is responsible for showing the necessary care in this matter. Every source mentioned in the thesis must be included in the "REFERENCES" section of the thesis. Similarly, the sources in this directory should be mentioned in the text.</w:t>
      </w:r>
    </w:p>
    <w:p w14:paraId="59BF53EF"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1C03D7E3"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5A7DCDB2" w14:textId="77777777" w:rsidR="002858FF" w:rsidRPr="002858FF" w:rsidRDefault="002858FF" w:rsidP="002858FF">
      <w:pPr>
        <w:spacing w:line="356"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Citation in the thesis should be made according to the surname of the author.</w:t>
      </w:r>
    </w:p>
    <w:p w14:paraId="27490247"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36E924C0"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796037E2" w14:textId="221B8666" w:rsidR="002244CD" w:rsidRPr="00DE6BFA" w:rsidRDefault="002858FF" w:rsidP="002858FF">
      <w:pPr>
        <w:spacing w:line="356" w:lineRule="auto"/>
        <w:ind w:left="540" w:right="20"/>
        <w:jc w:val="both"/>
        <w:rPr>
          <w:color w:val="000000" w:themeColor="text1"/>
          <w:sz w:val="20"/>
          <w:szCs w:val="20"/>
        </w:rPr>
      </w:pPr>
      <w:r w:rsidRPr="002858FF">
        <w:rPr>
          <w:rFonts w:eastAsia="Times New Roman"/>
          <w:color w:val="000000" w:themeColor="text1"/>
          <w:sz w:val="24"/>
          <w:szCs w:val="24"/>
        </w:rPr>
        <w:t>Citing according to the surname of the author should be made according to the "Surname, Year" system (Harvard system). Only the surname (s) of the author (s) of the mentioned work (first letter in capital, others in lower case) and the publication year of the work should be written, separation should be made with a comma after the surname and a 1 character space should be left.</w:t>
      </w:r>
      <w:bookmarkStart w:id="6" w:name="page8"/>
      <w:bookmarkEnd w:id="6"/>
    </w:p>
    <w:p w14:paraId="7B4CCFA3" w14:textId="77777777" w:rsidR="002244CD" w:rsidRPr="00DE6BFA" w:rsidRDefault="002244CD">
      <w:pPr>
        <w:spacing w:line="350" w:lineRule="exact"/>
        <w:rPr>
          <w:color w:val="000000" w:themeColor="text1"/>
          <w:sz w:val="20"/>
          <w:szCs w:val="20"/>
        </w:rPr>
      </w:pPr>
    </w:p>
    <w:p w14:paraId="4CC687D7" w14:textId="6B7D4AC1" w:rsidR="002244CD" w:rsidRPr="00DE6BFA" w:rsidRDefault="002858FF">
      <w:pPr>
        <w:spacing w:line="350" w:lineRule="auto"/>
        <w:ind w:left="540"/>
        <w:rPr>
          <w:color w:val="000000" w:themeColor="text1"/>
          <w:sz w:val="20"/>
          <w:szCs w:val="20"/>
        </w:rPr>
      </w:pPr>
      <w:r w:rsidRPr="002858FF">
        <w:rPr>
          <w:rFonts w:eastAsia="Times New Roman"/>
          <w:color w:val="000000" w:themeColor="text1"/>
          <w:sz w:val="24"/>
          <w:szCs w:val="24"/>
        </w:rPr>
        <w:t>If the reference is used in the sentence or at the end of the sentence, the year of the source should be shown in parentheses.</w:t>
      </w:r>
      <w:r w:rsidR="00585E19" w:rsidRPr="00DE6BFA">
        <w:rPr>
          <w:rFonts w:eastAsia="Times New Roman"/>
          <w:color w:val="000000" w:themeColor="text1"/>
          <w:sz w:val="24"/>
          <w:szCs w:val="24"/>
        </w:rPr>
        <w:t>.</w:t>
      </w:r>
    </w:p>
    <w:p w14:paraId="77562509" w14:textId="77777777" w:rsidR="002244CD" w:rsidRPr="00DE6BFA" w:rsidRDefault="002244CD">
      <w:pPr>
        <w:spacing w:line="200" w:lineRule="exact"/>
        <w:rPr>
          <w:color w:val="000000" w:themeColor="text1"/>
          <w:sz w:val="20"/>
          <w:szCs w:val="20"/>
        </w:rPr>
      </w:pPr>
    </w:p>
    <w:p w14:paraId="3ED7B39E" w14:textId="77777777" w:rsidR="002244CD" w:rsidRPr="00DE6BFA" w:rsidRDefault="002244CD">
      <w:pPr>
        <w:spacing w:line="231" w:lineRule="exact"/>
        <w:rPr>
          <w:color w:val="000000" w:themeColor="text1"/>
          <w:sz w:val="20"/>
          <w:szCs w:val="20"/>
        </w:rPr>
      </w:pPr>
    </w:p>
    <w:p w14:paraId="74129D38" w14:textId="7AF833CE" w:rsidR="002244CD" w:rsidRPr="00DE6BFA" w:rsidRDefault="002858FF">
      <w:pPr>
        <w:ind w:left="540"/>
        <w:rPr>
          <w:rFonts w:eastAsia="Times New Roman"/>
          <w:b/>
          <w:bCs/>
          <w:color w:val="000000" w:themeColor="text1"/>
          <w:sz w:val="24"/>
          <w:szCs w:val="24"/>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092671F8" w14:textId="77777777" w:rsidR="00582FA7" w:rsidRPr="00DE6BFA" w:rsidRDefault="00582FA7">
      <w:pPr>
        <w:ind w:left="540"/>
        <w:rPr>
          <w:color w:val="000000" w:themeColor="text1"/>
          <w:sz w:val="20"/>
          <w:szCs w:val="20"/>
        </w:rPr>
      </w:pPr>
    </w:p>
    <w:p w14:paraId="22EEFE0E" w14:textId="6606DFFE" w:rsidR="002244CD" w:rsidRPr="00DE6BFA" w:rsidRDefault="002858FF" w:rsidP="006A38DC">
      <w:pPr>
        <w:tabs>
          <w:tab w:val="left" w:pos="1320"/>
        </w:tabs>
        <w:spacing w:line="360" w:lineRule="auto"/>
        <w:ind w:left="540"/>
        <w:rPr>
          <w:rFonts w:ascii="Wingdings" w:eastAsia="Wingdings" w:hAnsi="Wingdings" w:cs="Wingdings"/>
          <w:color w:val="000000" w:themeColor="text1"/>
          <w:sz w:val="48"/>
          <w:szCs w:val="48"/>
          <w:vertAlign w:val="superscript"/>
        </w:rPr>
      </w:pPr>
      <w:r w:rsidRPr="002858FF">
        <w:rPr>
          <w:rFonts w:eastAsia="Times New Roman"/>
          <w:color w:val="000000" w:themeColor="text1"/>
          <w:sz w:val="24"/>
          <w:szCs w:val="24"/>
        </w:rPr>
        <w:t xml:space="preserve">Phenotype is the main issue in animal breeding practices </w:t>
      </w:r>
      <w:r w:rsidR="00585E19" w:rsidRPr="00DE6BFA">
        <w:rPr>
          <w:rFonts w:eastAsia="Times New Roman"/>
          <w:color w:val="000000" w:themeColor="text1"/>
          <w:sz w:val="24"/>
          <w:szCs w:val="24"/>
        </w:rPr>
        <w:t>(</w:t>
      </w:r>
      <w:proofErr w:type="spellStart"/>
      <w:r w:rsidR="00585E19" w:rsidRPr="00DE6BFA">
        <w:rPr>
          <w:rFonts w:eastAsia="Times New Roman"/>
          <w:color w:val="000000" w:themeColor="text1"/>
          <w:sz w:val="24"/>
          <w:szCs w:val="24"/>
        </w:rPr>
        <w:t>Düzgüneş</w:t>
      </w:r>
      <w:proofErr w:type="spellEnd"/>
      <w:r w:rsidR="00585E19" w:rsidRPr="00DE6BFA">
        <w:rPr>
          <w:rFonts w:eastAsia="Times New Roman"/>
          <w:color w:val="000000" w:themeColor="text1"/>
          <w:sz w:val="24"/>
          <w:szCs w:val="24"/>
        </w:rPr>
        <w:t>, 1976).</w:t>
      </w:r>
    </w:p>
    <w:p w14:paraId="45951316" w14:textId="67A21588" w:rsidR="002244CD" w:rsidRPr="00DE6BFA" w:rsidRDefault="00585E19" w:rsidP="006A38DC">
      <w:pPr>
        <w:tabs>
          <w:tab w:val="left" w:pos="132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Düzgüneş</w:t>
      </w:r>
      <w:proofErr w:type="spellEnd"/>
      <w:r w:rsidRPr="00DE6BFA">
        <w:rPr>
          <w:rFonts w:eastAsia="Times New Roman"/>
          <w:color w:val="000000" w:themeColor="text1"/>
          <w:sz w:val="24"/>
          <w:szCs w:val="24"/>
        </w:rPr>
        <w:t xml:space="preserve"> (1976), </w:t>
      </w:r>
      <w:r w:rsidR="002858FF" w:rsidRPr="002858FF">
        <w:rPr>
          <w:rFonts w:eastAsia="Times New Roman"/>
          <w:color w:val="000000" w:themeColor="text1"/>
          <w:sz w:val="24"/>
          <w:szCs w:val="24"/>
        </w:rPr>
        <w:t>reported that the main issue in animal breeding practices is phenotype</w:t>
      </w:r>
      <w:r w:rsidRPr="00DE6BFA">
        <w:rPr>
          <w:rFonts w:eastAsia="Times New Roman"/>
          <w:color w:val="000000" w:themeColor="text1"/>
          <w:sz w:val="24"/>
          <w:szCs w:val="24"/>
        </w:rPr>
        <w:t>.</w:t>
      </w:r>
    </w:p>
    <w:p w14:paraId="33F1552C" w14:textId="77777777" w:rsidR="002244CD" w:rsidRPr="00DE6BFA" w:rsidRDefault="002244CD" w:rsidP="006A38DC">
      <w:pPr>
        <w:spacing w:line="360" w:lineRule="auto"/>
        <w:ind w:left="720"/>
        <w:rPr>
          <w:color w:val="000000" w:themeColor="text1"/>
          <w:sz w:val="20"/>
          <w:szCs w:val="20"/>
        </w:rPr>
      </w:pPr>
    </w:p>
    <w:p w14:paraId="4C5D49D5" w14:textId="77777777" w:rsidR="002244CD" w:rsidRPr="00DE6BFA" w:rsidRDefault="002244CD" w:rsidP="006A38DC">
      <w:pPr>
        <w:spacing w:line="360" w:lineRule="auto"/>
        <w:rPr>
          <w:color w:val="000000" w:themeColor="text1"/>
          <w:sz w:val="20"/>
          <w:szCs w:val="20"/>
        </w:rPr>
      </w:pPr>
    </w:p>
    <w:p w14:paraId="1CBB91C8" w14:textId="5A6BB612" w:rsidR="002244CD" w:rsidRPr="00DE6BFA" w:rsidRDefault="002858FF">
      <w:pPr>
        <w:spacing w:line="354" w:lineRule="auto"/>
        <w:ind w:left="540"/>
        <w:jc w:val="both"/>
        <w:rPr>
          <w:color w:val="000000" w:themeColor="text1"/>
          <w:sz w:val="20"/>
          <w:szCs w:val="20"/>
        </w:rPr>
      </w:pPr>
      <w:r w:rsidRPr="002858FF">
        <w:rPr>
          <w:rFonts w:eastAsia="Times New Roman"/>
          <w:color w:val="000000" w:themeColor="text1"/>
          <w:sz w:val="24"/>
          <w:szCs w:val="24"/>
        </w:rPr>
        <w:t>When references with more than two authors are cited, after the surname of the first author, "et al." The abbreviation should be used</w:t>
      </w:r>
      <w:r w:rsidR="00585E19" w:rsidRPr="00DE6BFA">
        <w:rPr>
          <w:rFonts w:eastAsia="Times New Roman"/>
          <w:color w:val="000000" w:themeColor="text1"/>
          <w:sz w:val="24"/>
          <w:szCs w:val="24"/>
        </w:rPr>
        <w:t>.</w:t>
      </w:r>
    </w:p>
    <w:p w14:paraId="62D47155" w14:textId="77777777" w:rsidR="002244CD" w:rsidRPr="00DE6BFA" w:rsidRDefault="002244CD">
      <w:pPr>
        <w:spacing w:line="200" w:lineRule="exact"/>
        <w:rPr>
          <w:color w:val="000000" w:themeColor="text1"/>
          <w:sz w:val="20"/>
          <w:szCs w:val="20"/>
        </w:rPr>
      </w:pPr>
    </w:p>
    <w:p w14:paraId="0B0CB541" w14:textId="77777777" w:rsidR="002244CD" w:rsidRPr="00DE6BFA" w:rsidRDefault="002244CD">
      <w:pPr>
        <w:spacing w:line="228" w:lineRule="exact"/>
        <w:rPr>
          <w:color w:val="000000" w:themeColor="text1"/>
          <w:sz w:val="20"/>
          <w:szCs w:val="20"/>
        </w:rPr>
      </w:pPr>
    </w:p>
    <w:p w14:paraId="01923D42" w14:textId="77777777" w:rsidR="002244CD" w:rsidRPr="00DE6BFA" w:rsidRDefault="00585E19">
      <w:pPr>
        <w:ind w:left="540"/>
        <w:rPr>
          <w:color w:val="000000" w:themeColor="text1"/>
          <w:sz w:val="20"/>
          <w:szCs w:val="20"/>
        </w:rPr>
      </w:pPr>
      <w:proofErr w:type="spellStart"/>
      <w:r w:rsidRPr="00DE6BFA">
        <w:rPr>
          <w:rFonts w:eastAsia="Times New Roman"/>
          <w:b/>
          <w:bCs/>
          <w:color w:val="000000" w:themeColor="text1"/>
          <w:sz w:val="24"/>
          <w:szCs w:val="24"/>
        </w:rPr>
        <w:t>Örnek</w:t>
      </w:r>
      <w:proofErr w:type="spellEnd"/>
      <w:r w:rsidRPr="00DE6BFA">
        <w:rPr>
          <w:rFonts w:eastAsia="Times New Roman"/>
          <w:b/>
          <w:bCs/>
          <w:color w:val="000000" w:themeColor="text1"/>
          <w:sz w:val="24"/>
          <w:szCs w:val="24"/>
        </w:rPr>
        <w:t>:</w:t>
      </w:r>
    </w:p>
    <w:p w14:paraId="6244BAC2" w14:textId="6853E239" w:rsidR="002244CD" w:rsidRPr="00DE6BFA" w:rsidRDefault="00582FA7" w:rsidP="00582FA7">
      <w:pPr>
        <w:tabs>
          <w:tab w:val="left" w:pos="1320"/>
        </w:tabs>
        <w:spacing w:line="184" w:lineRule="auto"/>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         </w:t>
      </w:r>
      <w:r w:rsidR="00585E19" w:rsidRPr="00DE6BFA">
        <w:rPr>
          <w:rFonts w:eastAsia="Times New Roman"/>
          <w:color w:val="000000" w:themeColor="text1"/>
          <w:sz w:val="24"/>
          <w:szCs w:val="24"/>
        </w:rPr>
        <w:t xml:space="preserve">………………………………………………….(Feldman </w:t>
      </w:r>
      <w:r w:rsidR="002858FF">
        <w:rPr>
          <w:rFonts w:eastAsia="Times New Roman"/>
          <w:color w:val="000000" w:themeColor="text1"/>
          <w:sz w:val="24"/>
          <w:szCs w:val="24"/>
        </w:rPr>
        <w:t>et al</w:t>
      </w:r>
      <w:r w:rsidR="00585E19" w:rsidRPr="00DE6BFA">
        <w:rPr>
          <w:rFonts w:eastAsia="Times New Roman"/>
          <w:color w:val="000000" w:themeColor="text1"/>
          <w:sz w:val="24"/>
          <w:szCs w:val="24"/>
        </w:rPr>
        <w:t>., 1989).</w:t>
      </w:r>
    </w:p>
    <w:p w14:paraId="01BD7DA6" w14:textId="77777777" w:rsidR="002244CD" w:rsidRPr="00DE6BFA" w:rsidRDefault="002244CD" w:rsidP="00582FA7">
      <w:pPr>
        <w:spacing w:line="200" w:lineRule="exact"/>
        <w:rPr>
          <w:color w:val="000000" w:themeColor="text1"/>
          <w:sz w:val="20"/>
          <w:szCs w:val="20"/>
        </w:rPr>
      </w:pPr>
    </w:p>
    <w:p w14:paraId="5D89E7B9" w14:textId="77777777" w:rsidR="002244CD" w:rsidRPr="00DE6BFA" w:rsidRDefault="002244CD" w:rsidP="00582FA7">
      <w:pPr>
        <w:spacing w:line="366" w:lineRule="exact"/>
        <w:rPr>
          <w:color w:val="000000" w:themeColor="text1"/>
          <w:sz w:val="20"/>
          <w:szCs w:val="20"/>
        </w:rPr>
      </w:pPr>
    </w:p>
    <w:p w14:paraId="0E8B9AAD" w14:textId="3A79332F" w:rsidR="002244CD" w:rsidRPr="00DE6BFA" w:rsidRDefault="002858FF">
      <w:pPr>
        <w:spacing w:line="354" w:lineRule="auto"/>
        <w:ind w:left="540"/>
        <w:jc w:val="both"/>
        <w:rPr>
          <w:color w:val="000000" w:themeColor="text1"/>
          <w:sz w:val="20"/>
          <w:szCs w:val="20"/>
        </w:rPr>
      </w:pPr>
      <w:r w:rsidRPr="002858FF">
        <w:rPr>
          <w:rFonts w:eastAsia="Times New Roman"/>
          <w:color w:val="000000" w:themeColor="text1"/>
          <w:sz w:val="24"/>
          <w:szCs w:val="24"/>
        </w:rPr>
        <w:t>If the source is in the form of a source in another publication, if the first publication containing the information could not be obtained, the author who first referred to the original publication and then cited in parentheses should be specified</w:t>
      </w:r>
      <w:r w:rsidR="00585E19" w:rsidRPr="00DE6BFA">
        <w:rPr>
          <w:rFonts w:eastAsia="Times New Roman"/>
          <w:color w:val="000000" w:themeColor="text1"/>
          <w:sz w:val="24"/>
          <w:szCs w:val="24"/>
        </w:rPr>
        <w:t>.</w:t>
      </w:r>
    </w:p>
    <w:p w14:paraId="1CB989A2" w14:textId="77777777" w:rsidR="002244CD" w:rsidRPr="00DE6BFA" w:rsidRDefault="002244CD">
      <w:pPr>
        <w:rPr>
          <w:color w:val="000000" w:themeColor="text1"/>
        </w:rPr>
        <w:sectPr w:rsidR="002244CD" w:rsidRPr="00DE6BFA">
          <w:pgSz w:w="11900" w:h="16838"/>
          <w:pgMar w:top="1440" w:right="1426" w:bottom="149" w:left="1440" w:header="0" w:footer="0" w:gutter="0"/>
          <w:cols w:space="720" w:equalWidth="0">
            <w:col w:w="9040"/>
          </w:cols>
        </w:sectPr>
      </w:pPr>
    </w:p>
    <w:p w14:paraId="14E1DAD4" w14:textId="77777777" w:rsidR="002244CD" w:rsidRPr="00DE6BFA" w:rsidRDefault="002244CD">
      <w:pPr>
        <w:spacing w:line="200" w:lineRule="exact"/>
        <w:rPr>
          <w:color w:val="000000" w:themeColor="text1"/>
          <w:sz w:val="20"/>
          <w:szCs w:val="20"/>
        </w:rPr>
      </w:pPr>
    </w:p>
    <w:p w14:paraId="3794BBBA" w14:textId="77777777" w:rsidR="002244CD" w:rsidRPr="00DE6BFA" w:rsidRDefault="002244CD">
      <w:pPr>
        <w:spacing w:line="200" w:lineRule="exact"/>
        <w:rPr>
          <w:color w:val="000000" w:themeColor="text1"/>
          <w:sz w:val="20"/>
          <w:szCs w:val="20"/>
        </w:rPr>
      </w:pPr>
    </w:p>
    <w:p w14:paraId="5FF297B3" w14:textId="77777777" w:rsidR="002244CD" w:rsidRPr="00DE6BFA" w:rsidRDefault="002244CD">
      <w:pPr>
        <w:spacing w:line="200" w:lineRule="exact"/>
        <w:rPr>
          <w:color w:val="000000" w:themeColor="text1"/>
          <w:sz w:val="20"/>
          <w:szCs w:val="20"/>
        </w:rPr>
      </w:pPr>
    </w:p>
    <w:p w14:paraId="78B292A7" w14:textId="77777777" w:rsidR="002244CD" w:rsidRPr="00DE6BFA" w:rsidRDefault="002244CD">
      <w:pPr>
        <w:spacing w:line="200" w:lineRule="exact"/>
        <w:rPr>
          <w:color w:val="000000" w:themeColor="text1"/>
          <w:sz w:val="20"/>
          <w:szCs w:val="20"/>
        </w:rPr>
      </w:pPr>
    </w:p>
    <w:p w14:paraId="75B10EB2" w14:textId="77777777" w:rsidR="002244CD" w:rsidRPr="00DE6BFA" w:rsidRDefault="002244CD">
      <w:pPr>
        <w:spacing w:line="251" w:lineRule="exact"/>
        <w:rPr>
          <w:color w:val="000000" w:themeColor="text1"/>
          <w:sz w:val="20"/>
          <w:szCs w:val="20"/>
        </w:rPr>
      </w:pPr>
    </w:p>
    <w:p w14:paraId="248DB096" w14:textId="77777777" w:rsidR="002244CD" w:rsidRPr="00DE6BFA" w:rsidRDefault="002244CD">
      <w:pPr>
        <w:rPr>
          <w:color w:val="000000" w:themeColor="text1"/>
        </w:rPr>
        <w:sectPr w:rsidR="002244CD" w:rsidRPr="00DE6BFA">
          <w:type w:val="continuous"/>
          <w:pgSz w:w="11900" w:h="16838"/>
          <w:pgMar w:top="1440" w:right="1426" w:bottom="149" w:left="1440" w:header="0" w:footer="0" w:gutter="0"/>
          <w:cols w:space="720" w:equalWidth="0">
            <w:col w:w="9040"/>
          </w:cols>
        </w:sectPr>
      </w:pPr>
    </w:p>
    <w:p w14:paraId="6ABC2FF3" w14:textId="77777777" w:rsidR="002244CD" w:rsidRPr="00DE6BFA" w:rsidRDefault="002244CD">
      <w:pPr>
        <w:spacing w:line="200" w:lineRule="exact"/>
        <w:rPr>
          <w:color w:val="000000" w:themeColor="text1"/>
          <w:sz w:val="20"/>
          <w:szCs w:val="20"/>
        </w:rPr>
      </w:pPr>
      <w:bookmarkStart w:id="7" w:name="page9"/>
      <w:bookmarkEnd w:id="7"/>
    </w:p>
    <w:p w14:paraId="508865BA" w14:textId="77777777" w:rsidR="002244CD" w:rsidRPr="00DE6BFA" w:rsidRDefault="002244CD">
      <w:pPr>
        <w:spacing w:line="342" w:lineRule="exact"/>
        <w:rPr>
          <w:color w:val="000000" w:themeColor="text1"/>
          <w:sz w:val="20"/>
          <w:szCs w:val="20"/>
        </w:rPr>
      </w:pPr>
    </w:p>
    <w:p w14:paraId="1BB3725B" w14:textId="234FB08B"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4E36C21B" w14:textId="77777777" w:rsidR="002244CD" w:rsidRPr="00DE6BFA" w:rsidRDefault="002244CD">
      <w:pPr>
        <w:spacing w:line="147" w:lineRule="exact"/>
        <w:rPr>
          <w:color w:val="000000" w:themeColor="text1"/>
          <w:sz w:val="20"/>
          <w:szCs w:val="20"/>
        </w:rPr>
      </w:pPr>
    </w:p>
    <w:p w14:paraId="25C176BA" w14:textId="77777777" w:rsidR="002244CD" w:rsidRPr="00DE6BFA" w:rsidRDefault="00585E19" w:rsidP="006A38DC">
      <w:pPr>
        <w:tabs>
          <w:tab w:val="left" w:pos="1320"/>
        </w:tabs>
        <w:spacing w:line="360" w:lineRule="auto"/>
        <w:ind w:left="540"/>
        <w:jc w:val="both"/>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Lush (1945)'a </w:t>
      </w:r>
      <w:proofErr w:type="spellStart"/>
      <w:r w:rsidRPr="00DE6BFA">
        <w:rPr>
          <w:rFonts w:eastAsia="Times New Roman"/>
          <w:color w:val="000000" w:themeColor="text1"/>
          <w:sz w:val="24"/>
          <w:szCs w:val="24"/>
        </w:rPr>
        <w:t>göre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kalıtım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derecesi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akraba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şahısların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birbirlerine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benzerlik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bakımından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akraba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olmayanların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birbirlerine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benzerliklerine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nazaran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üstünlüğü</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olarak</w:t>
      </w:r>
      <w:proofErr w:type="spellEnd"/>
      <w:r w:rsidRPr="00DE6BFA">
        <w:rPr>
          <w:rFonts w:eastAsia="Times New Roman"/>
          <w:color w:val="000000" w:themeColor="text1"/>
          <w:sz w:val="24"/>
          <w:szCs w:val="24"/>
        </w:rPr>
        <w:t xml:space="preserve"> da </w:t>
      </w:r>
      <w:proofErr w:type="spellStart"/>
      <w:r w:rsidRPr="00DE6BFA">
        <w:rPr>
          <w:rFonts w:eastAsia="Times New Roman"/>
          <w:color w:val="000000" w:themeColor="text1"/>
          <w:sz w:val="24"/>
          <w:szCs w:val="24"/>
        </w:rPr>
        <w:t>tarif</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edilebilir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Düzgüneş</w:t>
      </w:r>
      <w:proofErr w:type="spellEnd"/>
      <w:r w:rsidRPr="00DE6BFA">
        <w:rPr>
          <w:rFonts w:eastAsia="Times New Roman"/>
          <w:color w:val="000000" w:themeColor="text1"/>
          <w:sz w:val="24"/>
          <w:szCs w:val="24"/>
        </w:rPr>
        <w:t>, 1976).</w:t>
      </w:r>
    </w:p>
    <w:p w14:paraId="09F48D26" w14:textId="77777777" w:rsidR="002244CD" w:rsidRPr="00DE6BFA" w:rsidRDefault="00585E19" w:rsidP="006A38DC">
      <w:pPr>
        <w:tabs>
          <w:tab w:val="left" w:pos="132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Öztürk</w:t>
      </w:r>
      <w:proofErr w:type="spellEnd"/>
      <w:r w:rsidRPr="00DE6BFA">
        <w:rPr>
          <w:rFonts w:eastAsia="Times New Roman"/>
          <w:color w:val="000000" w:themeColor="text1"/>
          <w:sz w:val="24"/>
          <w:szCs w:val="24"/>
        </w:rPr>
        <w:t xml:space="preserve"> (1997) </w:t>
      </w:r>
      <w:proofErr w:type="spellStart"/>
      <w:r w:rsidRPr="00DE6BFA">
        <w:rPr>
          <w:rFonts w:eastAsia="Times New Roman"/>
          <w:color w:val="000000" w:themeColor="text1"/>
          <w:sz w:val="24"/>
          <w:szCs w:val="24"/>
        </w:rPr>
        <w:t>tarafından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bildirildiğine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yapma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gravite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dönüşümü</w:t>
      </w:r>
      <w:proofErr w:type="spellEnd"/>
      <w:r w:rsidRPr="00DE6BFA">
        <w:rPr>
          <w:rFonts w:eastAsia="Times New Roman"/>
          <w:color w:val="000000" w:themeColor="text1"/>
          <w:sz w:val="24"/>
          <w:szCs w:val="24"/>
        </w:rPr>
        <w:t xml:space="preserve"> ilk </w:t>
      </w:r>
      <w:proofErr w:type="spellStart"/>
      <w:r w:rsidRPr="00DE6BFA">
        <w:rPr>
          <w:rFonts w:eastAsia="Times New Roman"/>
          <w:color w:val="000000" w:themeColor="text1"/>
          <w:sz w:val="24"/>
          <w:szCs w:val="24"/>
        </w:rPr>
        <w:t>defa</w:t>
      </w:r>
      <w:proofErr w:type="spellEnd"/>
      <w:r w:rsidRPr="00DE6BFA">
        <w:rPr>
          <w:rFonts w:eastAsia="Times New Roman"/>
          <w:color w:val="000000" w:themeColor="text1"/>
          <w:sz w:val="24"/>
          <w:szCs w:val="24"/>
        </w:rPr>
        <w:t xml:space="preserve"> Baranov (1957) </w:t>
      </w:r>
      <w:proofErr w:type="spellStart"/>
      <w:r w:rsidRPr="00DE6BFA">
        <w:rPr>
          <w:rFonts w:eastAsia="Times New Roman"/>
          <w:color w:val="000000" w:themeColor="text1"/>
          <w:sz w:val="24"/>
          <w:szCs w:val="24"/>
        </w:rPr>
        <w:t>tarafından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yapılmıştır</w:t>
      </w:r>
      <w:proofErr w:type="spellEnd"/>
      <w:r w:rsidRPr="00DE6BFA">
        <w:rPr>
          <w:rFonts w:eastAsia="Times New Roman"/>
          <w:color w:val="000000" w:themeColor="text1"/>
          <w:sz w:val="24"/>
          <w:szCs w:val="24"/>
        </w:rPr>
        <w:t>.</w:t>
      </w:r>
    </w:p>
    <w:p w14:paraId="05D79A8A" w14:textId="77777777" w:rsidR="002244CD" w:rsidRPr="00DE6BFA" w:rsidRDefault="002244CD" w:rsidP="00582FA7">
      <w:pPr>
        <w:spacing w:line="200" w:lineRule="exact"/>
        <w:rPr>
          <w:color w:val="000000" w:themeColor="text1"/>
          <w:sz w:val="20"/>
          <w:szCs w:val="20"/>
        </w:rPr>
      </w:pPr>
    </w:p>
    <w:p w14:paraId="3B50484C" w14:textId="77777777" w:rsidR="002244CD" w:rsidRPr="00DE6BFA" w:rsidRDefault="002244CD" w:rsidP="00582FA7">
      <w:pPr>
        <w:spacing w:line="364" w:lineRule="exact"/>
        <w:rPr>
          <w:color w:val="000000" w:themeColor="text1"/>
          <w:sz w:val="20"/>
          <w:szCs w:val="20"/>
        </w:rPr>
      </w:pPr>
    </w:p>
    <w:p w14:paraId="11F24CE0" w14:textId="569D5AB1" w:rsidR="002244CD" w:rsidRPr="00DE6BFA" w:rsidRDefault="002858FF">
      <w:pPr>
        <w:spacing w:line="357" w:lineRule="auto"/>
        <w:ind w:left="540"/>
        <w:jc w:val="both"/>
        <w:rPr>
          <w:color w:val="000000" w:themeColor="text1"/>
          <w:sz w:val="20"/>
          <w:szCs w:val="20"/>
        </w:rPr>
      </w:pPr>
      <w:r w:rsidRPr="002858FF">
        <w:rPr>
          <w:rFonts w:eastAsia="Times New Roman"/>
          <w:color w:val="000000" w:themeColor="text1"/>
          <w:sz w:val="24"/>
          <w:szCs w:val="24"/>
        </w:rPr>
        <w:t>If the publications of the same author (s) in different dates are mentioned at the same time, the publications should be sorted according to the date order from the old to the new one by separating them with a "," comma. Publications of the same author (s) belonging to the same year should be listed with the letters a, b, c… following the publication year</w:t>
      </w:r>
      <w:r w:rsidR="00585E19" w:rsidRPr="00DE6BFA">
        <w:rPr>
          <w:rFonts w:eastAsia="Times New Roman"/>
          <w:color w:val="000000" w:themeColor="text1"/>
          <w:sz w:val="24"/>
          <w:szCs w:val="24"/>
        </w:rPr>
        <w:t>.</w:t>
      </w:r>
    </w:p>
    <w:p w14:paraId="177BE8DF" w14:textId="77777777" w:rsidR="002244CD" w:rsidRPr="00DE6BFA" w:rsidRDefault="002244CD">
      <w:pPr>
        <w:spacing w:line="200" w:lineRule="exact"/>
        <w:rPr>
          <w:color w:val="000000" w:themeColor="text1"/>
          <w:sz w:val="20"/>
          <w:szCs w:val="20"/>
        </w:rPr>
      </w:pPr>
    </w:p>
    <w:p w14:paraId="07A16F08" w14:textId="77777777" w:rsidR="002244CD" w:rsidRPr="00DE6BFA" w:rsidRDefault="002244CD">
      <w:pPr>
        <w:spacing w:line="222" w:lineRule="exact"/>
        <w:rPr>
          <w:color w:val="000000" w:themeColor="text1"/>
          <w:sz w:val="20"/>
          <w:szCs w:val="20"/>
        </w:rPr>
      </w:pPr>
    </w:p>
    <w:p w14:paraId="572D4C56" w14:textId="50FC4555"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7FD6758D" w14:textId="77777777" w:rsidR="002244CD" w:rsidRPr="00DE6BFA" w:rsidRDefault="002244CD">
      <w:pPr>
        <w:spacing w:line="144" w:lineRule="exact"/>
        <w:rPr>
          <w:color w:val="000000" w:themeColor="text1"/>
          <w:sz w:val="20"/>
          <w:szCs w:val="20"/>
        </w:rPr>
      </w:pPr>
    </w:p>
    <w:p w14:paraId="61689B28" w14:textId="77777777" w:rsidR="002244CD" w:rsidRPr="00DE6BFA" w:rsidRDefault="00585E19" w:rsidP="006A38DC">
      <w:pPr>
        <w:tabs>
          <w:tab w:val="left" w:pos="132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En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önemli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sakıncası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bodur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ağaçcık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olmaları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nedeniyle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çiçek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tozlarının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dağılma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sahaları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dar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alanda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olmaktadır</w:t>
      </w:r>
      <w:proofErr w:type="spellEnd"/>
      <w:r w:rsidRPr="00DE6BFA">
        <w:rPr>
          <w:rFonts w:eastAsia="Times New Roman"/>
          <w:color w:val="000000" w:themeColor="text1"/>
          <w:sz w:val="24"/>
          <w:szCs w:val="24"/>
        </w:rPr>
        <w:t xml:space="preserve"> (Bilgen,1968, 1973, 1982).</w:t>
      </w:r>
    </w:p>
    <w:p w14:paraId="05152DF8" w14:textId="77777777" w:rsidR="002244CD" w:rsidRPr="00DE6BFA" w:rsidRDefault="00585E19" w:rsidP="006A38DC">
      <w:pPr>
        <w:tabs>
          <w:tab w:val="left" w:pos="132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Süperkritik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kritik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yakını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koşullarda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enzim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aktivite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kararlılıkları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incelenmiştir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Habulin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Knez</w:t>
      </w:r>
      <w:proofErr w:type="spellEnd"/>
      <w:r w:rsidRPr="00DE6BFA">
        <w:rPr>
          <w:rFonts w:eastAsia="Times New Roman"/>
          <w:color w:val="000000" w:themeColor="text1"/>
          <w:sz w:val="24"/>
          <w:szCs w:val="24"/>
        </w:rPr>
        <w:t>, 2001a, b).</w:t>
      </w:r>
    </w:p>
    <w:p w14:paraId="18912DCE" w14:textId="77777777" w:rsidR="002244CD" w:rsidRPr="00DE6BFA" w:rsidRDefault="002244CD">
      <w:pPr>
        <w:spacing w:line="200" w:lineRule="exact"/>
        <w:rPr>
          <w:color w:val="000000" w:themeColor="text1"/>
          <w:sz w:val="20"/>
          <w:szCs w:val="20"/>
        </w:rPr>
      </w:pPr>
    </w:p>
    <w:p w14:paraId="1496FFD8" w14:textId="77777777" w:rsidR="002244CD" w:rsidRPr="00DE6BFA" w:rsidRDefault="002244CD">
      <w:pPr>
        <w:spacing w:line="366" w:lineRule="exact"/>
        <w:rPr>
          <w:color w:val="000000" w:themeColor="text1"/>
          <w:sz w:val="20"/>
          <w:szCs w:val="20"/>
        </w:rPr>
      </w:pPr>
    </w:p>
    <w:p w14:paraId="7FE1CA4C" w14:textId="4BFA626E" w:rsidR="002244CD" w:rsidRPr="00DE6BFA" w:rsidRDefault="002858FF">
      <w:pPr>
        <w:spacing w:line="354" w:lineRule="auto"/>
        <w:ind w:left="540"/>
        <w:jc w:val="both"/>
        <w:rPr>
          <w:color w:val="000000" w:themeColor="text1"/>
          <w:sz w:val="20"/>
          <w:szCs w:val="20"/>
        </w:rPr>
      </w:pPr>
      <w:r w:rsidRPr="002858FF">
        <w:rPr>
          <w:rFonts w:eastAsia="Times New Roman"/>
          <w:color w:val="000000" w:themeColor="text1"/>
          <w:sz w:val="24"/>
          <w:szCs w:val="24"/>
        </w:rPr>
        <w:t>If more than one source is mentioned at the same time, author's surnames and publication years should be written separately and listed from the oldest to the newest publication and the breaks should be separated with a semicolon (;)</w:t>
      </w:r>
      <w:r w:rsidR="00585E19" w:rsidRPr="00DE6BFA">
        <w:rPr>
          <w:rFonts w:eastAsia="Times New Roman"/>
          <w:color w:val="000000" w:themeColor="text1"/>
          <w:sz w:val="24"/>
          <w:szCs w:val="24"/>
        </w:rPr>
        <w:t>.</w:t>
      </w:r>
    </w:p>
    <w:p w14:paraId="141AB4BB" w14:textId="77777777" w:rsidR="002244CD" w:rsidRPr="00DE6BFA" w:rsidRDefault="002244CD">
      <w:pPr>
        <w:spacing w:line="200" w:lineRule="exact"/>
        <w:rPr>
          <w:color w:val="000000" w:themeColor="text1"/>
          <w:sz w:val="20"/>
          <w:szCs w:val="20"/>
        </w:rPr>
      </w:pPr>
    </w:p>
    <w:p w14:paraId="5F942BCB" w14:textId="77777777" w:rsidR="002244CD" w:rsidRPr="00DE6BFA" w:rsidRDefault="002244CD">
      <w:pPr>
        <w:spacing w:line="227" w:lineRule="exact"/>
        <w:rPr>
          <w:color w:val="000000" w:themeColor="text1"/>
          <w:sz w:val="20"/>
          <w:szCs w:val="20"/>
        </w:rPr>
      </w:pPr>
    </w:p>
    <w:p w14:paraId="5260FDFC" w14:textId="2A0162A8"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6DFC9452" w14:textId="77777777" w:rsidR="002244CD" w:rsidRPr="00DE6BFA" w:rsidRDefault="00585E19" w:rsidP="00582FA7">
      <w:pPr>
        <w:tabs>
          <w:tab w:val="left" w:pos="1260"/>
        </w:tabs>
        <w:spacing w:line="183" w:lineRule="auto"/>
        <w:ind w:left="540"/>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 ( </w:t>
      </w:r>
      <w:proofErr w:type="spellStart"/>
      <w:r w:rsidRPr="00DE6BFA">
        <w:rPr>
          <w:rFonts w:eastAsia="Times New Roman"/>
          <w:color w:val="000000" w:themeColor="text1"/>
          <w:sz w:val="24"/>
          <w:szCs w:val="24"/>
        </w:rPr>
        <w:t>Alkan</w:t>
      </w:r>
      <w:proofErr w:type="spellEnd"/>
      <w:r w:rsidRPr="00DE6BFA">
        <w:rPr>
          <w:rFonts w:eastAsia="Times New Roman"/>
          <w:color w:val="000000" w:themeColor="text1"/>
          <w:sz w:val="24"/>
          <w:szCs w:val="24"/>
        </w:rPr>
        <w:t xml:space="preserve">, 1973; </w:t>
      </w:r>
      <w:proofErr w:type="spellStart"/>
      <w:r w:rsidRPr="00DE6BFA">
        <w:rPr>
          <w:rFonts w:eastAsia="Times New Roman"/>
          <w:color w:val="000000" w:themeColor="text1"/>
          <w:sz w:val="24"/>
          <w:szCs w:val="24"/>
        </w:rPr>
        <w:t>Olgun</w:t>
      </w:r>
      <w:proofErr w:type="spellEnd"/>
      <w:r w:rsidRPr="00DE6BFA">
        <w:rPr>
          <w:rFonts w:eastAsia="Times New Roman"/>
          <w:color w:val="000000" w:themeColor="text1"/>
          <w:sz w:val="24"/>
          <w:szCs w:val="24"/>
        </w:rPr>
        <w:t xml:space="preserve">, 2000; </w:t>
      </w:r>
      <w:proofErr w:type="spellStart"/>
      <w:r w:rsidRPr="00DE6BFA">
        <w:rPr>
          <w:rFonts w:eastAsia="Times New Roman"/>
          <w:color w:val="000000" w:themeColor="text1"/>
          <w:sz w:val="24"/>
          <w:szCs w:val="24"/>
        </w:rPr>
        <w:t>Ekmekyapar</w:t>
      </w:r>
      <w:proofErr w:type="spellEnd"/>
      <w:r w:rsidRPr="00DE6BFA">
        <w:rPr>
          <w:rFonts w:eastAsia="Times New Roman"/>
          <w:color w:val="000000" w:themeColor="text1"/>
          <w:sz w:val="24"/>
          <w:szCs w:val="24"/>
        </w:rPr>
        <w:t>, 2003).</w:t>
      </w:r>
    </w:p>
    <w:p w14:paraId="0DD2FD96" w14:textId="77777777" w:rsidR="002244CD" w:rsidRPr="00DE6BFA" w:rsidRDefault="002244CD">
      <w:pPr>
        <w:spacing w:line="200" w:lineRule="exact"/>
        <w:rPr>
          <w:color w:val="000000" w:themeColor="text1"/>
          <w:sz w:val="20"/>
          <w:szCs w:val="20"/>
        </w:rPr>
      </w:pPr>
    </w:p>
    <w:p w14:paraId="72571744" w14:textId="77777777" w:rsidR="002244CD" w:rsidRPr="00DE6BFA" w:rsidRDefault="002244CD">
      <w:pPr>
        <w:spacing w:line="367" w:lineRule="exact"/>
        <w:rPr>
          <w:color w:val="000000" w:themeColor="text1"/>
          <w:sz w:val="20"/>
          <w:szCs w:val="20"/>
        </w:rPr>
      </w:pPr>
    </w:p>
    <w:p w14:paraId="12247940" w14:textId="22770DDC" w:rsidR="002244CD" w:rsidRPr="00DE6BFA" w:rsidRDefault="002858FF">
      <w:pPr>
        <w:spacing w:line="354" w:lineRule="auto"/>
        <w:ind w:left="540"/>
        <w:jc w:val="both"/>
        <w:rPr>
          <w:color w:val="000000" w:themeColor="text1"/>
          <w:sz w:val="20"/>
          <w:szCs w:val="20"/>
        </w:rPr>
      </w:pPr>
      <w:r w:rsidRPr="002858FF">
        <w:rPr>
          <w:rFonts w:eastAsia="Times New Roman"/>
          <w:color w:val="000000" w:themeColor="text1"/>
          <w:sz w:val="24"/>
          <w:szCs w:val="24"/>
        </w:rPr>
        <w:t>Turkish and foreign publications prepared by a commission or institution and whose author is not specified, and sources published by institutions and organizations without authors should be specified as "Anonymous, year"</w:t>
      </w:r>
      <w:r w:rsidR="00585E19" w:rsidRPr="00DE6BFA">
        <w:rPr>
          <w:rFonts w:eastAsia="Times New Roman"/>
          <w:color w:val="000000" w:themeColor="text1"/>
          <w:sz w:val="24"/>
          <w:szCs w:val="24"/>
        </w:rPr>
        <w:t>.</w:t>
      </w:r>
    </w:p>
    <w:p w14:paraId="1C4C554F" w14:textId="77777777" w:rsidR="002244CD" w:rsidRPr="00DE6BFA" w:rsidRDefault="002244CD">
      <w:pPr>
        <w:spacing w:line="200" w:lineRule="exact"/>
        <w:rPr>
          <w:color w:val="000000" w:themeColor="text1"/>
          <w:sz w:val="20"/>
          <w:szCs w:val="20"/>
        </w:rPr>
      </w:pPr>
    </w:p>
    <w:p w14:paraId="37716EFF" w14:textId="2DB75725" w:rsidR="002244CD" w:rsidRPr="00DE6BFA" w:rsidRDefault="002858FF" w:rsidP="006A38DC">
      <w:pPr>
        <w:ind w:left="540"/>
        <w:rPr>
          <w:rFonts w:eastAsia="Times New Roman"/>
          <w:b/>
          <w:bCs/>
          <w:color w:val="000000" w:themeColor="text1"/>
          <w:sz w:val="24"/>
          <w:szCs w:val="24"/>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15BC086D" w14:textId="77777777" w:rsidR="006A38DC" w:rsidRPr="00DE6BFA" w:rsidRDefault="006A38DC" w:rsidP="006A38DC">
      <w:pPr>
        <w:ind w:left="540"/>
        <w:rPr>
          <w:color w:val="000000" w:themeColor="text1"/>
          <w:sz w:val="20"/>
          <w:szCs w:val="20"/>
        </w:rPr>
      </w:pPr>
    </w:p>
    <w:p w14:paraId="699C04A1" w14:textId="77777777" w:rsidR="002244CD" w:rsidRPr="00DE6BFA" w:rsidRDefault="00585E19" w:rsidP="00582FA7">
      <w:pPr>
        <w:tabs>
          <w:tab w:val="left" w:pos="1320"/>
        </w:tabs>
        <w:spacing w:line="184"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Türkiye’de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elma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üretimi</w:t>
      </w:r>
      <w:proofErr w:type="spellEnd"/>
      <w:r w:rsidRPr="00DE6BFA">
        <w:rPr>
          <w:rFonts w:eastAsia="Times New Roman"/>
          <w:color w:val="000000" w:themeColor="text1"/>
          <w:sz w:val="24"/>
          <w:szCs w:val="24"/>
        </w:rPr>
        <w:t xml:space="preserve"> 1995 </w:t>
      </w:r>
      <w:proofErr w:type="spellStart"/>
      <w:r w:rsidRPr="00DE6BFA">
        <w:rPr>
          <w:rFonts w:eastAsia="Times New Roman"/>
          <w:color w:val="000000" w:themeColor="text1"/>
          <w:sz w:val="24"/>
          <w:szCs w:val="24"/>
        </w:rPr>
        <w:t>yılında</w:t>
      </w:r>
      <w:proofErr w:type="spellEnd"/>
      <w:r w:rsidRPr="00DE6BFA">
        <w:rPr>
          <w:rFonts w:eastAsia="Times New Roman"/>
          <w:color w:val="000000" w:themeColor="text1"/>
          <w:sz w:val="24"/>
          <w:szCs w:val="24"/>
        </w:rPr>
        <w:t xml:space="preserve"> 2 100 000 </w:t>
      </w:r>
      <w:proofErr w:type="spellStart"/>
      <w:r w:rsidRPr="00DE6BFA">
        <w:rPr>
          <w:rFonts w:eastAsia="Times New Roman"/>
          <w:color w:val="000000" w:themeColor="text1"/>
          <w:sz w:val="24"/>
          <w:szCs w:val="24"/>
        </w:rPr>
        <w:t>tona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ulaşmış</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bulunmaktadır</w:t>
      </w:r>
      <w:proofErr w:type="spellEnd"/>
    </w:p>
    <w:p w14:paraId="216A75D3" w14:textId="77777777" w:rsidR="002244CD" w:rsidRPr="00DE6BFA" w:rsidRDefault="002244CD" w:rsidP="00582FA7">
      <w:pPr>
        <w:spacing w:line="160" w:lineRule="exact"/>
        <w:rPr>
          <w:rFonts w:ascii="Wingdings" w:eastAsia="Wingdings" w:hAnsi="Wingdings" w:cs="Wingdings"/>
          <w:color w:val="000000" w:themeColor="text1"/>
          <w:sz w:val="48"/>
          <w:szCs w:val="48"/>
          <w:vertAlign w:val="superscript"/>
        </w:rPr>
      </w:pPr>
    </w:p>
    <w:p w14:paraId="0C36D142" w14:textId="77777777" w:rsidR="002244CD" w:rsidRPr="00DE6BFA" w:rsidRDefault="00585E19" w:rsidP="006A38DC">
      <w:pPr>
        <w:spacing w:line="220" w:lineRule="auto"/>
        <w:ind w:left="540"/>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w:t>
      </w:r>
      <w:proofErr w:type="spellStart"/>
      <w:r w:rsidRPr="00DE6BFA">
        <w:rPr>
          <w:rFonts w:eastAsia="Times New Roman"/>
          <w:color w:val="000000" w:themeColor="text1"/>
          <w:sz w:val="24"/>
          <w:szCs w:val="24"/>
        </w:rPr>
        <w:t>Anonim</w:t>
      </w:r>
      <w:proofErr w:type="spellEnd"/>
      <w:r w:rsidRPr="00DE6BFA">
        <w:rPr>
          <w:rFonts w:eastAsia="Times New Roman"/>
          <w:color w:val="000000" w:themeColor="text1"/>
          <w:sz w:val="24"/>
          <w:szCs w:val="24"/>
        </w:rPr>
        <w:t>, 1996).</w:t>
      </w:r>
    </w:p>
    <w:p w14:paraId="2E068DE5" w14:textId="77777777" w:rsidR="002244CD" w:rsidRPr="00DE6BFA" w:rsidRDefault="002244CD" w:rsidP="006A38DC">
      <w:pPr>
        <w:ind w:left="129"/>
        <w:rPr>
          <w:color w:val="000000" w:themeColor="text1"/>
        </w:rPr>
        <w:sectPr w:rsidR="002244CD" w:rsidRPr="00DE6BFA">
          <w:pgSz w:w="11900" w:h="16838"/>
          <w:pgMar w:top="1440" w:right="1426" w:bottom="149" w:left="1440" w:header="0" w:footer="0" w:gutter="0"/>
          <w:cols w:space="720" w:equalWidth="0">
            <w:col w:w="9040"/>
          </w:cols>
        </w:sectPr>
      </w:pPr>
    </w:p>
    <w:p w14:paraId="4C7E5784" w14:textId="77777777" w:rsidR="002244CD" w:rsidRPr="00DE6BFA" w:rsidRDefault="002244CD" w:rsidP="00582FA7">
      <w:pPr>
        <w:spacing w:line="200" w:lineRule="exact"/>
        <w:rPr>
          <w:color w:val="000000" w:themeColor="text1"/>
          <w:sz w:val="20"/>
          <w:szCs w:val="20"/>
        </w:rPr>
      </w:pPr>
    </w:p>
    <w:p w14:paraId="25F04E2D" w14:textId="77777777" w:rsidR="002244CD" w:rsidRPr="00DE6BFA" w:rsidRDefault="002244CD" w:rsidP="00582FA7">
      <w:pPr>
        <w:spacing w:line="200" w:lineRule="exact"/>
        <w:rPr>
          <w:color w:val="000000" w:themeColor="text1"/>
          <w:sz w:val="20"/>
          <w:szCs w:val="20"/>
        </w:rPr>
      </w:pPr>
    </w:p>
    <w:p w14:paraId="0EF3EB6B" w14:textId="77777777" w:rsidR="002244CD" w:rsidRPr="00DE6BFA" w:rsidRDefault="002244CD">
      <w:pPr>
        <w:spacing w:line="369" w:lineRule="exact"/>
        <w:rPr>
          <w:color w:val="000000" w:themeColor="text1"/>
          <w:sz w:val="20"/>
          <w:szCs w:val="20"/>
        </w:rPr>
      </w:pPr>
    </w:p>
    <w:p w14:paraId="3E9B1DE5" w14:textId="77777777" w:rsidR="002244CD" w:rsidRPr="00DE6BFA" w:rsidRDefault="002244CD">
      <w:pPr>
        <w:rPr>
          <w:color w:val="000000" w:themeColor="text1"/>
        </w:rPr>
        <w:sectPr w:rsidR="002244CD" w:rsidRPr="00DE6BFA">
          <w:type w:val="continuous"/>
          <w:pgSz w:w="11900" w:h="16838"/>
          <w:pgMar w:top="1440" w:right="1426" w:bottom="149" w:left="1440" w:header="0" w:footer="0" w:gutter="0"/>
          <w:cols w:space="720" w:equalWidth="0">
            <w:col w:w="9040"/>
          </w:cols>
        </w:sectPr>
      </w:pPr>
    </w:p>
    <w:p w14:paraId="5FD6B29B" w14:textId="77777777" w:rsidR="002244CD" w:rsidRPr="00DE6BFA" w:rsidRDefault="002244CD">
      <w:pPr>
        <w:spacing w:line="200" w:lineRule="exact"/>
        <w:rPr>
          <w:color w:val="000000" w:themeColor="text1"/>
          <w:sz w:val="20"/>
          <w:szCs w:val="20"/>
        </w:rPr>
      </w:pPr>
      <w:bookmarkStart w:id="8" w:name="page10"/>
      <w:bookmarkEnd w:id="8"/>
    </w:p>
    <w:p w14:paraId="4A8ECB09" w14:textId="77777777" w:rsidR="002244CD" w:rsidRPr="00DE6BFA" w:rsidRDefault="002244CD" w:rsidP="008063DD">
      <w:pPr>
        <w:spacing w:line="360" w:lineRule="auto"/>
        <w:rPr>
          <w:color w:val="000000" w:themeColor="text1"/>
          <w:sz w:val="20"/>
          <w:szCs w:val="20"/>
        </w:rPr>
      </w:pPr>
    </w:p>
    <w:p w14:paraId="630FF33B" w14:textId="77777777" w:rsidR="002244CD" w:rsidRPr="00DE6BFA" w:rsidRDefault="00585E19" w:rsidP="008063DD">
      <w:pPr>
        <w:tabs>
          <w:tab w:val="left" w:pos="1320"/>
        </w:tabs>
        <w:spacing w:line="360" w:lineRule="auto"/>
        <w:ind w:left="540" w:right="20"/>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FAO </w:t>
      </w:r>
      <w:proofErr w:type="spellStart"/>
      <w:r w:rsidRPr="00DE6BFA">
        <w:rPr>
          <w:rFonts w:eastAsia="Times New Roman"/>
          <w:color w:val="000000" w:themeColor="text1"/>
          <w:sz w:val="24"/>
          <w:szCs w:val="24"/>
        </w:rPr>
        <w:t>kaynaklarına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Türkiye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elma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üretimi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açısından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dünyada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beşinci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sıradadır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Anonim</w:t>
      </w:r>
      <w:proofErr w:type="spellEnd"/>
      <w:r w:rsidRPr="00DE6BFA">
        <w:rPr>
          <w:rFonts w:eastAsia="Times New Roman"/>
          <w:color w:val="000000" w:themeColor="text1"/>
          <w:sz w:val="24"/>
          <w:szCs w:val="24"/>
        </w:rPr>
        <w:t>, 2005).</w:t>
      </w:r>
    </w:p>
    <w:p w14:paraId="75F30BE7" w14:textId="77777777" w:rsidR="002244CD" w:rsidRPr="00DE6BFA" w:rsidRDefault="002244CD" w:rsidP="00582FA7">
      <w:pPr>
        <w:spacing w:line="200" w:lineRule="exact"/>
        <w:rPr>
          <w:color w:val="000000" w:themeColor="text1"/>
          <w:sz w:val="20"/>
          <w:szCs w:val="20"/>
        </w:rPr>
      </w:pPr>
    </w:p>
    <w:p w14:paraId="081C8539" w14:textId="77777777" w:rsidR="002244CD" w:rsidRPr="00DE6BFA" w:rsidRDefault="002244CD" w:rsidP="00582FA7">
      <w:pPr>
        <w:spacing w:line="366" w:lineRule="exact"/>
        <w:rPr>
          <w:color w:val="000000" w:themeColor="text1"/>
          <w:sz w:val="20"/>
          <w:szCs w:val="20"/>
        </w:rPr>
      </w:pPr>
    </w:p>
    <w:p w14:paraId="492F8930" w14:textId="4C51226A" w:rsidR="002244CD" w:rsidRPr="00DE6BFA" w:rsidRDefault="002858FF">
      <w:pPr>
        <w:spacing w:line="354" w:lineRule="auto"/>
        <w:ind w:left="540" w:right="20"/>
        <w:jc w:val="both"/>
        <w:rPr>
          <w:color w:val="000000" w:themeColor="text1"/>
          <w:sz w:val="20"/>
          <w:szCs w:val="20"/>
        </w:rPr>
      </w:pPr>
      <w:r w:rsidRPr="002858FF">
        <w:rPr>
          <w:rFonts w:eastAsia="Times New Roman"/>
          <w:color w:val="000000" w:themeColor="text1"/>
          <w:sz w:val="24"/>
          <w:szCs w:val="24"/>
        </w:rPr>
        <w:t>Oral and written interviews should also be specified in the text using the "Surname, year" system. In the resources directory, the person's name (s) and date should be written like other sources, written / oral interview phrase and address respectively after the date.</w:t>
      </w:r>
      <w:r w:rsidR="00585E19" w:rsidRPr="00DE6BFA">
        <w:rPr>
          <w:rFonts w:eastAsia="Times New Roman"/>
          <w:color w:val="000000" w:themeColor="text1"/>
          <w:sz w:val="24"/>
          <w:szCs w:val="24"/>
        </w:rPr>
        <w:t>.</w:t>
      </w:r>
    </w:p>
    <w:p w14:paraId="3FAEDA18" w14:textId="77777777" w:rsidR="002244CD" w:rsidRPr="00DE6BFA" w:rsidRDefault="002244CD">
      <w:pPr>
        <w:spacing w:line="200" w:lineRule="exact"/>
        <w:rPr>
          <w:color w:val="000000" w:themeColor="text1"/>
          <w:sz w:val="20"/>
          <w:szCs w:val="20"/>
        </w:rPr>
      </w:pPr>
    </w:p>
    <w:p w14:paraId="31F19486" w14:textId="77777777" w:rsidR="002244CD" w:rsidRPr="00DE6BFA" w:rsidRDefault="002244CD">
      <w:pPr>
        <w:spacing w:line="225" w:lineRule="exact"/>
        <w:rPr>
          <w:color w:val="000000" w:themeColor="text1"/>
          <w:sz w:val="20"/>
          <w:szCs w:val="20"/>
        </w:rPr>
      </w:pPr>
    </w:p>
    <w:p w14:paraId="1BDBAF4D" w14:textId="500A7458"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55E0CF8C" w14:textId="77777777" w:rsidR="002244CD" w:rsidRPr="00DE6BFA" w:rsidRDefault="002244CD">
      <w:pPr>
        <w:spacing w:line="147" w:lineRule="exact"/>
        <w:rPr>
          <w:color w:val="000000" w:themeColor="text1"/>
          <w:sz w:val="20"/>
          <w:szCs w:val="20"/>
        </w:rPr>
      </w:pPr>
    </w:p>
    <w:p w14:paraId="2C871F01" w14:textId="77777777" w:rsidR="002244CD" w:rsidRPr="00DE6BFA" w:rsidRDefault="00585E19" w:rsidP="008063DD">
      <w:pPr>
        <w:tabs>
          <w:tab w:val="left" w:pos="1320"/>
        </w:tabs>
        <w:spacing w:line="360" w:lineRule="auto"/>
        <w:ind w:left="540" w:right="2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Ülger</w:t>
      </w:r>
      <w:proofErr w:type="spellEnd"/>
      <w:r w:rsidRPr="00DE6BFA">
        <w:rPr>
          <w:rFonts w:eastAsia="Times New Roman"/>
          <w:color w:val="000000" w:themeColor="text1"/>
          <w:sz w:val="24"/>
          <w:szCs w:val="24"/>
        </w:rPr>
        <w:t xml:space="preserve"> (2007), </w:t>
      </w:r>
      <w:proofErr w:type="spellStart"/>
      <w:r w:rsidRPr="00DE6BFA">
        <w:rPr>
          <w:rFonts w:eastAsia="Times New Roman"/>
          <w:color w:val="000000" w:themeColor="text1"/>
          <w:sz w:val="24"/>
          <w:szCs w:val="24"/>
        </w:rPr>
        <w:t>cin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mısırında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melez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gücünün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artışını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mısırından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daha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düşük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olduğunu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ifade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etmiştir</w:t>
      </w:r>
      <w:proofErr w:type="spellEnd"/>
      <w:r w:rsidRPr="00DE6BFA">
        <w:rPr>
          <w:rFonts w:eastAsia="Times New Roman"/>
          <w:color w:val="000000" w:themeColor="text1"/>
          <w:sz w:val="24"/>
          <w:szCs w:val="24"/>
        </w:rPr>
        <w:t>.</w:t>
      </w:r>
    </w:p>
    <w:p w14:paraId="56BD277A" w14:textId="77777777" w:rsidR="002244CD" w:rsidRPr="00DE6BFA" w:rsidRDefault="002244CD" w:rsidP="008063DD">
      <w:pPr>
        <w:spacing w:line="360" w:lineRule="auto"/>
        <w:rPr>
          <w:color w:val="000000" w:themeColor="text1"/>
          <w:sz w:val="20"/>
          <w:szCs w:val="20"/>
        </w:rPr>
      </w:pPr>
    </w:p>
    <w:p w14:paraId="31A0636A" w14:textId="77777777" w:rsidR="002244CD" w:rsidRPr="00DE6BFA" w:rsidRDefault="002244CD" w:rsidP="00582FA7">
      <w:pPr>
        <w:spacing w:line="367" w:lineRule="exact"/>
        <w:rPr>
          <w:color w:val="000000" w:themeColor="text1"/>
          <w:sz w:val="20"/>
          <w:szCs w:val="20"/>
        </w:rPr>
      </w:pPr>
    </w:p>
    <w:p w14:paraId="7112A927" w14:textId="530F8F7E" w:rsidR="002244CD" w:rsidRPr="00DE6BFA" w:rsidRDefault="002858FF">
      <w:pPr>
        <w:spacing w:line="356" w:lineRule="auto"/>
        <w:ind w:left="540" w:right="20"/>
        <w:jc w:val="both"/>
        <w:rPr>
          <w:color w:val="000000" w:themeColor="text1"/>
          <w:sz w:val="20"/>
          <w:szCs w:val="20"/>
        </w:rPr>
      </w:pPr>
      <w:r w:rsidRPr="002858FF">
        <w:rPr>
          <w:rFonts w:eastAsia="Times New Roman"/>
          <w:color w:val="000000" w:themeColor="text1"/>
          <w:sz w:val="24"/>
          <w:szCs w:val="24"/>
        </w:rPr>
        <w:t>Electronic newspapers, magazines, encyclopedias, books, CD-ROM and various internet resources, if the author is not specified in the text, Anonymous and access year, if the author name is specified, the author name and access year should be specified, the internet address should be specified in the directory of resources</w:t>
      </w:r>
      <w:r w:rsidR="00585E19" w:rsidRPr="00DE6BFA">
        <w:rPr>
          <w:rFonts w:eastAsia="Times New Roman"/>
          <w:color w:val="000000" w:themeColor="text1"/>
          <w:sz w:val="24"/>
          <w:szCs w:val="24"/>
        </w:rPr>
        <w:t>.</w:t>
      </w:r>
    </w:p>
    <w:p w14:paraId="73F04097" w14:textId="77777777" w:rsidR="002244CD" w:rsidRPr="00DE6BFA" w:rsidRDefault="002244CD">
      <w:pPr>
        <w:spacing w:line="200" w:lineRule="exact"/>
        <w:rPr>
          <w:color w:val="000000" w:themeColor="text1"/>
          <w:sz w:val="20"/>
          <w:szCs w:val="20"/>
        </w:rPr>
      </w:pPr>
    </w:p>
    <w:p w14:paraId="62EAD1C5" w14:textId="77777777" w:rsidR="002244CD" w:rsidRPr="00DE6BFA" w:rsidRDefault="002244CD">
      <w:pPr>
        <w:spacing w:line="227" w:lineRule="exact"/>
        <w:rPr>
          <w:color w:val="000000" w:themeColor="text1"/>
          <w:sz w:val="20"/>
          <w:szCs w:val="20"/>
        </w:rPr>
      </w:pPr>
    </w:p>
    <w:p w14:paraId="657E6894" w14:textId="1C0831D4"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3D7ED2D4" w14:textId="77777777" w:rsidR="002244CD" w:rsidRPr="00DE6BFA" w:rsidRDefault="002244CD" w:rsidP="008063DD">
      <w:pPr>
        <w:spacing w:line="360" w:lineRule="auto"/>
        <w:rPr>
          <w:color w:val="000000" w:themeColor="text1"/>
          <w:sz w:val="20"/>
          <w:szCs w:val="20"/>
        </w:rPr>
      </w:pPr>
    </w:p>
    <w:p w14:paraId="456AD96B" w14:textId="77777777" w:rsidR="002244CD" w:rsidRPr="00DE6BFA" w:rsidRDefault="00585E19" w:rsidP="008063DD">
      <w:pPr>
        <w:tabs>
          <w:tab w:val="left" w:pos="1320"/>
        </w:tabs>
        <w:spacing w:line="360" w:lineRule="auto"/>
        <w:ind w:left="540"/>
        <w:jc w:val="both"/>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McKay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ark.., </w:t>
      </w:r>
      <w:proofErr w:type="spellStart"/>
      <w:r w:rsidRPr="00DE6BFA">
        <w:rPr>
          <w:rFonts w:eastAsia="Times New Roman"/>
          <w:color w:val="000000" w:themeColor="text1"/>
          <w:sz w:val="24"/>
          <w:szCs w:val="24"/>
        </w:rPr>
        <w:t>tarla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bezelyesi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üretimi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ile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ilgili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yürüttükleri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denemede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tohum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ekim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oranının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tohum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büyüklüğüne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bağlı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olduğunu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belirtmişlerdir</w:t>
      </w:r>
      <w:proofErr w:type="spellEnd"/>
      <w:r w:rsidRPr="00DE6BFA">
        <w:rPr>
          <w:rFonts w:eastAsia="Times New Roman"/>
          <w:color w:val="000000" w:themeColor="text1"/>
          <w:sz w:val="24"/>
          <w:szCs w:val="24"/>
        </w:rPr>
        <w:t xml:space="preserve"> (Anonim,2004).</w:t>
      </w:r>
    </w:p>
    <w:p w14:paraId="2F23C5DF" w14:textId="77777777" w:rsidR="002244CD" w:rsidRPr="00DE6BFA" w:rsidRDefault="002244CD" w:rsidP="008063DD">
      <w:pPr>
        <w:spacing w:line="200" w:lineRule="exact"/>
        <w:ind w:left="129"/>
        <w:rPr>
          <w:rFonts w:ascii="Wingdings" w:eastAsia="Wingdings" w:hAnsi="Wingdings" w:cs="Wingdings"/>
          <w:color w:val="000000" w:themeColor="text1"/>
          <w:sz w:val="48"/>
          <w:szCs w:val="48"/>
          <w:vertAlign w:val="superscript"/>
        </w:rPr>
      </w:pPr>
    </w:p>
    <w:p w14:paraId="0A6ADA5A" w14:textId="77777777" w:rsidR="002244CD" w:rsidRPr="00DE6BFA" w:rsidRDefault="00585E19" w:rsidP="008063DD">
      <w:pPr>
        <w:tabs>
          <w:tab w:val="left" w:pos="1320"/>
        </w:tabs>
        <w:spacing w:line="360" w:lineRule="auto"/>
        <w:ind w:left="540" w:right="20"/>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NOVO NORDISK </w:t>
      </w:r>
      <w:proofErr w:type="spellStart"/>
      <w:r w:rsidRPr="00DE6BFA">
        <w:rPr>
          <w:rFonts w:eastAsia="Times New Roman"/>
          <w:color w:val="000000" w:themeColor="text1"/>
          <w:sz w:val="24"/>
          <w:szCs w:val="24"/>
        </w:rPr>
        <w:t>verileri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enzimlerin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kullanımında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deterjan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endüstrisinin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birinci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sırada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yer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aldığını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göstermektedir</w:t>
      </w:r>
      <w:proofErr w:type="spellEnd"/>
      <w:r w:rsidRPr="00DE6BFA">
        <w:rPr>
          <w:rFonts w:eastAsia="Times New Roman"/>
          <w:color w:val="000000" w:themeColor="text1"/>
          <w:sz w:val="24"/>
          <w:szCs w:val="24"/>
        </w:rPr>
        <w:t xml:space="preserve"> (Anonim,2004).</w:t>
      </w:r>
    </w:p>
    <w:p w14:paraId="4047561C" w14:textId="77777777" w:rsidR="002244CD" w:rsidRPr="00DE6BFA" w:rsidRDefault="002244CD" w:rsidP="008063DD">
      <w:pPr>
        <w:spacing w:line="360" w:lineRule="auto"/>
        <w:rPr>
          <w:color w:val="000000" w:themeColor="text1"/>
          <w:sz w:val="20"/>
          <w:szCs w:val="20"/>
        </w:rPr>
      </w:pPr>
    </w:p>
    <w:p w14:paraId="0BBF387B" w14:textId="77777777" w:rsidR="002244CD" w:rsidRPr="00DE6BFA" w:rsidRDefault="002244CD" w:rsidP="008063DD">
      <w:pPr>
        <w:spacing w:line="360" w:lineRule="auto"/>
        <w:rPr>
          <w:color w:val="000000" w:themeColor="text1"/>
          <w:sz w:val="20"/>
          <w:szCs w:val="20"/>
        </w:rPr>
      </w:pPr>
    </w:p>
    <w:p w14:paraId="41E68506" w14:textId="70C5EBE8" w:rsidR="002244CD" w:rsidRPr="00DE6BFA" w:rsidRDefault="002858FF">
      <w:pPr>
        <w:spacing w:line="348" w:lineRule="auto"/>
        <w:ind w:left="540" w:right="20"/>
        <w:rPr>
          <w:color w:val="000000" w:themeColor="text1"/>
          <w:sz w:val="20"/>
          <w:szCs w:val="20"/>
        </w:rPr>
      </w:pPr>
      <w:r w:rsidRPr="002858FF">
        <w:rPr>
          <w:rFonts w:eastAsia="Times New Roman"/>
          <w:color w:val="000000" w:themeColor="text1"/>
          <w:sz w:val="24"/>
          <w:szCs w:val="24"/>
        </w:rPr>
        <w:t>If a figure or table taken from another publication is used, the description of the figure or table should be referred to in the "Surname, year" system.</w:t>
      </w:r>
      <w:r w:rsidR="00585E19" w:rsidRPr="00DE6BFA">
        <w:rPr>
          <w:rFonts w:eastAsia="Times New Roman"/>
          <w:color w:val="000000" w:themeColor="text1"/>
          <w:sz w:val="24"/>
          <w:szCs w:val="24"/>
        </w:rPr>
        <w:t>.</w:t>
      </w:r>
    </w:p>
    <w:p w14:paraId="438A15D0" w14:textId="77777777" w:rsidR="002244CD" w:rsidRPr="00DE6BFA" w:rsidRDefault="002244CD">
      <w:pPr>
        <w:spacing w:line="200" w:lineRule="exact"/>
        <w:rPr>
          <w:color w:val="000000" w:themeColor="text1"/>
          <w:sz w:val="20"/>
          <w:szCs w:val="20"/>
        </w:rPr>
      </w:pPr>
    </w:p>
    <w:p w14:paraId="2373B637" w14:textId="3AE5677A" w:rsidR="002244CD" w:rsidRPr="00DE6BFA" w:rsidRDefault="002858FF" w:rsidP="008063DD">
      <w:pPr>
        <w:ind w:left="540"/>
        <w:rPr>
          <w:rFonts w:eastAsia="Times New Roman"/>
          <w:b/>
          <w:bCs/>
          <w:color w:val="000000" w:themeColor="text1"/>
          <w:sz w:val="24"/>
          <w:szCs w:val="24"/>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292213CE" w14:textId="77777777" w:rsidR="008063DD" w:rsidRPr="00DE6BFA" w:rsidRDefault="008063DD" w:rsidP="008063DD">
      <w:pPr>
        <w:ind w:left="540"/>
        <w:rPr>
          <w:color w:val="000000" w:themeColor="text1"/>
          <w:sz w:val="20"/>
          <w:szCs w:val="20"/>
        </w:rPr>
      </w:pPr>
    </w:p>
    <w:p w14:paraId="1B5E85AD" w14:textId="77777777" w:rsidR="002244CD" w:rsidRPr="00DE6BFA" w:rsidRDefault="00585E19" w:rsidP="00582FA7">
      <w:pPr>
        <w:tabs>
          <w:tab w:val="left" w:pos="1260"/>
        </w:tabs>
        <w:spacing w:line="184"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2.2. </w:t>
      </w:r>
      <w:proofErr w:type="spellStart"/>
      <w:r w:rsidRPr="00DE6BFA">
        <w:rPr>
          <w:rFonts w:eastAsia="Times New Roman"/>
          <w:color w:val="000000" w:themeColor="text1"/>
          <w:sz w:val="24"/>
          <w:szCs w:val="24"/>
        </w:rPr>
        <w:t>Bazı</w:t>
      </w:r>
      <w:proofErr w:type="spellEnd"/>
      <w:r w:rsidRPr="00DE6BFA">
        <w:rPr>
          <w:rFonts w:eastAsia="Times New Roman"/>
          <w:color w:val="000000" w:themeColor="text1"/>
          <w:sz w:val="24"/>
          <w:szCs w:val="24"/>
        </w:rPr>
        <w:t xml:space="preserve"> bitki </w:t>
      </w:r>
      <w:proofErr w:type="spellStart"/>
      <w:r w:rsidRPr="00DE6BFA">
        <w:rPr>
          <w:rFonts w:eastAsia="Times New Roman"/>
          <w:color w:val="000000" w:themeColor="text1"/>
          <w:sz w:val="24"/>
          <w:szCs w:val="24"/>
        </w:rPr>
        <w:t>türleri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için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ışınım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enerjisi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miktarı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Ashrae</w:t>
      </w:r>
      <w:proofErr w:type="spellEnd"/>
      <w:r w:rsidRPr="00DE6BFA">
        <w:rPr>
          <w:rFonts w:eastAsia="Times New Roman"/>
          <w:color w:val="000000" w:themeColor="text1"/>
          <w:sz w:val="24"/>
          <w:szCs w:val="24"/>
        </w:rPr>
        <w:t>, 1991)</w:t>
      </w:r>
    </w:p>
    <w:p w14:paraId="0AEBCB9F" w14:textId="77777777" w:rsidR="002244CD" w:rsidRPr="00DE6BFA" w:rsidRDefault="002244CD" w:rsidP="00582FA7">
      <w:pPr>
        <w:spacing w:line="200" w:lineRule="exact"/>
        <w:rPr>
          <w:color w:val="000000" w:themeColor="text1"/>
          <w:sz w:val="20"/>
          <w:szCs w:val="20"/>
        </w:rPr>
      </w:pPr>
    </w:p>
    <w:p w14:paraId="12EF58E6" w14:textId="77777777" w:rsidR="002244CD" w:rsidRPr="00DE6BFA" w:rsidRDefault="002244CD" w:rsidP="00582FA7">
      <w:pPr>
        <w:spacing w:line="200" w:lineRule="exact"/>
        <w:rPr>
          <w:color w:val="000000" w:themeColor="text1"/>
          <w:sz w:val="20"/>
          <w:szCs w:val="20"/>
        </w:rPr>
      </w:pPr>
    </w:p>
    <w:p w14:paraId="033223A2" w14:textId="77777777" w:rsidR="002244CD" w:rsidRPr="00DE6BFA" w:rsidRDefault="002244CD" w:rsidP="00582FA7">
      <w:pPr>
        <w:spacing w:line="200" w:lineRule="exact"/>
        <w:rPr>
          <w:color w:val="000000" w:themeColor="text1"/>
          <w:sz w:val="20"/>
          <w:szCs w:val="20"/>
        </w:rPr>
      </w:pPr>
    </w:p>
    <w:p w14:paraId="358DBA8B" w14:textId="77777777" w:rsidR="002244CD" w:rsidRPr="00DE6BFA" w:rsidRDefault="002244CD" w:rsidP="00582FA7">
      <w:pPr>
        <w:spacing w:line="200" w:lineRule="exact"/>
        <w:rPr>
          <w:color w:val="000000" w:themeColor="text1"/>
          <w:sz w:val="20"/>
          <w:szCs w:val="20"/>
        </w:rPr>
      </w:pPr>
    </w:p>
    <w:p w14:paraId="193A4549" w14:textId="77777777" w:rsidR="002244CD" w:rsidRPr="00DE6BFA" w:rsidRDefault="002244CD">
      <w:pPr>
        <w:spacing w:line="200" w:lineRule="exact"/>
        <w:rPr>
          <w:color w:val="000000" w:themeColor="text1"/>
          <w:sz w:val="20"/>
          <w:szCs w:val="20"/>
        </w:rPr>
      </w:pPr>
    </w:p>
    <w:p w14:paraId="6B80C361" w14:textId="77777777" w:rsidR="002244CD" w:rsidRPr="00DE6BFA" w:rsidRDefault="002244CD">
      <w:pPr>
        <w:spacing w:line="200" w:lineRule="exact"/>
        <w:rPr>
          <w:color w:val="000000" w:themeColor="text1"/>
          <w:sz w:val="20"/>
          <w:szCs w:val="20"/>
        </w:rPr>
      </w:pPr>
    </w:p>
    <w:p w14:paraId="45D4537A" w14:textId="77777777" w:rsidR="002244CD" w:rsidRPr="00DE6BFA" w:rsidRDefault="002244CD">
      <w:pPr>
        <w:spacing w:line="200" w:lineRule="exact"/>
        <w:rPr>
          <w:color w:val="000000" w:themeColor="text1"/>
          <w:sz w:val="20"/>
          <w:szCs w:val="20"/>
        </w:rPr>
      </w:pPr>
    </w:p>
    <w:p w14:paraId="7D93573E" w14:textId="77777777" w:rsidR="002244CD" w:rsidRPr="00DE6BFA" w:rsidRDefault="002244CD">
      <w:pPr>
        <w:spacing w:line="200" w:lineRule="exact"/>
        <w:rPr>
          <w:color w:val="000000" w:themeColor="text1"/>
          <w:sz w:val="20"/>
          <w:szCs w:val="20"/>
        </w:rPr>
      </w:pPr>
    </w:p>
    <w:p w14:paraId="1886E341" w14:textId="77777777" w:rsidR="002244CD" w:rsidRPr="00DE6BFA" w:rsidRDefault="002244CD">
      <w:pPr>
        <w:spacing w:line="211" w:lineRule="exact"/>
        <w:rPr>
          <w:color w:val="000000" w:themeColor="text1"/>
          <w:sz w:val="20"/>
          <w:szCs w:val="20"/>
        </w:rPr>
      </w:pPr>
    </w:p>
    <w:p w14:paraId="09C906AA"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00115744" w14:textId="77777777" w:rsidR="002244CD" w:rsidRPr="00DE6BFA" w:rsidRDefault="002244CD">
      <w:pPr>
        <w:spacing w:line="200" w:lineRule="exact"/>
        <w:rPr>
          <w:color w:val="000000" w:themeColor="text1"/>
          <w:sz w:val="20"/>
          <w:szCs w:val="20"/>
        </w:rPr>
      </w:pPr>
      <w:bookmarkStart w:id="9" w:name="page11"/>
      <w:bookmarkEnd w:id="9"/>
    </w:p>
    <w:p w14:paraId="344D8553" w14:textId="77777777" w:rsidR="002244CD" w:rsidRPr="00DE6BFA" w:rsidRDefault="002244CD">
      <w:pPr>
        <w:spacing w:line="342" w:lineRule="exact"/>
        <w:rPr>
          <w:color w:val="000000" w:themeColor="text1"/>
          <w:sz w:val="20"/>
          <w:szCs w:val="20"/>
        </w:rPr>
      </w:pPr>
    </w:p>
    <w:p w14:paraId="1D008EC8" w14:textId="5E4FEF01" w:rsidR="002244CD" w:rsidRPr="00DE6BFA" w:rsidRDefault="00E23376">
      <w:pPr>
        <w:tabs>
          <w:tab w:val="left" w:pos="1940"/>
        </w:tabs>
        <w:ind w:left="900"/>
        <w:rPr>
          <w:color w:val="000000" w:themeColor="text1"/>
          <w:sz w:val="20"/>
          <w:szCs w:val="20"/>
        </w:rPr>
      </w:pPr>
      <w:r w:rsidRPr="00DE6BFA">
        <w:rPr>
          <w:rFonts w:eastAsia="Times New Roman"/>
          <w:b/>
          <w:bCs/>
          <w:color w:val="000000" w:themeColor="text1"/>
          <w:sz w:val="24"/>
          <w:szCs w:val="24"/>
        </w:rPr>
        <w:t xml:space="preserve">      </w:t>
      </w:r>
      <w:r w:rsidR="00585E19" w:rsidRPr="00DE6BFA">
        <w:rPr>
          <w:rFonts w:eastAsia="Times New Roman"/>
          <w:b/>
          <w:bCs/>
          <w:color w:val="000000" w:themeColor="text1"/>
          <w:sz w:val="24"/>
          <w:szCs w:val="24"/>
        </w:rPr>
        <w:t>3.10.</w:t>
      </w:r>
      <w:r w:rsidRPr="00DE6BFA">
        <w:rPr>
          <w:rFonts w:eastAsia="Times New Roman"/>
          <w:b/>
          <w:bCs/>
          <w:color w:val="000000" w:themeColor="text1"/>
          <w:sz w:val="24"/>
          <w:szCs w:val="24"/>
        </w:rPr>
        <w:t xml:space="preserve"> </w:t>
      </w:r>
      <w:r w:rsidR="002858FF" w:rsidRPr="002858FF">
        <w:rPr>
          <w:rFonts w:eastAsia="Times New Roman"/>
          <w:b/>
          <w:bCs/>
          <w:color w:val="000000" w:themeColor="text1"/>
          <w:sz w:val="23"/>
          <w:szCs w:val="23"/>
        </w:rPr>
        <w:t>Interim Notes</w:t>
      </w:r>
    </w:p>
    <w:p w14:paraId="397256AA" w14:textId="77777777" w:rsidR="002244CD" w:rsidRPr="00DE6BFA" w:rsidRDefault="002244CD">
      <w:pPr>
        <w:spacing w:line="200" w:lineRule="exact"/>
        <w:rPr>
          <w:color w:val="000000" w:themeColor="text1"/>
          <w:sz w:val="20"/>
          <w:szCs w:val="20"/>
        </w:rPr>
      </w:pPr>
    </w:p>
    <w:p w14:paraId="72738096" w14:textId="77777777" w:rsidR="002244CD" w:rsidRPr="00DE6BFA" w:rsidRDefault="002244CD">
      <w:pPr>
        <w:spacing w:line="347" w:lineRule="exact"/>
        <w:rPr>
          <w:color w:val="000000" w:themeColor="text1"/>
          <w:sz w:val="20"/>
          <w:szCs w:val="20"/>
        </w:rPr>
      </w:pPr>
    </w:p>
    <w:p w14:paraId="5418E99C" w14:textId="6078AA1F" w:rsidR="002244CD" w:rsidRPr="00DE6BFA" w:rsidRDefault="002858FF">
      <w:pPr>
        <w:ind w:left="540"/>
        <w:rPr>
          <w:color w:val="000000" w:themeColor="text1"/>
          <w:sz w:val="20"/>
          <w:szCs w:val="20"/>
        </w:rPr>
      </w:pPr>
      <w:r>
        <w:rPr>
          <w:rFonts w:eastAsia="Times New Roman"/>
          <w:color w:val="000000" w:themeColor="text1"/>
          <w:sz w:val="24"/>
          <w:szCs w:val="24"/>
        </w:rPr>
        <w:t>Interim</w:t>
      </w:r>
      <w:r w:rsidRPr="002858FF">
        <w:rPr>
          <w:rFonts w:eastAsia="Times New Roman"/>
          <w:color w:val="000000" w:themeColor="text1"/>
          <w:sz w:val="24"/>
          <w:szCs w:val="24"/>
        </w:rPr>
        <w:t xml:space="preserve"> notes can be given between two dashes in the text, in parentheses.</w:t>
      </w:r>
      <w:r w:rsidR="00585E19" w:rsidRPr="00DE6BFA">
        <w:rPr>
          <w:rFonts w:eastAsia="Times New Roman"/>
          <w:color w:val="000000" w:themeColor="text1"/>
          <w:sz w:val="24"/>
          <w:szCs w:val="24"/>
        </w:rPr>
        <w:t>.</w:t>
      </w:r>
    </w:p>
    <w:p w14:paraId="5AC6EDE5" w14:textId="77777777" w:rsidR="002244CD" w:rsidRPr="00DE6BFA" w:rsidRDefault="002244CD">
      <w:pPr>
        <w:spacing w:line="139" w:lineRule="exact"/>
        <w:rPr>
          <w:color w:val="000000" w:themeColor="text1"/>
          <w:sz w:val="20"/>
          <w:szCs w:val="20"/>
        </w:rPr>
      </w:pPr>
    </w:p>
    <w:p w14:paraId="1CA15D6F" w14:textId="38F3EC56" w:rsidR="002244CD" w:rsidRPr="00DE6BFA" w:rsidRDefault="002858FF">
      <w:pPr>
        <w:numPr>
          <w:ilvl w:val="0"/>
          <w:numId w:val="16"/>
        </w:numPr>
        <w:tabs>
          <w:tab w:val="left" w:pos="800"/>
        </w:tabs>
        <w:ind w:left="800" w:hanging="255"/>
        <w:rPr>
          <w:rFonts w:eastAsia="Times New Roman"/>
          <w:color w:val="000000" w:themeColor="text1"/>
          <w:sz w:val="24"/>
          <w:szCs w:val="24"/>
        </w:rPr>
      </w:pPr>
      <w:r w:rsidRPr="002858FF">
        <w:rPr>
          <w:rFonts w:eastAsia="Times New Roman"/>
          <w:color w:val="000000" w:themeColor="text1"/>
          <w:sz w:val="24"/>
          <w:szCs w:val="24"/>
        </w:rPr>
        <w:t xml:space="preserve">between two dashes </w:t>
      </w:r>
      <w:r w:rsidR="00585E19" w:rsidRPr="00DE6BFA">
        <w:rPr>
          <w:rFonts w:eastAsia="Times New Roman"/>
          <w:color w:val="000000" w:themeColor="text1"/>
          <w:sz w:val="24"/>
          <w:szCs w:val="24"/>
        </w:rPr>
        <w:t>-.....................-</w:t>
      </w:r>
    </w:p>
    <w:p w14:paraId="758A2CBC" w14:textId="77777777" w:rsidR="002244CD" w:rsidRPr="00DE6BFA" w:rsidRDefault="002244CD">
      <w:pPr>
        <w:spacing w:line="136" w:lineRule="exact"/>
        <w:rPr>
          <w:rFonts w:eastAsia="Times New Roman"/>
          <w:color w:val="000000" w:themeColor="text1"/>
          <w:sz w:val="24"/>
          <w:szCs w:val="24"/>
        </w:rPr>
      </w:pPr>
    </w:p>
    <w:p w14:paraId="50E31817" w14:textId="426175FA" w:rsidR="002244CD" w:rsidRPr="00DE6BFA" w:rsidRDefault="002858FF">
      <w:pPr>
        <w:numPr>
          <w:ilvl w:val="0"/>
          <w:numId w:val="16"/>
        </w:numPr>
        <w:tabs>
          <w:tab w:val="left" w:pos="800"/>
        </w:tabs>
        <w:ind w:left="800" w:hanging="255"/>
        <w:rPr>
          <w:rFonts w:eastAsia="Times New Roman"/>
          <w:color w:val="000000" w:themeColor="text1"/>
          <w:sz w:val="24"/>
          <w:szCs w:val="24"/>
        </w:rPr>
      </w:pPr>
      <w:r w:rsidRPr="002858FF">
        <w:rPr>
          <w:rFonts w:eastAsia="Times New Roman"/>
          <w:color w:val="000000" w:themeColor="text1"/>
          <w:sz w:val="24"/>
          <w:szCs w:val="24"/>
        </w:rPr>
        <w:t xml:space="preserve">Parenthetical </w:t>
      </w:r>
      <w:r w:rsidR="00585E19" w:rsidRPr="00DE6BFA">
        <w:rPr>
          <w:rFonts w:eastAsia="Times New Roman"/>
          <w:color w:val="000000" w:themeColor="text1"/>
          <w:sz w:val="24"/>
          <w:szCs w:val="24"/>
        </w:rPr>
        <w:t>(.....................)</w:t>
      </w:r>
    </w:p>
    <w:p w14:paraId="3320047F" w14:textId="77777777" w:rsidR="002244CD" w:rsidRPr="00DE6BFA" w:rsidRDefault="002244CD">
      <w:pPr>
        <w:spacing w:line="139" w:lineRule="exact"/>
        <w:rPr>
          <w:rFonts w:eastAsia="Times New Roman"/>
          <w:color w:val="000000" w:themeColor="text1"/>
          <w:sz w:val="24"/>
          <w:szCs w:val="24"/>
        </w:rPr>
      </w:pPr>
    </w:p>
    <w:p w14:paraId="6E594351" w14:textId="77777777" w:rsidR="002244CD" w:rsidRPr="00DE6BFA" w:rsidRDefault="002244CD" w:rsidP="00582FA7">
      <w:pPr>
        <w:tabs>
          <w:tab w:val="left" w:pos="800"/>
        </w:tabs>
        <w:rPr>
          <w:rFonts w:eastAsia="Times New Roman"/>
          <w:color w:val="000000" w:themeColor="text1"/>
          <w:sz w:val="24"/>
          <w:szCs w:val="24"/>
        </w:rPr>
      </w:pPr>
    </w:p>
    <w:p w14:paraId="717869B1" w14:textId="77777777" w:rsidR="002244CD" w:rsidRPr="00DE6BFA" w:rsidRDefault="002244CD">
      <w:pPr>
        <w:spacing w:line="200" w:lineRule="exact"/>
        <w:rPr>
          <w:color w:val="000000" w:themeColor="text1"/>
          <w:sz w:val="20"/>
          <w:szCs w:val="20"/>
        </w:rPr>
      </w:pPr>
    </w:p>
    <w:p w14:paraId="337BA177" w14:textId="77777777" w:rsidR="002244CD" w:rsidRPr="00DE6BFA" w:rsidRDefault="002244CD">
      <w:pPr>
        <w:spacing w:line="354" w:lineRule="exact"/>
        <w:rPr>
          <w:color w:val="000000" w:themeColor="text1"/>
          <w:sz w:val="20"/>
          <w:szCs w:val="20"/>
        </w:rPr>
      </w:pPr>
    </w:p>
    <w:p w14:paraId="28EE16F1" w14:textId="6C6E7444"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50F2E4AE" w14:textId="77777777" w:rsidR="002244CD" w:rsidRPr="00DE6BFA" w:rsidRDefault="002244CD" w:rsidP="008063DD">
      <w:pPr>
        <w:spacing w:line="360" w:lineRule="auto"/>
        <w:rPr>
          <w:color w:val="000000" w:themeColor="text1"/>
          <w:sz w:val="20"/>
          <w:szCs w:val="20"/>
        </w:rPr>
      </w:pPr>
    </w:p>
    <w:p w14:paraId="113BCBD8" w14:textId="77777777" w:rsidR="002244CD" w:rsidRPr="00DE6BFA" w:rsidRDefault="00585E19" w:rsidP="008063DD">
      <w:pPr>
        <w:tabs>
          <w:tab w:val="left" w:pos="1320"/>
        </w:tabs>
        <w:spacing w:line="360" w:lineRule="auto"/>
        <w:ind w:left="540"/>
        <w:jc w:val="both"/>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Bilimsel</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kesinleşmiş</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hipotez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olarak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kullanılan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ilişki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Waber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Planck </w:t>
      </w:r>
      <w:proofErr w:type="spellStart"/>
      <w:r w:rsidRPr="00DE6BFA">
        <w:rPr>
          <w:rFonts w:eastAsia="Times New Roman"/>
          <w:color w:val="000000" w:themeColor="text1"/>
          <w:sz w:val="24"/>
          <w:szCs w:val="24"/>
        </w:rPr>
        <w:t>Teorisi'ne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göre</w:t>
      </w:r>
      <w:proofErr w:type="spellEnd"/>
      <w:r w:rsidRPr="00DE6BFA">
        <w:rPr>
          <w:rFonts w:eastAsia="Times New Roman"/>
          <w:color w:val="000000" w:themeColor="text1"/>
          <w:sz w:val="24"/>
          <w:szCs w:val="24"/>
        </w:rPr>
        <w:t xml:space="preserve"> son </w:t>
      </w:r>
      <w:proofErr w:type="spellStart"/>
      <w:r w:rsidRPr="00DE6BFA">
        <w:rPr>
          <w:rFonts w:eastAsia="Times New Roman"/>
          <w:color w:val="000000" w:themeColor="text1"/>
          <w:sz w:val="24"/>
          <w:szCs w:val="24"/>
        </w:rPr>
        <w:t>derece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tartışmalıdır</w:t>
      </w:r>
      <w:proofErr w:type="spellEnd"/>
      <w:r w:rsidRPr="00DE6BFA">
        <w:rPr>
          <w:rFonts w:eastAsia="Times New Roman"/>
          <w:color w:val="000000" w:themeColor="text1"/>
          <w:sz w:val="24"/>
          <w:szCs w:val="24"/>
        </w:rPr>
        <w:t xml:space="preserve">. Bu </w:t>
      </w:r>
      <w:proofErr w:type="spellStart"/>
      <w:r w:rsidRPr="00DE6BFA">
        <w:rPr>
          <w:rFonts w:eastAsia="Times New Roman"/>
          <w:color w:val="000000" w:themeColor="text1"/>
          <w:sz w:val="24"/>
          <w:szCs w:val="24"/>
        </w:rPr>
        <w:t>kavram</w:t>
      </w:r>
      <w:proofErr w:type="spellEnd"/>
      <w:r w:rsidRPr="00DE6BFA">
        <w:rPr>
          <w:rFonts w:eastAsia="Times New Roman"/>
          <w:color w:val="000000" w:themeColor="text1"/>
          <w:sz w:val="24"/>
          <w:szCs w:val="24"/>
        </w:rPr>
        <w:t>, -survival of the fittest-</w:t>
      </w:r>
      <w:proofErr w:type="spellStart"/>
      <w:r w:rsidRPr="00DE6BFA">
        <w:rPr>
          <w:rFonts w:eastAsia="Times New Roman"/>
          <w:color w:val="000000" w:themeColor="text1"/>
          <w:sz w:val="24"/>
          <w:szCs w:val="24"/>
        </w:rPr>
        <w:t>biyoloji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sosyolojide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farklı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anlamlarda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kullanılmıştır</w:t>
      </w:r>
      <w:proofErr w:type="spellEnd"/>
      <w:r w:rsidRPr="00DE6BFA">
        <w:rPr>
          <w:rFonts w:eastAsia="Times New Roman"/>
          <w:color w:val="000000" w:themeColor="text1"/>
          <w:sz w:val="24"/>
          <w:szCs w:val="24"/>
        </w:rPr>
        <w:t>.</w:t>
      </w:r>
    </w:p>
    <w:p w14:paraId="3E07CEC6" w14:textId="77777777" w:rsidR="002244CD" w:rsidRPr="00DE6BFA" w:rsidRDefault="002244CD" w:rsidP="00582FA7">
      <w:pPr>
        <w:spacing w:line="147" w:lineRule="exact"/>
        <w:rPr>
          <w:rFonts w:ascii="Wingdings" w:eastAsia="Wingdings" w:hAnsi="Wingdings" w:cs="Wingdings"/>
          <w:color w:val="000000" w:themeColor="text1"/>
          <w:sz w:val="48"/>
          <w:szCs w:val="48"/>
          <w:vertAlign w:val="superscript"/>
        </w:rPr>
      </w:pPr>
    </w:p>
    <w:p w14:paraId="4C944956" w14:textId="77777777" w:rsidR="002244CD" w:rsidRPr="00DE6BFA" w:rsidRDefault="00585E19" w:rsidP="008063DD">
      <w:pPr>
        <w:tabs>
          <w:tab w:val="left" w:pos="1320"/>
        </w:tabs>
        <w:spacing w:line="360" w:lineRule="auto"/>
        <w:ind w:left="540" w:right="2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Avrupa'da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fizik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eğitimi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yapmış</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olan</w:t>
      </w:r>
      <w:proofErr w:type="spellEnd"/>
      <w:r w:rsidRPr="00DE6BFA">
        <w:rPr>
          <w:rFonts w:eastAsia="Times New Roman"/>
          <w:color w:val="000000" w:themeColor="text1"/>
          <w:sz w:val="24"/>
          <w:szCs w:val="24"/>
        </w:rPr>
        <w:t xml:space="preserve"> Boas, </w:t>
      </w:r>
      <w:proofErr w:type="spellStart"/>
      <w:r w:rsidRPr="00DE6BFA">
        <w:rPr>
          <w:rFonts w:eastAsia="Times New Roman"/>
          <w:color w:val="000000" w:themeColor="text1"/>
          <w:sz w:val="24"/>
          <w:szCs w:val="24"/>
        </w:rPr>
        <w:t>Einstein'in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özellikle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Rölativite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Teorisi'nin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etkisi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altında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kalmıştır</w:t>
      </w:r>
      <w:proofErr w:type="spellEnd"/>
      <w:r w:rsidRPr="00DE6BFA">
        <w:rPr>
          <w:rFonts w:eastAsia="Times New Roman"/>
          <w:color w:val="000000" w:themeColor="text1"/>
          <w:sz w:val="24"/>
          <w:szCs w:val="24"/>
        </w:rPr>
        <w:t>.</w:t>
      </w:r>
    </w:p>
    <w:p w14:paraId="6FCE460D" w14:textId="77777777" w:rsidR="002244CD" w:rsidRPr="00DE6BFA" w:rsidRDefault="002244CD" w:rsidP="008063DD">
      <w:pPr>
        <w:spacing w:line="360" w:lineRule="auto"/>
        <w:rPr>
          <w:color w:val="000000" w:themeColor="text1"/>
          <w:sz w:val="20"/>
          <w:szCs w:val="20"/>
        </w:rPr>
      </w:pPr>
    </w:p>
    <w:p w14:paraId="57624A72" w14:textId="1A72B5F5" w:rsidR="002244CD" w:rsidRPr="00DE6BFA" w:rsidRDefault="008063DD" w:rsidP="008063DD">
      <w:pPr>
        <w:tabs>
          <w:tab w:val="left" w:pos="1940"/>
        </w:tabs>
        <w:rPr>
          <w:color w:val="000000" w:themeColor="text1"/>
          <w:sz w:val="20"/>
          <w:szCs w:val="20"/>
        </w:rPr>
      </w:pPr>
      <w:r w:rsidRPr="00DE6BFA">
        <w:rPr>
          <w:color w:val="000000" w:themeColor="text1"/>
          <w:sz w:val="20"/>
          <w:szCs w:val="20"/>
        </w:rPr>
        <w:t xml:space="preserve">                            </w:t>
      </w:r>
      <w:r w:rsidR="00585E19" w:rsidRPr="00DE6BFA">
        <w:rPr>
          <w:rFonts w:eastAsia="Times New Roman"/>
          <w:b/>
          <w:bCs/>
          <w:color w:val="000000" w:themeColor="text1"/>
          <w:sz w:val="24"/>
          <w:szCs w:val="24"/>
        </w:rPr>
        <w:t>3.11.</w:t>
      </w:r>
      <w:r w:rsidR="00585E19" w:rsidRPr="00DE6BFA">
        <w:rPr>
          <w:color w:val="000000" w:themeColor="text1"/>
          <w:sz w:val="20"/>
          <w:szCs w:val="20"/>
        </w:rPr>
        <w:tab/>
      </w:r>
      <w:r w:rsidR="002858FF" w:rsidRPr="002858FF">
        <w:rPr>
          <w:rFonts w:eastAsia="Times New Roman"/>
          <w:b/>
          <w:bCs/>
          <w:color w:val="000000" w:themeColor="text1"/>
          <w:sz w:val="23"/>
          <w:szCs w:val="23"/>
        </w:rPr>
        <w:t>Footnotes</w:t>
      </w:r>
    </w:p>
    <w:p w14:paraId="70CEDCA4" w14:textId="77777777" w:rsidR="002244CD" w:rsidRPr="00DE6BFA" w:rsidRDefault="002244CD">
      <w:pPr>
        <w:spacing w:line="200" w:lineRule="exact"/>
        <w:rPr>
          <w:color w:val="000000" w:themeColor="text1"/>
          <w:sz w:val="20"/>
          <w:szCs w:val="20"/>
        </w:rPr>
      </w:pPr>
    </w:p>
    <w:p w14:paraId="4AF368A1" w14:textId="77777777" w:rsidR="002244CD" w:rsidRPr="00DE6BFA" w:rsidRDefault="002244CD">
      <w:pPr>
        <w:spacing w:line="360" w:lineRule="exact"/>
        <w:rPr>
          <w:color w:val="000000" w:themeColor="text1"/>
          <w:sz w:val="20"/>
          <w:szCs w:val="20"/>
        </w:rPr>
      </w:pPr>
    </w:p>
    <w:p w14:paraId="1E9292D4" w14:textId="77777777" w:rsidR="002858FF" w:rsidRPr="002858FF" w:rsidRDefault="002858FF" w:rsidP="002858FF">
      <w:pPr>
        <w:spacing w:line="356"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If the thesis is written in the text on any page of the thesis, very short and concise explanations that are distracting and preventing continuity in reading can be given as a footnote under the same page in a few lines.</w:t>
      </w:r>
    </w:p>
    <w:p w14:paraId="78179419"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3B996F0E"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08463C30" w14:textId="77777777" w:rsidR="002858FF" w:rsidRPr="002858FF" w:rsidRDefault="002858FF" w:rsidP="002858FF">
      <w:pPr>
        <w:spacing w:line="356"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Footnotes should be separated by a continuous line drawn from left to right to the middle of the page, after leaving 1 space (1 line spacing) after the main text within the page. The space that should be left at the bottom of the page should not be used.</w:t>
      </w:r>
    </w:p>
    <w:p w14:paraId="097FB796"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03B2A72C"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77C406DE" w14:textId="77777777" w:rsidR="002858FF" w:rsidRPr="002858FF" w:rsidRDefault="002858FF" w:rsidP="002858FF">
      <w:pPr>
        <w:spacing w:line="356" w:lineRule="auto"/>
        <w:ind w:left="540" w:right="20"/>
        <w:jc w:val="both"/>
        <w:rPr>
          <w:rFonts w:eastAsia="Times New Roman"/>
          <w:color w:val="000000" w:themeColor="text1"/>
          <w:sz w:val="24"/>
          <w:szCs w:val="24"/>
        </w:rPr>
      </w:pPr>
      <w:r w:rsidRPr="002858FF">
        <w:rPr>
          <w:rFonts w:eastAsia="Times New Roman"/>
          <w:color w:val="000000" w:themeColor="text1"/>
          <w:sz w:val="24"/>
          <w:szCs w:val="24"/>
        </w:rPr>
        <w:t>1 space (1 line spacing) must be left between the footnote line and the footnote number. There should be 1 character space between the footnote number and the description.</w:t>
      </w:r>
    </w:p>
    <w:p w14:paraId="36486238"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11ECC3A8" w14:textId="77777777" w:rsidR="002858FF" w:rsidRPr="002858FF" w:rsidRDefault="002858FF" w:rsidP="002858FF">
      <w:pPr>
        <w:spacing w:line="356" w:lineRule="auto"/>
        <w:ind w:left="540" w:right="20"/>
        <w:jc w:val="both"/>
        <w:rPr>
          <w:rFonts w:eastAsia="Times New Roman"/>
          <w:color w:val="000000" w:themeColor="text1"/>
          <w:sz w:val="24"/>
          <w:szCs w:val="24"/>
        </w:rPr>
      </w:pPr>
    </w:p>
    <w:p w14:paraId="270DC702" w14:textId="7318A6BB" w:rsidR="002244CD" w:rsidRPr="00DE6BFA" w:rsidRDefault="002858FF" w:rsidP="002858FF">
      <w:pPr>
        <w:spacing w:line="356" w:lineRule="auto"/>
        <w:ind w:left="540" w:right="20"/>
        <w:jc w:val="both"/>
        <w:rPr>
          <w:color w:val="000000" w:themeColor="text1"/>
          <w:sz w:val="20"/>
          <w:szCs w:val="20"/>
        </w:rPr>
      </w:pPr>
      <w:r w:rsidRPr="002858FF">
        <w:rPr>
          <w:rFonts w:eastAsia="Times New Roman"/>
          <w:color w:val="000000" w:themeColor="text1"/>
          <w:sz w:val="24"/>
          <w:szCs w:val="24"/>
        </w:rPr>
        <w:t>Footnote description should be written with 1 line spacing and 10 font size. Footnotes should be placed on the page where the reference is made, and should only be used for special explanations or definitions</w:t>
      </w:r>
      <w:r w:rsidR="00585E19" w:rsidRPr="00DE6BFA">
        <w:rPr>
          <w:rFonts w:eastAsia="Times New Roman"/>
          <w:color w:val="000000" w:themeColor="text1"/>
          <w:sz w:val="24"/>
          <w:szCs w:val="24"/>
        </w:rPr>
        <w:t>.</w:t>
      </w:r>
    </w:p>
    <w:p w14:paraId="735F8933" w14:textId="77777777" w:rsidR="002244CD" w:rsidRPr="00DE6BFA" w:rsidRDefault="002244CD">
      <w:pPr>
        <w:spacing w:line="200" w:lineRule="exact"/>
        <w:rPr>
          <w:color w:val="000000" w:themeColor="text1"/>
          <w:sz w:val="20"/>
          <w:szCs w:val="20"/>
        </w:rPr>
      </w:pPr>
    </w:p>
    <w:p w14:paraId="331F6BE7" w14:textId="77777777" w:rsidR="002244CD" w:rsidRPr="00DE6BFA" w:rsidRDefault="002244CD">
      <w:pPr>
        <w:spacing w:line="250" w:lineRule="exact"/>
        <w:rPr>
          <w:color w:val="000000" w:themeColor="text1"/>
          <w:sz w:val="20"/>
          <w:szCs w:val="20"/>
        </w:rPr>
      </w:pPr>
    </w:p>
    <w:p w14:paraId="577B58DB"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320C9E87" w14:textId="77777777" w:rsidR="002244CD" w:rsidRPr="00DE6BFA" w:rsidRDefault="002244CD">
      <w:pPr>
        <w:spacing w:line="200" w:lineRule="exact"/>
        <w:rPr>
          <w:color w:val="000000" w:themeColor="text1"/>
          <w:sz w:val="20"/>
          <w:szCs w:val="20"/>
        </w:rPr>
      </w:pPr>
      <w:bookmarkStart w:id="10" w:name="page12"/>
      <w:bookmarkEnd w:id="10"/>
    </w:p>
    <w:p w14:paraId="292A7A22" w14:textId="77777777" w:rsidR="002244CD" w:rsidRPr="00DE6BFA" w:rsidRDefault="002244CD">
      <w:pPr>
        <w:spacing w:line="342" w:lineRule="exact"/>
        <w:rPr>
          <w:color w:val="000000" w:themeColor="text1"/>
          <w:sz w:val="20"/>
          <w:szCs w:val="20"/>
        </w:rPr>
      </w:pPr>
    </w:p>
    <w:p w14:paraId="5D9C4311" w14:textId="405C7E72" w:rsidR="002244CD" w:rsidRPr="00DE6BFA" w:rsidRDefault="002858FF">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4EC5BF69" w14:textId="77777777" w:rsidR="002244CD" w:rsidRPr="00DE6BFA" w:rsidRDefault="002244CD">
      <w:pPr>
        <w:spacing w:line="17" w:lineRule="exact"/>
        <w:rPr>
          <w:color w:val="000000" w:themeColor="text1"/>
          <w:sz w:val="20"/>
          <w:szCs w:val="20"/>
        </w:rPr>
      </w:pPr>
    </w:p>
    <w:p w14:paraId="134D0FFD" w14:textId="77777777" w:rsidR="002244CD" w:rsidRPr="00DE6BFA" w:rsidRDefault="00585E19" w:rsidP="00582FA7">
      <w:pPr>
        <w:tabs>
          <w:tab w:val="left" w:pos="1240"/>
        </w:tabs>
        <w:ind w:left="540"/>
        <w:rPr>
          <w:color w:val="000000" w:themeColor="text1"/>
          <w:sz w:val="20"/>
          <w:szCs w:val="20"/>
        </w:rPr>
      </w:pPr>
      <w:r w:rsidRPr="00DE6BFA">
        <w:rPr>
          <w:rFonts w:eastAsia="Times New Roman"/>
          <w:color w:val="000000" w:themeColor="text1"/>
          <w:sz w:val="24"/>
          <w:szCs w:val="24"/>
        </w:rPr>
        <w:t>.................................................................................................................................</w:t>
      </w:r>
      <w:r w:rsidR="00582FA7" w:rsidRPr="00DE6BFA">
        <w:rPr>
          <w:rFonts w:eastAsia="Times New Roman"/>
          <w:color w:val="000000" w:themeColor="text1"/>
          <w:sz w:val="24"/>
          <w:szCs w:val="24"/>
        </w:rPr>
        <w:t>...........</w:t>
      </w:r>
    </w:p>
    <w:p w14:paraId="0E6B2585" w14:textId="77777777" w:rsidR="002244CD" w:rsidRPr="00DE6BFA" w:rsidRDefault="00585E19" w:rsidP="00582FA7">
      <w:pPr>
        <w:spacing w:line="220" w:lineRule="auto"/>
        <w:ind w:left="540"/>
        <w:jc w:val="both"/>
        <w:rPr>
          <w:color w:val="000000" w:themeColor="text1"/>
          <w:sz w:val="20"/>
          <w:szCs w:val="20"/>
        </w:rPr>
      </w:pPr>
      <w:r w:rsidRPr="00DE6BFA">
        <w:rPr>
          <w:rFonts w:eastAsia="Times New Roman"/>
          <w:color w:val="000000" w:themeColor="text1"/>
          <w:sz w:val="24"/>
          <w:szCs w:val="24"/>
        </w:rPr>
        <w:t>.................................................................................................................................</w:t>
      </w:r>
      <w:r w:rsidR="00582FA7" w:rsidRPr="00DE6BFA">
        <w:rPr>
          <w:rFonts w:eastAsia="Times New Roman"/>
          <w:color w:val="000000" w:themeColor="text1"/>
          <w:sz w:val="24"/>
          <w:szCs w:val="24"/>
        </w:rPr>
        <w:t>...........</w:t>
      </w:r>
    </w:p>
    <w:p w14:paraId="3F8B132B" w14:textId="77777777" w:rsidR="002244CD" w:rsidRPr="00DE6BFA" w:rsidRDefault="002244CD" w:rsidP="00582FA7">
      <w:pPr>
        <w:spacing w:line="140" w:lineRule="exact"/>
        <w:jc w:val="both"/>
        <w:rPr>
          <w:color w:val="000000" w:themeColor="text1"/>
          <w:sz w:val="20"/>
          <w:szCs w:val="20"/>
        </w:rPr>
      </w:pPr>
    </w:p>
    <w:p w14:paraId="556B26C5" w14:textId="77777777" w:rsidR="002244CD" w:rsidRPr="00DE6BFA" w:rsidRDefault="00585E19" w:rsidP="00582FA7">
      <w:pPr>
        <w:ind w:left="540"/>
        <w:jc w:val="both"/>
        <w:rPr>
          <w:color w:val="000000" w:themeColor="text1"/>
          <w:sz w:val="20"/>
          <w:szCs w:val="20"/>
        </w:rPr>
      </w:pPr>
      <w:r w:rsidRPr="00DE6BFA">
        <w:rPr>
          <w:rFonts w:eastAsia="Times New Roman"/>
          <w:color w:val="000000" w:themeColor="text1"/>
          <w:sz w:val="24"/>
          <w:szCs w:val="24"/>
        </w:rPr>
        <w:t>.................................................................................................................................</w:t>
      </w:r>
      <w:r w:rsidR="00582FA7" w:rsidRPr="00DE6BFA">
        <w:rPr>
          <w:rFonts w:eastAsia="Times New Roman"/>
          <w:color w:val="000000" w:themeColor="text1"/>
          <w:sz w:val="24"/>
          <w:szCs w:val="24"/>
        </w:rPr>
        <w:t>...........</w:t>
      </w:r>
    </w:p>
    <w:p w14:paraId="0ABB3EB8" w14:textId="77777777" w:rsidR="002244CD" w:rsidRPr="00DE6BFA" w:rsidRDefault="002244CD" w:rsidP="00582FA7">
      <w:pPr>
        <w:spacing w:line="137" w:lineRule="exact"/>
        <w:jc w:val="both"/>
        <w:rPr>
          <w:color w:val="000000" w:themeColor="text1"/>
          <w:sz w:val="20"/>
          <w:szCs w:val="20"/>
        </w:rPr>
      </w:pPr>
    </w:p>
    <w:p w14:paraId="4C61C294" w14:textId="77777777" w:rsidR="002244CD" w:rsidRPr="00DE6BFA" w:rsidRDefault="00585E19" w:rsidP="00582FA7">
      <w:pPr>
        <w:tabs>
          <w:tab w:val="left" w:pos="8260"/>
        </w:tabs>
        <w:ind w:left="540"/>
        <w:jc w:val="both"/>
        <w:rPr>
          <w:color w:val="000000" w:themeColor="text1"/>
          <w:sz w:val="20"/>
          <w:szCs w:val="20"/>
        </w:rPr>
      </w:pPr>
      <w:r w:rsidRPr="00DE6BFA">
        <w:rPr>
          <w:rFonts w:eastAsia="Times New Roman"/>
          <w:color w:val="000000" w:themeColor="text1"/>
          <w:sz w:val="24"/>
          <w:szCs w:val="24"/>
        </w:rPr>
        <w:t>........................................................................................................metal</w:t>
      </w:r>
      <w:r w:rsidRPr="00DE6BFA">
        <w:rPr>
          <w:color w:val="000000" w:themeColor="text1"/>
          <w:sz w:val="20"/>
          <w:szCs w:val="20"/>
        </w:rPr>
        <w:tab/>
      </w:r>
      <w:proofErr w:type="spellStart"/>
      <w:r w:rsidRPr="00DE6BFA">
        <w:rPr>
          <w:rFonts w:eastAsia="Times New Roman"/>
          <w:color w:val="000000" w:themeColor="text1"/>
          <w:sz w:val="23"/>
          <w:szCs w:val="23"/>
        </w:rPr>
        <w:t>katyonu</w:t>
      </w:r>
      <w:proofErr w:type="spellEnd"/>
    </w:p>
    <w:p w14:paraId="5D728846" w14:textId="77777777" w:rsidR="002244CD" w:rsidRPr="00DE6BFA" w:rsidRDefault="002244CD" w:rsidP="00582FA7">
      <w:pPr>
        <w:spacing w:line="139" w:lineRule="exact"/>
        <w:jc w:val="both"/>
        <w:rPr>
          <w:color w:val="000000" w:themeColor="text1"/>
          <w:sz w:val="20"/>
          <w:szCs w:val="20"/>
        </w:rPr>
      </w:pPr>
    </w:p>
    <w:p w14:paraId="0DE2BD79" w14:textId="77777777" w:rsidR="002244CD" w:rsidRPr="00DE6BFA" w:rsidRDefault="00585E19" w:rsidP="00582FA7">
      <w:pPr>
        <w:ind w:left="540"/>
        <w:jc w:val="both"/>
        <w:rPr>
          <w:color w:val="000000" w:themeColor="text1"/>
          <w:sz w:val="20"/>
          <w:szCs w:val="20"/>
        </w:rPr>
      </w:pPr>
      <w:proofErr w:type="spellStart"/>
      <w:r w:rsidRPr="00DE6BFA">
        <w:rPr>
          <w:rFonts w:eastAsia="Times New Roman"/>
          <w:color w:val="000000" w:themeColor="text1"/>
          <w:sz w:val="24"/>
          <w:szCs w:val="24"/>
        </w:rPr>
        <w:t>yüksek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değerlikte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bulunabiliyorsa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reaksiyonun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başında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meydana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getirilen</w:t>
      </w:r>
      <w:proofErr w:type="spellEnd"/>
    </w:p>
    <w:p w14:paraId="4E8B8ED7" w14:textId="77777777" w:rsidR="002244CD" w:rsidRPr="00DE6BFA" w:rsidRDefault="002244CD" w:rsidP="00582FA7">
      <w:pPr>
        <w:spacing w:line="98" w:lineRule="exact"/>
        <w:jc w:val="both"/>
        <w:rPr>
          <w:color w:val="000000" w:themeColor="text1"/>
          <w:sz w:val="20"/>
          <w:szCs w:val="20"/>
        </w:rPr>
      </w:pPr>
    </w:p>
    <w:p w14:paraId="5AF3BDAC" w14:textId="77777777" w:rsidR="002244CD" w:rsidRPr="00DE6BFA" w:rsidRDefault="00585E19" w:rsidP="00582FA7">
      <w:pPr>
        <w:tabs>
          <w:tab w:val="left" w:pos="6520"/>
        </w:tabs>
        <w:ind w:left="540"/>
        <w:jc w:val="both"/>
        <w:rPr>
          <w:color w:val="000000" w:themeColor="text1"/>
          <w:sz w:val="20"/>
          <w:szCs w:val="20"/>
        </w:rPr>
      </w:pPr>
      <w:r w:rsidRPr="00DE6BFA">
        <w:rPr>
          <w:rFonts w:eastAsia="Times New Roman"/>
          <w:color w:val="000000" w:themeColor="text1"/>
          <w:sz w:val="24"/>
          <w:szCs w:val="24"/>
        </w:rPr>
        <w:t>radikallerle</w:t>
      </w:r>
      <w:r w:rsidRPr="00DE6BFA">
        <w:rPr>
          <w:rFonts w:eastAsia="Times New Roman"/>
          <w:color w:val="000000" w:themeColor="text1"/>
          <w:sz w:val="32"/>
          <w:szCs w:val="32"/>
          <w:vertAlign w:val="superscript"/>
        </w:rPr>
        <w:t>1</w:t>
      </w:r>
      <w:r w:rsidRPr="00DE6BFA">
        <w:rPr>
          <w:color w:val="000000" w:themeColor="text1"/>
          <w:sz w:val="20"/>
          <w:szCs w:val="20"/>
        </w:rPr>
        <w:tab/>
      </w:r>
      <w:proofErr w:type="spellStart"/>
      <w:r w:rsidRPr="00DE6BFA">
        <w:rPr>
          <w:rFonts w:eastAsia="Times New Roman"/>
          <w:color w:val="000000" w:themeColor="text1"/>
          <w:sz w:val="24"/>
          <w:szCs w:val="24"/>
        </w:rPr>
        <w:t>indirgenme-yükseltgenme</w:t>
      </w:r>
      <w:proofErr w:type="spellEnd"/>
    </w:p>
    <w:p w14:paraId="53C05B15" w14:textId="77777777" w:rsidR="002244CD" w:rsidRPr="00DE6BFA" w:rsidRDefault="002244CD" w:rsidP="00582FA7">
      <w:pPr>
        <w:spacing w:line="72" w:lineRule="exact"/>
        <w:jc w:val="both"/>
        <w:rPr>
          <w:color w:val="000000" w:themeColor="text1"/>
          <w:sz w:val="20"/>
          <w:szCs w:val="20"/>
        </w:rPr>
      </w:pPr>
    </w:p>
    <w:p w14:paraId="1573082D" w14:textId="77777777" w:rsidR="002244CD" w:rsidRPr="00DE6BFA" w:rsidRDefault="00585E19" w:rsidP="00582FA7">
      <w:pPr>
        <w:ind w:left="540"/>
        <w:jc w:val="both"/>
        <w:rPr>
          <w:color w:val="000000" w:themeColor="text1"/>
          <w:sz w:val="20"/>
          <w:szCs w:val="20"/>
        </w:rPr>
      </w:pPr>
      <w:r w:rsidRPr="00DE6BFA">
        <w:rPr>
          <w:rFonts w:eastAsia="Times New Roman"/>
          <w:color w:val="000000" w:themeColor="text1"/>
          <w:sz w:val="24"/>
          <w:szCs w:val="24"/>
        </w:rPr>
        <w:t>.................................................................................................................................</w:t>
      </w:r>
      <w:r w:rsidR="00582FA7" w:rsidRPr="00DE6BFA">
        <w:rPr>
          <w:rFonts w:eastAsia="Times New Roman"/>
          <w:color w:val="000000" w:themeColor="text1"/>
          <w:sz w:val="24"/>
          <w:szCs w:val="24"/>
        </w:rPr>
        <w:t>............</w:t>
      </w:r>
    </w:p>
    <w:p w14:paraId="790D6E20" w14:textId="77777777" w:rsidR="002244CD" w:rsidRPr="00DE6BFA" w:rsidRDefault="002244CD" w:rsidP="00582FA7">
      <w:pPr>
        <w:spacing w:line="140" w:lineRule="exact"/>
        <w:jc w:val="both"/>
        <w:rPr>
          <w:color w:val="000000" w:themeColor="text1"/>
          <w:sz w:val="20"/>
          <w:szCs w:val="20"/>
        </w:rPr>
      </w:pPr>
    </w:p>
    <w:p w14:paraId="1346C248" w14:textId="77777777" w:rsidR="002244CD" w:rsidRPr="00DE6BFA" w:rsidRDefault="00585E19" w:rsidP="00582FA7">
      <w:pPr>
        <w:ind w:left="540"/>
        <w:jc w:val="both"/>
        <w:rPr>
          <w:color w:val="000000" w:themeColor="text1"/>
          <w:sz w:val="20"/>
          <w:szCs w:val="20"/>
        </w:rPr>
      </w:pPr>
      <w:r w:rsidRPr="00DE6BFA">
        <w:rPr>
          <w:rFonts w:eastAsia="Times New Roman"/>
          <w:color w:val="000000" w:themeColor="text1"/>
          <w:sz w:val="24"/>
          <w:szCs w:val="24"/>
        </w:rPr>
        <w:t>.................................................................................................................................</w:t>
      </w:r>
      <w:r w:rsidR="00582FA7" w:rsidRPr="00DE6BFA">
        <w:rPr>
          <w:rFonts w:eastAsia="Times New Roman"/>
          <w:color w:val="000000" w:themeColor="text1"/>
          <w:sz w:val="24"/>
          <w:szCs w:val="24"/>
        </w:rPr>
        <w:t>............</w:t>
      </w:r>
    </w:p>
    <w:p w14:paraId="1C97F2FD" w14:textId="77777777" w:rsidR="002244CD" w:rsidRPr="00DE6BFA" w:rsidRDefault="002244CD" w:rsidP="00582FA7">
      <w:pPr>
        <w:spacing w:line="137" w:lineRule="exact"/>
        <w:jc w:val="both"/>
        <w:rPr>
          <w:color w:val="000000" w:themeColor="text1"/>
          <w:sz w:val="20"/>
          <w:szCs w:val="20"/>
        </w:rPr>
      </w:pPr>
    </w:p>
    <w:p w14:paraId="0C519B8C" w14:textId="77777777" w:rsidR="002244CD" w:rsidRPr="00DE6BFA" w:rsidRDefault="00585E19" w:rsidP="00582FA7">
      <w:pPr>
        <w:ind w:left="540"/>
        <w:jc w:val="both"/>
        <w:rPr>
          <w:color w:val="000000" w:themeColor="text1"/>
          <w:sz w:val="20"/>
          <w:szCs w:val="20"/>
        </w:rPr>
      </w:pPr>
      <w:r w:rsidRPr="00DE6BFA">
        <w:rPr>
          <w:rFonts w:eastAsia="Times New Roman"/>
          <w:color w:val="000000" w:themeColor="text1"/>
          <w:sz w:val="24"/>
          <w:szCs w:val="24"/>
        </w:rPr>
        <w:t>_________________________________</w:t>
      </w:r>
    </w:p>
    <w:p w14:paraId="31C8EFD9" w14:textId="77777777" w:rsidR="002244CD" w:rsidRPr="00DE6BFA" w:rsidRDefault="002244CD" w:rsidP="00582FA7">
      <w:pPr>
        <w:spacing w:line="122" w:lineRule="exact"/>
        <w:jc w:val="both"/>
        <w:rPr>
          <w:color w:val="000000" w:themeColor="text1"/>
          <w:sz w:val="20"/>
          <w:szCs w:val="20"/>
        </w:rPr>
      </w:pPr>
    </w:p>
    <w:p w14:paraId="04A63532" w14:textId="77777777" w:rsidR="002244CD" w:rsidRPr="00DE6BFA" w:rsidRDefault="00585E19" w:rsidP="00582FA7">
      <w:pPr>
        <w:spacing w:line="318" w:lineRule="auto"/>
        <w:ind w:left="540" w:right="20"/>
        <w:jc w:val="both"/>
        <w:rPr>
          <w:color w:val="000000" w:themeColor="text1"/>
          <w:sz w:val="20"/>
          <w:szCs w:val="20"/>
        </w:rPr>
      </w:pPr>
      <w:r w:rsidRPr="00DE6BFA">
        <w:rPr>
          <w:rFonts w:eastAsia="Times New Roman"/>
          <w:color w:val="000000" w:themeColor="text1"/>
          <w:sz w:val="25"/>
          <w:szCs w:val="25"/>
          <w:vertAlign w:val="superscript"/>
        </w:rPr>
        <w:t>1</w:t>
      </w:r>
      <w:r w:rsidRPr="00DE6BFA">
        <w:rPr>
          <w:rFonts w:eastAsia="Times New Roman"/>
          <w:color w:val="000000" w:themeColor="text1"/>
          <w:sz w:val="20"/>
          <w:szCs w:val="20"/>
        </w:rPr>
        <w:t xml:space="preserve">Çözelti </w:t>
      </w:r>
      <w:proofErr w:type="spellStart"/>
      <w:r w:rsidRPr="00DE6BFA">
        <w:rPr>
          <w:rFonts w:eastAsia="Times New Roman"/>
          <w:color w:val="000000" w:themeColor="text1"/>
          <w:sz w:val="20"/>
          <w:szCs w:val="20"/>
        </w:rPr>
        <w:t>ortamında</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radikal</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meydana</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getirmek</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için</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radikalik</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özelliği</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bilinen</w:t>
      </w:r>
      <w:proofErr w:type="spellEnd"/>
      <w:r w:rsidRPr="00DE6BFA">
        <w:rPr>
          <w:rFonts w:eastAsia="Times New Roman"/>
          <w:color w:val="000000" w:themeColor="text1"/>
          <w:sz w:val="20"/>
          <w:szCs w:val="20"/>
        </w:rPr>
        <w:t xml:space="preserve"> azo </w:t>
      </w:r>
      <w:proofErr w:type="spellStart"/>
      <w:r w:rsidRPr="00DE6BFA">
        <w:rPr>
          <w:rFonts w:eastAsia="Times New Roman"/>
          <w:color w:val="000000" w:themeColor="text1"/>
          <w:sz w:val="20"/>
          <w:szCs w:val="20"/>
        </w:rPr>
        <w:t>bisizobütironitril</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gibi</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kolayca</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radikal</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ara</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ürünlere</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dönüşebilen</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reaktifler</w:t>
      </w:r>
      <w:proofErr w:type="spellEnd"/>
      <w:r w:rsidRPr="00DE6BFA">
        <w:rPr>
          <w:rFonts w:eastAsia="Times New Roman"/>
          <w:color w:val="000000" w:themeColor="text1"/>
          <w:sz w:val="20"/>
          <w:szCs w:val="20"/>
        </w:rPr>
        <w:t xml:space="preserve"> </w:t>
      </w:r>
      <w:proofErr w:type="spellStart"/>
      <w:r w:rsidRPr="00DE6BFA">
        <w:rPr>
          <w:rFonts w:eastAsia="Times New Roman"/>
          <w:color w:val="000000" w:themeColor="text1"/>
          <w:sz w:val="20"/>
          <w:szCs w:val="20"/>
        </w:rPr>
        <w:t>kullanılır</w:t>
      </w:r>
      <w:proofErr w:type="spellEnd"/>
      <w:r w:rsidRPr="00DE6BFA">
        <w:rPr>
          <w:rFonts w:eastAsia="Times New Roman"/>
          <w:color w:val="000000" w:themeColor="text1"/>
          <w:sz w:val="20"/>
          <w:szCs w:val="20"/>
        </w:rPr>
        <w:t>.</w:t>
      </w:r>
    </w:p>
    <w:p w14:paraId="77537F13" w14:textId="77777777" w:rsidR="002244CD" w:rsidRPr="00DE6BFA" w:rsidRDefault="002244CD" w:rsidP="00582FA7">
      <w:pPr>
        <w:spacing w:line="371" w:lineRule="exact"/>
        <w:jc w:val="both"/>
        <w:rPr>
          <w:color w:val="000000" w:themeColor="text1"/>
          <w:sz w:val="20"/>
          <w:szCs w:val="20"/>
        </w:rPr>
      </w:pPr>
    </w:p>
    <w:p w14:paraId="593EF9C8" w14:textId="5072DE57"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3.12.</w:t>
      </w:r>
      <w:r w:rsidR="00E23376" w:rsidRPr="00DE6BFA">
        <w:rPr>
          <w:rFonts w:eastAsia="Times New Roman"/>
          <w:b/>
          <w:bCs/>
          <w:color w:val="000000" w:themeColor="text1"/>
          <w:sz w:val="24"/>
          <w:szCs w:val="24"/>
        </w:rPr>
        <w:t xml:space="preserve"> </w:t>
      </w:r>
      <w:r w:rsidR="00880B5A" w:rsidRPr="00880B5A">
        <w:rPr>
          <w:rFonts w:eastAsia="Times New Roman"/>
          <w:b/>
          <w:bCs/>
          <w:color w:val="000000" w:themeColor="text1"/>
          <w:sz w:val="23"/>
          <w:szCs w:val="23"/>
        </w:rPr>
        <w:t>Quotes</w:t>
      </w:r>
    </w:p>
    <w:p w14:paraId="60014D7D" w14:textId="77777777" w:rsidR="002244CD" w:rsidRPr="00DE6BFA" w:rsidRDefault="002244CD">
      <w:pPr>
        <w:spacing w:line="200" w:lineRule="exact"/>
        <w:rPr>
          <w:color w:val="000000" w:themeColor="text1"/>
          <w:sz w:val="20"/>
          <w:szCs w:val="20"/>
        </w:rPr>
      </w:pPr>
    </w:p>
    <w:p w14:paraId="2D069A77" w14:textId="77777777" w:rsidR="002244CD" w:rsidRPr="00DE6BFA" w:rsidRDefault="002244CD">
      <w:pPr>
        <w:spacing w:line="359" w:lineRule="exact"/>
        <w:rPr>
          <w:color w:val="000000" w:themeColor="text1"/>
          <w:sz w:val="20"/>
          <w:szCs w:val="20"/>
        </w:rPr>
      </w:pPr>
    </w:p>
    <w:p w14:paraId="716089D7" w14:textId="35181680" w:rsidR="002244CD" w:rsidRPr="00DE6BFA" w:rsidRDefault="00880B5A">
      <w:pPr>
        <w:spacing w:line="350" w:lineRule="auto"/>
        <w:ind w:left="540" w:right="20"/>
        <w:rPr>
          <w:color w:val="000000" w:themeColor="text1"/>
          <w:sz w:val="20"/>
          <w:szCs w:val="20"/>
        </w:rPr>
      </w:pPr>
      <w:r w:rsidRPr="00880B5A">
        <w:rPr>
          <w:rFonts w:eastAsia="Times New Roman"/>
          <w:color w:val="000000" w:themeColor="text1"/>
          <w:sz w:val="24"/>
          <w:szCs w:val="24"/>
        </w:rPr>
        <w:t>If you want to cite a section taken from another source in the thesis, this quote is written in quotation "........"</w:t>
      </w:r>
      <w:r w:rsidR="00585E19" w:rsidRPr="00DE6BFA">
        <w:rPr>
          <w:rFonts w:eastAsia="Times New Roman"/>
          <w:color w:val="000000" w:themeColor="text1"/>
          <w:sz w:val="24"/>
          <w:szCs w:val="24"/>
        </w:rPr>
        <w:t>.</w:t>
      </w:r>
    </w:p>
    <w:p w14:paraId="1F94E94E" w14:textId="77777777" w:rsidR="002244CD" w:rsidRPr="00DE6BFA" w:rsidRDefault="002244CD">
      <w:pPr>
        <w:spacing w:line="200" w:lineRule="exact"/>
        <w:rPr>
          <w:color w:val="000000" w:themeColor="text1"/>
          <w:sz w:val="20"/>
          <w:szCs w:val="20"/>
        </w:rPr>
      </w:pPr>
    </w:p>
    <w:p w14:paraId="2EC713E7" w14:textId="77777777" w:rsidR="002244CD" w:rsidRPr="00DE6BFA" w:rsidRDefault="002244CD">
      <w:pPr>
        <w:spacing w:line="231" w:lineRule="exact"/>
        <w:rPr>
          <w:color w:val="000000" w:themeColor="text1"/>
          <w:sz w:val="20"/>
          <w:szCs w:val="20"/>
        </w:rPr>
      </w:pPr>
    </w:p>
    <w:p w14:paraId="26535219" w14:textId="36123992" w:rsidR="002244CD" w:rsidRPr="00DE6BFA" w:rsidRDefault="00880B5A">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65814001" w14:textId="77777777" w:rsidR="002244CD" w:rsidRPr="00DE6BFA" w:rsidRDefault="002244CD">
      <w:pPr>
        <w:spacing w:line="42" w:lineRule="exact"/>
        <w:rPr>
          <w:color w:val="000000" w:themeColor="text1"/>
          <w:sz w:val="20"/>
          <w:szCs w:val="20"/>
        </w:rPr>
      </w:pPr>
    </w:p>
    <w:p w14:paraId="2A8145AC" w14:textId="77777777" w:rsidR="002244CD" w:rsidRPr="00DE6BFA" w:rsidRDefault="00585E19" w:rsidP="008063DD">
      <w:pPr>
        <w:tabs>
          <w:tab w:val="left" w:pos="1320"/>
        </w:tabs>
        <w:spacing w:line="360" w:lineRule="auto"/>
        <w:ind w:left="540" w:right="20"/>
        <w:jc w:val="both"/>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Wallast</w:t>
      </w:r>
      <w:proofErr w:type="spellEnd"/>
      <w:r w:rsidRPr="00DE6BFA">
        <w:rPr>
          <w:rFonts w:eastAsia="Times New Roman"/>
          <w:color w:val="000000" w:themeColor="text1"/>
          <w:sz w:val="24"/>
          <w:szCs w:val="24"/>
        </w:rPr>
        <w:t xml:space="preserve"> (1990), </w:t>
      </w:r>
      <w:proofErr w:type="spellStart"/>
      <w:r w:rsidRPr="00DE6BFA">
        <w:rPr>
          <w:rFonts w:eastAsia="Times New Roman"/>
          <w:color w:val="000000" w:themeColor="text1"/>
          <w:sz w:val="24"/>
          <w:szCs w:val="24"/>
        </w:rPr>
        <w:t>bu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durumu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şu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şekilde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açıklamıştır</w:t>
      </w:r>
      <w:proofErr w:type="spellEnd"/>
      <w:r w:rsidRPr="00DE6BFA">
        <w:rPr>
          <w:rFonts w:eastAsia="Times New Roman"/>
          <w:color w:val="000000" w:themeColor="text1"/>
          <w:sz w:val="24"/>
          <w:szCs w:val="24"/>
        </w:rPr>
        <w:t>: "CaCO</w:t>
      </w:r>
      <w:r w:rsidRPr="00DE6BFA">
        <w:rPr>
          <w:rFonts w:eastAsia="Times New Roman"/>
          <w:color w:val="000000" w:themeColor="text1"/>
          <w:sz w:val="32"/>
          <w:szCs w:val="32"/>
          <w:vertAlign w:val="subscript"/>
        </w:rPr>
        <w:t>3</w:t>
      </w:r>
      <w:r w:rsidRPr="00DE6BFA">
        <w:rPr>
          <w:rFonts w:eastAsia="Times New Roman"/>
          <w:color w:val="000000" w:themeColor="text1"/>
          <w:sz w:val="24"/>
          <w:szCs w:val="24"/>
        </w:rPr>
        <w:t xml:space="preserve">'ın </w:t>
      </w:r>
      <w:proofErr w:type="spellStart"/>
      <w:r w:rsidRPr="00DE6BFA">
        <w:rPr>
          <w:rFonts w:eastAsia="Times New Roman"/>
          <w:color w:val="000000" w:themeColor="text1"/>
          <w:sz w:val="24"/>
          <w:szCs w:val="24"/>
        </w:rPr>
        <w:t>iki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polimorfundan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aragonitin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çözünme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hızının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kalsitinkinden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biraz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daha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yüksek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olması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kristal</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sisteminin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bağ</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enerjileri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arasında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küçük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w:t>
      </w:r>
      <w:proofErr w:type="spellEnd"/>
      <w:r w:rsidRPr="00DE6BFA">
        <w:rPr>
          <w:rFonts w:eastAsia="Times New Roman"/>
          <w:color w:val="000000" w:themeColor="text1"/>
          <w:sz w:val="24"/>
          <w:szCs w:val="24"/>
        </w:rPr>
        <w:t xml:space="preserve"> fark </w:t>
      </w:r>
      <w:proofErr w:type="spellStart"/>
      <w:r w:rsidRPr="00DE6BFA">
        <w:rPr>
          <w:rFonts w:eastAsia="Times New Roman"/>
          <w:color w:val="000000" w:themeColor="text1"/>
          <w:sz w:val="24"/>
          <w:szCs w:val="24"/>
        </w:rPr>
        <w:t>olduğunu</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ortaya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koymaktadır</w:t>
      </w:r>
      <w:proofErr w:type="spellEnd"/>
      <w:r w:rsidRPr="00DE6BFA">
        <w:rPr>
          <w:rFonts w:eastAsia="Times New Roman"/>
          <w:color w:val="000000" w:themeColor="text1"/>
          <w:sz w:val="24"/>
          <w:szCs w:val="24"/>
        </w:rPr>
        <w:t>"</w:t>
      </w:r>
    </w:p>
    <w:p w14:paraId="3C5AB31F" w14:textId="77777777" w:rsidR="002244CD" w:rsidRPr="00DE6BFA" w:rsidRDefault="002244CD" w:rsidP="00185DF2">
      <w:pPr>
        <w:spacing w:line="200" w:lineRule="exact"/>
        <w:rPr>
          <w:color w:val="000000" w:themeColor="text1"/>
          <w:sz w:val="20"/>
          <w:szCs w:val="20"/>
        </w:rPr>
      </w:pPr>
    </w:p>
    <w:p w14:paraId="7E968BB8" w14:textId="77777777" w:rsidR="002244CD" w:rsidRPr="00DE6BFA" w:rsidRDefault="002244CD" w:rsidP="00185DF2">
      <w:pPr>
        <w:spacing w:line="291" w:lineRule="exact"/>
        <w:rPr>
          <w:color w:val="000000" w:themeColor="text1"/>
          <w:sz w:val="20"/>
          <w:szCs w:val="20"/>
        </w:rPr>
      </w:pPr>
    </w:p>
    <w:p w14:paraId="707AFB6A" w14:textId="4C89CAEF"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3.13.</w:t>
      </w:r>
      <w:r w:rsidR="00E23376" w:rsidRPr="00DE6BFA">
        <w:rPr>
          <w:color w:val="000000" w:themeColor="text1"/>
          <w:sz w:val="20"/>
          <w:szCs w:val="20"/>
        </w:rPr>
        <w:t xml:space="preserve"> </w:t>
      </w:r>
      <w:r w:rsidR="00880B5A" w:rsidRPr="00880B5A">
        <w:rPr>
          <w:rFonts w:eastAsia="Times New Roman"/>
          <w:b/>
          <w:bCs/>
          <w:color w:val="000000" w:themeColor="text1"/>
          <w:sz w:val="23"/>
          <w:szCs w:val="23"/>
        </w:rPr>
        <w:t>Symbols and Abbreviations</w:t>
      </w:r>
    </w:p>
    <w:p w14:paraId="390C0F2A" w14:textId="77777777" w:rsidR="002244CD" w:rsidRPr="00DE6BFA" w:rsidRDefault="002244CD">
      <w:pPr>
        <w:spacing w:line="200" w:lineRule="exact"/>
        <w:rPr>
          <w:color w:val="000000" w:themeColor="text1"/>
          <w:sz w:val="20"/>
          <w:szCs w:val="20"/>
        </w:rPr>
      </w:pPr>
    </w:p>
    <w:p w14:paraId="1EAE8943" w14:textId="77777777" w:rsidR="002244CD" w:rsidRPr="00DE6BFA" w:rsidRDefault="002244CD">
      <w:pPr>
        <w:spacing w:line="293" w:lineRule="exact"/>
        <w:rPr>
          <w:color w:val="000000" w:themeColor="text1"/>
          <w:sz w:val="20"/>
          <w:szCs w:val="20"/>
        </w:rPr>
      </w:pPr>
    </w:p>
    <w:p w14:paraId="28D4A25D" w14:textId="6B4077FF" w:rsidR="002244CD" w:rsidRPr="00DE6BFA" w:rsidRDefault="00880B5A">
      <w:pPr>
        <w:spacing w:line="357" w:lineRule="auto"/>
        <w:ind w:left="540" w:right="20"/>
        <w:jc w:val="both"/>
        <w:rPr>
          <w:color w:val="000000" w:themeColor="text1"/>
          <w:sz w:val="20"/>
          <w:szCs w:val="20"/>
        </w:rPr>
      </w:pPr>
      <w:r w:rsidRPr="00880B5A">
        <w:rPr>
          <w:rFonts w:eastAsia="Times New Roman"/>
          <w:color w:val="000000" w:themeColor="text1"/>
          <w:sz w:val="24"/>
          <w:szCs w:val="24"/>
        </w:rPr>
        <w:t>Abbreviations are made according to the Spelling Guide of the Turkish Language Association (TDK) by using their initials for terms consisting of more than one word used in the thesis. The abbreviation should be explained only once in parentheses where it is mentioned first. These SYMBOLS and ABBREVIATIONS should be presented in alphabetical order under the subheading "Abbreviations".</w:t>
      </w:r>
      <w:r w:rsidR="00585E19" w:rsidRPr="00DE6BFA">
        <w:rPr>
          <w:rFonts w:eastAsia="Times New Roman"/>
          <w:b/>
          <w:bCs/>
          <w:color w:val="000000" w:themeColor="text1"/>
          <w:sz w:val="24"/>
          <w:szCs w:val="24"/>
        </w:rPr>
        <w:t>.</w:t>
      </w:r>
    </w:p>
    <w:p w14:paraId="00658728" w14:textId="77777777" w:rsidR="002244CD" w:rsidRPr="00DE6BFA" w:rsidRDefault="002244CD">
      <w:pPr>
        <w:rPr>
          <w:color w:val="000000" w:themeColor="text1"/>
        </w:rPr>
        <w:sectPr w:rsidR="002244CD" w:rsidRPr="00DE6BFA">
          <w:pgSz w:w="11900" w:h="16838"/>
          <w:pgMar w:top="1440" w:right="1406" w:bottom="149" w:left="1440" w:header="0" w:footer="0" w:gutter="0"/>
          <w:cols w:space="720" w:equalWidth="0">
            <w:col w:w="9060"/>
          </w:cols>
        </w:sectPr>
      </w:pPr>
    </w:p>
    <w:p w14:paraId="51FEB3F1" w14:textId="77777777" w:rsidR="002244CD" w:rsidRPr="00DE6BFA" w:rsidRDefault="002244CD">
      <w:pPr>
        <w:spacing w:line="200" w:lineRule="exact"/>
        <w:rPr>
          <w:color w:val="000000" w:themeColor="text1"/>
          <w:sz w:val="20"/>
          <w:szCs w:val="20"/>
        </w:rPr>
      </w:pPr>
    </w:p>
    <w:p w14:paraId="3349F70D" w14:textId="77777777" w:rsidR="002244CD" w:rsidRPr="00DE6BFA" w:rsidRDefault="002244CD">
      <w:pPr>
        <w:spacing w:line="200" w:lineRule="exact"/>
        <w:rPr>
          <w:color w:val="000000" w:themeColor="text1"/>
          <w:sz w:val="20"/>
          <w:szCs w:val="20"/>
        </w:rPr>
      </w:pPr>
    </w:p>
    <w:p w14:paraId="37976F10" w14:textId="77777777" w:rsidR="002244CD" w:rsidRPr="00DE6BFA" w:rsidRDefault="002244CD">
      <w:pPr>
        <w:spacing w:line="200" w:lineRule="exact"/>
        <w:rPr>
          <w:color w:val="000000" w:themeColor="text1"/>
          <w:sz w:val="20"/>
          <w:szCs w:val="20"/>
        </w:rPr>
      </w:pPr>
    </w:p>
    <w:p w14:paraId="478C7B46" w14:textId="77777777" w:rsidR="002244CD" w:rsidRPr="00DE6BFA" w:rsidRDefault="002244CD">
      <w:pPr>
        <w:spacing w:line="200" w:lineRule="exact"/>
        <w:rPr>
          <w:color w:val="000000" w:themeColor="text1"/>
          <w:sz w:val="20"/>
          <w:szCs w:val="20"/>
        </w:rPr>
      </w:pPr>
    </w:p>
    <w:p w14:paraId="73620AB0" w14:textId="77777777" w:rsidR="002244CD" w:rsidRPr="00DE6BFA" w:rsidRDefault="002244CD">
      <w:pPr>
        <w:spacing w:line="200" w:lineRule="exact"/>
        <w:rPr>
          <w:color w:val="000000" w:themeColor="text1"/>
          <w:sz w:val="20"/>
          <w:szCs w:val="20"/>
        </w:rPr>
      </w:pPr>
    </w:p>
    <w:p w14:paraId="1340EF1C" w14:textId="77777777" w:rsidR="002244CD" w:rsidRPr="00DE6BFA" w:rsidRDefault="002244CD">
      <w:pPr>
        <w:spacing w:line="324" w:lineRule="exact"/>
        <w:rPr>
          <w:color w:val="000000" w:themeColor="text1"/>
          <w:sz w:val="20"/>
          <w:szCs w:val="20"/>
        </w:rPr>
      </w:pPr>
    </w:p>
    <w:p w14:paraId="3D21D1AD"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55759EC8" w14:textId="77777777" w:rsidR="002244CD" w:rsidRPr="00DE6BFA" w:rsidRDefault="002244CD">
      <w:pPr>
        <w:spacing w:line="200" w:lineRule="exact"/>
        <w:rPr>
          <w:color w:val="000000" w:themeColor="text1"/>
          <w:sz w:val="20"/>
          <w:szCs w:val="20"/>
        </w:rPr>
      </w:pPr>
      <w:bookmarkStart w:id="11" w:name="page13"/>
      <w:bookmarkEnd w:id="11"/>
    </w:p>
    <w:p w14:paraId="1C593CB2" w14:textId="77777777" w:rsidR="002244CD" w:rsidRPr="00DE6BFA" w:rsidRDefault="002244CD">
      <w:pPr>
        <w:spacing w:line="350" w:lineRule="exact"/>
        <w:rPr>
          <w:color w:val="000000" w:themeColor="text1"/>
          <w:sz w:val="20"/>
          <w:szCs w:val="20"/>
        </w:rPr>
      </w:pPr>
    </w:p>
    <w:p w14:paraId="0741F7F7" w14:textId="77777777" w:rsidR="00880B5A" w:rsidRPr="00880B5A" w:rsidRDefault="00880B5A" w:rsidP="00880B5A">
      <w:pPr>
        <w:spacing w:line="348" w:lineRule="auto"/>
        <w:ind w:left="540" w:right="20"/>
        <w:rPr>
          <w:rFonts w:eastAsia="Times New Roman"/>
          <w:color w:val="000000" w:themeColor="text1"/>
          <w:sz w:val="24"/>
          <w:szCs w:val="24"/>
        </w:rPr>
      </w:pPr>
      <w:r w:rsidRPr="00880B5A">
        <w:rPr>
          <w:rFonts w:eastAsia="Times New Roman"/>
          <w:color w:val="000000" w:themeColor="text1"/>
          <w:sz w:val="24"/>
          <w:szCs w:val="24"/>
        </w:rPr>
        <w:lastRenderedPageBreak/>
        <w:t>Organization, book, magazine, etc. Abbreviations of names are usually made by capitalizing the first letter of each word.</w:t>
      </w:r>
    </w:p>
    <w:p w14:paraId="08D265D9" w14:textId="77777777" w:rsidR="00880B5A" w:rsidRPr="00880B5A" w:rsidRDefault="00880B5A" w:rsidP="00880B5A">
      <w:pPr>
        <w:spacing w:line="348" w:lineRule="auto"/>
        <w:ind w:left="540" w:right="20"/>
        <w:rPr>
          <w:rFonts w:eastAsia="Times New Roman"/>
          <w:color w:val="000000" w:themeColor="text1"/>
          <w:sz w:val="24"/>
          <w:szCs w:val="24"/>
        </w:rPr>
      </w:pPr>
    </w:p>
    <w:p w14:paraId="0A99E245" w14:textId="77777777" w:rsidR="00880B5A" w:rsidRPr="00880B5A" w:rsidRDefault="00880B5A" w:rsidP="00880B5A">
      <w:pPr>
        <w:spacing w:line="348" w:lineRule="auto"/>
        <w:ind w:left="540" w:right="20"/>
        <w:rPr>
          <w:rFonts w:eastAsia="Times New Roman"/>
          <w:color w:val="000000" w:themeColor="text1"/>
          <w:sz w:val="24"/>
          <w:szCs w:val="24"/>
        </w:rPr>
      </w:pPr>
    </w:p>
    <w:p w14:paraId="4C8A1987" w14:textId="77777777" w:rsidR="00880B5A" w:rsidRPr="00880B5A" w:rsidRDefault="00880B5A" w:rsidP="00880B5A">
      <w:pPr>
        <w:spacing w:line="348" w:lineRule="auto"/>
        <w:ind w:left="540" w:right="20"/>
        <w:rPr>
          <w:rFonts w:eastAsia="Times New Roman"/>
          <w:color w:val="000000" w:themeColor="text1"/>
          <w:sz w:val="24"/>
          <w:szCs w:val="24"/>
        </w:rPr>
      </w:pPr>
      <w:r w:rsidRPr="00880B5A">
        <w:rPr>
          <w:rFonts w:eastAsia="Times New Roman"/>
          <w:color w:val="000000" w:themeColor="text1"/>
          <w:sz w:val="24"/>
          <w:szCs w:val="24"/>
        </w:rPr>
        <w:t>In abbreviations of geographical directions, the first letters of the Turkish directions should be used (For example, D, B, KB, GD, etc.).</w:t>
      </w:r>
    </w:p>
    <w:p w14:paraId="69022D2D" w14:textId="77777777" w:rsidR="00880B5A" w:rsidRPr="00880B5A" w:rsidRDefault="00880B5A" w:rsidP="00880B5A">
      <w:pPr>
        <w:spacing w:line="348" w:lineRule="auto"/>
        <w:ind w:left="540" w:right="20"/>
        <w:rPr>
          <w:rFonts w:eastAsia="Times New Roman"/>
          <w:color w:val="000000" w:themeColor="text1"/>
          <w:sz w:val="24"/>
          <w:szCs w:val="24"/>
        </w:rPr>
      </w:pPr>
    </w:p>
    <w:p w14:paraId="68F5C54C" w14:textId="7F2B7C81" w:rsidR="002244CD" w:rsidRPr="00DE6BFA" w:rsidRDefault="00880B5A" w:rsidP="00880B5A">
      <w:pPr>
        <w:spacing w:line="348" w:lineRule="auto"/>
        <w:ind w:left="540" w:right="20"/>
        <w:rPr>
          <w:color w:val="000000" w:themeColor="text1"/>
          <w:sz w:val="20"/>
          <w:szCs w:val="20"/>
        </w:rPr>
      </w:pPr>
      <w:r w:rsidRPr="00880B5A">
        <w:rPr>
          <w:rFonts w:eastAsia="Times New Roman"/>
          <w:color w:val="000000" w:themeColor="text1"/>
          <w:sz w:val="24"/>
          <w:szCs w:val="24"/>
        </w:rPr>
        <w:t>Period is not generally used in abbreviations made with capital letters. However, it is customary to put dots in abbreviations of military words and in some other examples</w:t>
      </w:r>
      <w:r w:rsidR="00585E19" w:rsidRPr="00DE6BFA">
        <w:rPr>
          <w:rFonts w:eastAsia="Times New Roman"/>
          <w:color w:val="000000" w:themeColor="text1"/>
          <w:sz w:val="24"/>
          <w:szCs w:val="24"/>
        </w:rPr>
        <w:t>.</w:t>
      </w:r>
    </w:p>
    <w:p w14:paraId="379ED485" w14:textId="77777777" w:rsidR="002244CD" w:rsidRPr="00DE6BFA" w:rsidRDefault="002244CD">
      <w:pPr>
        <w:spacing w:line="200" w:lineRule="exact"/>
        <w:rPr>
          <w:color w:val="000000" w:themeColor="text1"/>
          <w:sz w:val="20"/>
          <w:szCs w:val="20"/>
        </w:rPr>
      </w:pPr>
    </w:p>
    <w:p w14:paraId="634BB8F9" w14:textId="77777777" w:rsidR="002244CD" w:rsidRPr="00DE6BFA" w:rsidRDefault="002244CD">
      <w:pPr>
        <w:spacing w:line="234" w:lineRule="exact"/>
        <w:rPr>
          <w:color w:val="000000" w:themeColor="text1"/>
          <w:sz w:val="20"/>
          <w:szCs w:val="20"/>
        </w:rPr>
      </w:pPr>
    </w:p>
    <w:p w14:paraId="6B040D4F" w14:textId="5DB64764" w:rsidR="002244CD" w:rsidRPr="00DE6BFA" w:rsidRDefault="00880B5A">
      <w:pPr>
        <w:ind w:left="540"/>
        <w:rPr>
          <w:rFonts w:eastAsia="Times New Roman"/>
          <w:b/>
          <w:bCs/>
          <w:color w:val="000000" w:themeColor="text1"/>
          <w:sz w:val="24"/>
          <w:szCs w:val="24"/>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157F7C46" w14:textId="77777777" w:rsidR="006B42A3" w:rsidRPr="00DE6BFA" w:rsidRDefault="006B42A3">
      <w:pPr>
        <w:ind w:left="540"/>
        <w:rPr>
          <w:color w:val="000000" w:themeColor="text1"/>
          <w:sz w:val="20"/>
          <w:szCs w:val="20"/>
        </w:rPr>
      </w:pPr>
    </w:p>
    <w:p w14:paraId="56CF448C" w14:textId="77777777" w:rsidR="002244CD" w:rsidRPr="00DE6BFA" w:rsidRDefault="00585E19" w:rsidP="00185DF2">
      <w:pPr>
        <w:tabs>
          <w:tab w:val="left" w:pos="1260"/>
        </w:tabs>
        <w:spacing w:line="183" w:lineRule="auto"/>
        <w:ind w:left="540"/>
        <w:rPr>
          <w:rFonts w:ascii="Wingdings" w:eastAsia="Wingdings" w:hAnsi="Wingdings" w:cs="Wingdings"/>
          <w:color w:val="000000" w:themeColor="text1"/>
          <w:sz w:val="24"/>
          <w:szCs w:val="24"/>
          <w:vertAlign w:val="superscript"/>
        </w:rPr>
      </w:pPr>
      <w:proofErr w:type="spellStart"/>
      <w:r w:rsidRPr="00DE6BFA">
        <w:rPr>
          <w:rFonts w:eastAsia="Times New Roman"/>
          <w:color w:val="000000" w:themeColor="text1"/>
          <w:sz w:val="24"/>
          <w:szCs w:val="24"/>
        </w:rPr>
        <w:t>Orta</w:t>
      </w:r>
      <w:proofErr w:type="spellEnd"/>
      <w:r w:rsidRPr="00DE6BFA">
        <w:rPr>
          <w:rFonts w:eastAsia="Times New Roman"/>
          <w:color w:val="000000" w:themeColor="text1"/>
          <w:sz w:val="24"/>
          <w:szCs w:val="24"/>
        </w:rPr>
        <w:t xml:space="preserve"> Anadolu </w:t>
      </w:r>
      <w:proofErr w:type="spellStart"/>
      <w:r w:rsidRPr="00DE6BFA">
        <w:rPr>
          <w:rFonts w:eastAsia="Times New Roman"/>
          <w:color w:val="000000" w:themeColor="text1"/>
          <w:sz w:val="24"/>
          <w:szCs w:val="24"/>
        </w:rPr>
        <w:t>Sismoloji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istasyonları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Ağı</w:t>
      </w:r>
      <w:proofErr w:type="spellEnd"/>
      <w:r w:rsidRPr="00DE6BFA">
        <w:rPr>
          <w:rFonts w:eastAsia="Times New Roman"/>
          <w:color w:val="000000" w:themeColor="text1"/>
          <w:sz w:val="24"/>
          <w:szCs w:val="24"/>
        </w:rPr>
        <w:t xml:space="preserve"> (OASİA)</w:t>
      </w:r>
    </w:p>
    <w:p w14:paraId="688594C2" w14:textId="77777777" w:rsidR="002244CD" w:rsidRPr="00DE6BFA" w:rsidRDefault="002244CD" w:rsidP="00185DF2">
      <w:pPr>
        <w:spacing w:line="163" w:lineRule="exact"/>
        <w:rPr>
          <w:rFonts w:ascii="Wingdings" w:eastAsia="Wingdings" w:hAnsi="Wingdings" w:cs="Wingdings"/>
          <w:color w:val="000000" w:themeColor="text1"/>
          <w:sz w:val="24"/>
          <w:szCs w:val="24"/>
          <w:vertAlign w:val="superscript"/>
        </w:rPr>
      </w:pPr>
    </w:p>
    <w:p w14:paraId="67A8D7E0" w14:textId="77777777" w:rsidR="002244CD" w:rsidRPr="00DE6BFA" w:rsidRDefault="00585E19" w:rsidP="00185DF2">
      <w:pPr>
        <w:tabs>
          <w:tab w:val="left" w:pos="1260"/>
        </w:tabs>
        <w:spacing w:line="182" w:lineRule="auto"/>
        <w:ind w:left="540"/>
        <w:rPr>
          <w:rFonts w:ascii="Wingdings" w:eastAsia="Wingdings" w:hAnsi="Wingdings" w:cs="Wingdings"/>
          <w:color w:val="000000" w:themeColor="text1"/>
          <w:sz w:val="24"/>
          <w:szCs w:val="24"/>
          <w:vertAlign w:val="superscript"/>
        </w:rPr>
      </w:pPr>
      <w:r w:rsidRPr="00DE6BFA">
        <w:rPr>
          <w:rFonts w:eastAsia="Times New Roman"/>
          <w:color w:val="000000" w:themeColor="text1"/>
          <w:sz w:val="24"/>
          <w:szCs w:val="24"/>
        </w:rPr>
        <w:t xml:space="preserve">Kara </w:t>
      </w:r>
      <w:proofErr w:type="spellStart"/>
      <w:r w:rsidRPr="00DE6BFA">
        <w:rPr>
          <w:rFonts w:eastAsia="Times New Roman"/>
          <w:color w:val="000000" w:themeColor="text1"/>
          <w:sz w:val="24"/>
          <w:szCs w:val="24"/>
        </w:rPr>
        <w:t>Kuvvetleri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Komutanlığı</w:t>
      </w:r>
      <w:proofErr w:type="spellEnd"/>
      <w:r w:rsidRPr="00DE6BFA">
        <w:rPr>
          <w:rFonts w:eastAsia="Times New Roman"/>
          <w:color w:val="000000" w:themeColor="text1"/>
          <w:sz w:val="24"/>
          <w:szCs w:val="24"/>
        </w:rPr>
        <w:t xml:space="preserve"> (K.K.K.)</w:t>
      </w:r>
    </w:p>
    <w:p w14:paraId="536EA0D0" w14:textId="77777777" w:rsidR="002244CD" w:rsidRPr="00DE6BFA" w:rsidRDefault="002244CD" w:rsidP="00185DF2">
      <w:pPr>
        <w:spacing w:line="160" w:lineRule="exact"/>
        <w:rPr>
          <w:rFonts w:ascii="Wingdings" w:eastAsia="Wingdings" w:hAnsi="Wingdings" w:cs="Wingdings"/>
          <w:color w:val="000000" w:themeColor="text1"/>
          <w:sz w:val="24"/>
          <w:szCs w:val="24"/>
          <w:vertAlign w:val="superscript"/>
        </w:rPr>
      </w:pPr>
    </w:p>
    <w:p w14:paraId="561C2FBE" w14:textId="77777777" w:rsidR="002244CD" w:rsidRPr="00DE6BFA" w:rsidRDefault="00585E19" w:rsidP="00185DF2">
      <w:pPr>
        <w:tabs>
          <w:tab w:val="left" w:pos="1260"/>
        </w:tabs>
        <w:spacing w:line="182" w:lineRule="auto"/>
        <w:ind w:left="540"/>
        <w:rPr>
          <w:rFonts w:ascii="Wingdings" w:eastAsia="Wingdings" w:hAnsi="Wingdings" w:cs="Wingdings"/>
          <w:color w:val="000000" w:themeColor="text1"/>
          <w:sz w:val="24"/>
          <w:szCs w:val="24"/>
          <w:vertAlign w:val="superscript"/>
        </w:rPr>
      </w:pPr>
      <w:proofErr w:type="spellStart"/>
      <w:r w:rsidRPr="00DE6BFA">
        <w:rPr>
          <w:rFonts w:eastAsia="Times New Roman"/>
          <w:color w:val="000000" w:themeColor="text1"/>
          <w:sz w:val="24"/>
          <w:szCs w:val="24"/>
        </w:rPr>
        <w:t>Faz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değişim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maddesi</w:t>
      </w:r>
      <w:proofErr w:type="spellEnd"/>
      <w:r w:rsidRPr="00DE6BFA">
        <w:rPr>
          <w:rFonts w:eastAsia="Times New Roman"/>
          <w:color w:val="000000" w:themeColor="text1"/>
          <w:sz w:val="24"/>
          <w:szCs w:val="24"/>
        </w:rPr>
        <w:t xml:space="preserve"> (FDM)</w:t>
      </w:r>
    </w:p>
    <w:p w14:paraId="1260603F" w14:textId="77777777" w:rsidR="002244CD" w:rsidRPr="00DE6BFA" w:rsidRDefault="002244CD" w:rsidP="00185DF2">
      <w:pPr>
        <w:spacing w:line="162" w:lineRule="exact"/>
        <w:rPr>
          <w:rFonts w:ascii="Wingdings" w:eastAsia="Wingdings" w:hAnsi="Wingdings" w:cs="Wingdings"/>
          <w:color w:val="000000" w:themeColor="text1"/>
          <w:sz w:val="24"/>
          <w:szCs w:val="24"/>
          <w:vertAlign w:val="superscript"/>
        </w:rPr>
      </w:pPr>
    </w:p>
    <w:p w14:paraId="16590AA9" w14:textId="77777777" w:rsidR="002244CD" w:rsidRPr="00DE6BFA" w:rsidRDefault="00585E19" w:rsidP="00185DF2">
      <w:pPr>
        <w:tabs>
          <w:tab w:val="left" w:pos="1260"/>
        </w:tabs>
        <w:spacing w:line="182" w:lineRule="auto"/>
        <w:ind w:left="540"/>
        <w:rPr>
          <w:rFonts w:ascii="Wingdings" w:eastAsia="Wingdings" w:hAnsi="Wingdings" w:cs="Wingdings"/>
          <w:color w:val="000000" w:themeColor="text1"/>
          <w:sz w:val="24"/>
          <w:szCs w:val="24"/>
          <w:vertAlign w:val="superscript"/>
        </w:rPr>
      </w:pPr>
      <w:proofErr w:type="spellStart"/>
      <w:r w:rsidRPr="00DE6BFA">
        <w:rPr>
          <w:rFonts w:eastAsia="Times New Roman"/>
          <w:color w:val="000000" w:themeColor="text1"/>
          <w:sz w:val="24"/>
          <w:szCs w:val="24"/>
        </w:rPr>
        <w:t>Milattan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önce</w:t>
      </w:r>
      <w:proofErr w:type="spellEnd"/>
      <w:r w:rsidRPr="00DE6BFA">
        <w:rPr>
          <w:rFonts w:eastAsia="Times New Roman"/>
          <w:color w:val="000000" w:themeColor="text1"/>
          <w:sz w:val="24"/>
          <w:szCs w:val="24"/>
        </w:rPr>
        <w:t>/</w:t>
      </w:r>
      <w:proofErr w:type="spellStart"/>
      <w:r w:rsidRPr="00DE6BFA">
        <w:rPr>
          <w:rFonts w:eastAsia="Times New Roman"/>
          <w:color w:val="000000" w:themeColor="text1"/>
          <w:sz w:val="24"/>
          <w:szCs w:val="24"/>
        </w:rPr>
        <w:t>Milattan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sonra</w:t>
      </w:r>
      <w:proofErr w:type="spellEnd"/>
      <w:r w:rsidRPr="00DE6BFA">
        <w:rPr>
          <w:rFonts w:eastAsia="Times New Roman"/>
          <w:color w:val="000000" w:themeColor="text1"/>
          <w:sz w:val="24"/>
          <w:szCs w:val="24"/>
        </w:rPr>
        <w:t xml:space="preserve"> (M.Ö/M.S)</w:t>
      </w:r>
    </w:p>
    <w:p w14:paraId="70FAAA97" w14:textId="77777777" w:rsidR="002244CD" w:rsidRPr="00DE6BFA" w:rsidRDefault="002244CD" w:rsidP="00185DF2">
      <w:pPr>
        <w:spacing w:line="160" w:lineRule="exact"/>
        <w:rPr>
          <w:rFonts w:ascii="Wingdings" w:eastAsia="Wingdings" w:hAnsi="Wingdings" w:cs="Wingdings"/>
          <w:color w:val="000000" w:themeColor="text1"/>
          <w:sz w:val="24"/>
          <w:szCs w:val="24"/>
          <w:vertAlign w:val="superscript"/>
        </w:rPr>
      </w:pPr>
    </w:p>
    <w:p w14:paraId="5B6F61B5" w14:textId="77777777" w:rsidR="002244CD" w:rsidRPr="00DE6BFA" w:rsidRDefault="00585E19" w:rsidP="00185DF2">
      <w:pPr>
        <w:tabs>
          <w:tab w:val="left" w:pos="1260"/>
        </w:tabs>
        <w:spacing w:line="182" w:lineRule="auto"/>
        <w:ind w:left="540"/>
        <w:rPr>
          <w:rFonts w:ascii="Wingdings" w:eastAsia="Wingdings" w:hAnsi="Wingdings" w:cs="Wingdings"/>
          <w:color w:val="000000" w:themeColor="text1"/>
          <w:sz w:val="24"/>
          <w:szCs w:val="24"/>
          <w:vertAlign w:val="superscript"/>
        </w:rPr>
      </w:pPr>
      <w:proofErr w:type="spellStart"/>
      <w:r w:rsidRPr="00DE6BFA">
        <w:rPr>
          <w:rFonts w:eastAsia="Times New Roman"/>
          <w:color w:val="000000" w:themeColor="text1"/>
          <w:sz w:val="24"/>
          <w:szCs w:val="24"/>
        </w:rPr>
        <w:t>Kaynak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Kredi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Destekleme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Fonu</w:t>
      </w:r>
      <w:proofErr w:type="spellEnd"/>
      <w:r w:rsidRPr="00DE6BFA">
        <w:rPr>
          <w:rFonts w:eastAsia="Times New Roman"/>
          <w:color w:val="000000" w:themeColor="text1"/>
          <w:sz w:val="24"/>
          <w:szCs w:val="24"/>
        </w:rPr>
        <w:t xml:space="preserve"> (KKDF)</w:t>
      </w:r>
    </w:p>
    <w:p w14:paraId="5B044A86" w14:textId="77777777" w:rsidR="002244CD" w:rsidRPr="00DE6BFA" w:rsidRDefault="002244CD" w:rsidP="00185DF2">
      <w:pPr>
        <w:spacing w:line="162" w:lineRule="exact"/>
        <w:rPr>
          <w:rFonts w:ascii="Wingdings" w:eastAsia="Wingdings" w:hAnsi="Wingdings" w:cs="Wingdings"/>
          <w:color w:val="000000" w:themeColor="text1"/>
          <w:sz w:val="24"/>
          <w:szCs w:val="24"/>
          <w:vertAlign w:val="superscript"/>
        </w:rPr>
      </w:pPr>
    </w:p>
    <w:p w14:paraId="4EABD47D" w14:textId="77777777" w:rsidR="002244CD" w:rsidRPr="00DE6BFA" w:rsidRDefault="00585E19" w:rsidP="00185DF2">
      <w:pPr>
        <w:tabs>
          <w:tab w:val="left" w:pos="1260"/>
        </w:tabs>
        <w:spacing w:line="182" w:lineRule="auto"/>
        <w:ind w:left="540"/>
        <w:rPr>
          <w:rFonts w:ascii="Wingdings" w:eastAsia="Wingdings" w:hAnsi="Wingdings" w:cs="Wingdings"/>
          <w:color w:val="000000" w:themeColor="text1"/>
          <w:sz w:val="24"/>
          <w:szCs w:val="24"/>
          <w:vertAlign w:val="superscript"/>
        </w:rPr>
      </w:pPr>
      <w:proofErr w:type="spellStart"/>
      <w:r w:rsidRPr="00DE6BFA">
        <w:rPr>
          <w:rFonts w:eastAsia="Times New Roman"/>
          <w:color w:val="000000" w:themeColor="text1"/>
          <w:sz w:val="24"/>
          <w:szCs w:val="24"/>
        </w:rPr>
        <w:t>Türkiye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Cumhuriyeti</w:t>
      </w:r>
      <w:proofErr w:type="spellEnd"/>
      <w:r w:rsidRPr="00DE6BFA">
        <w:rPr>
          <w:rFonts w:eastAsia="Times New Roman"/>
          <w:color w:val="000000" w:themeColor="text1"/>
          <w:sz w:val="24"/>
          <w:szCs w:val="24"/>
        </w:rPr>
        <w:t xml:space="preserve"> (T.C.)</w:t>
      </w:r>
    </w:p>
    <w:p w14:paraId="3103A923" w14:textId="77777777" w:rsidR="002244CD" w:rsidRPr="00DE6BFA" w:rsidRDefault="002244CD" w:rsidP="00185DF2">
      <w:pPr>
        <w:spacing w:line="200" w:lineRule="exact"/>
        <w:rPr>
          <w:color w:val="000000" w:themeColor="text1"/>
          <w:sz w:val="24"/>
          <w:szCs w:val="24"/>
        </w:rPr>
      </w:pPr>
    </w:p>
    <w:p w14:paraId="747C6280" w14:textId="77777777" w:rsidR="002244CD" w:rsidRPr="00DE6BFA" w:rsidRDefault="002244CD">
      <w:pPr>
        <w:spacing w:line="366" w:lineRule="exact"/>
        <w:rPr>
          <w:color w:val="000000" w:themeColor="text1"/>
          <w:sz w:val="20"/>
          <w:szCs w:val="20"/>
        </w:rPr>
      </w:pPr>
    </w:p>
    <w:p w14:paraId="3388DE1E" w14:textId="77777777" w:rsidR="00880B5A" w:rsidRPr="00880B5A" w:rsidRDefault="00880B5A" w:rsidP="00880B5A">
      <w:pPr>
        <w:spacing w:line="356" w:lineRule="auto"/>
        <w:ind w:left="540" w:right="20"/>
        <w:jc w:val="both"/>
        <w:rPr>
          <w:rFonts w:eastAsia="Times New Roman"/>
          <w:color w:val="000000" w:themeColor="text1"/>
          <w:sz w:val="24"/>
          <w:szCs w:val="24"/>
        </w:rPr>
      </w:pPr>
      <w:r w:rsidRPr="00880B5A">
        <w:rPr>
          <w:rFonts w:eastAsia="Times New Roman"/>
          <w:color w:val="000000" w:themeColor="text1"/>
          <w:sz w:val="24"/>
          <w:szCs w:val="24"/>
        </w:rPr>
        <w:t xml:space="preserve">It is compulsory to comply with the SI (System International) unit system for numerical evaluations and dimensional evaluations in theses. The use and writing of units and symbols should comply with International Standards and Turkish Standards, the same standards should be used for the symbols of the units, and the symbols (cm, m, </w:t>
      </w:r>
      <w:proofErr w:type="spellStart"/>
      <w:r w:rsidRPr="00880B5A">
        <w:rPr>
          <w:rFonts w:eastAsia="Times New Roman"/>
          <w:color w:val="000000" w:themeColor="text1"/>
          <w:sz w:val="24"/>
          <w:szCs w:val="24"/>
        </w:rPr>
        <w:t>cal</w:t>
      </w:r>
      <w:proofErr w:type="spellEnd"/>
      <w:r w:rsidRPr="00880B5A">
        <w:rPr>
          <w:rFonts w:eastAsia="Times New Roman"/>
          <w:color w:val="000000" w:themeColor="text1"/>
          <w:sz w:val="24"/>
          <w:szCs w:val="24"/>
        </w:rPr>
        <w:t>, kw, 1 / s etc.) should not be put at the end of the symbols.</w:t>
      </w:r>
    </w:p>
    <w:p w14:paraId="24BDF9F2" w14:textId="77777777" w:rsidR="00880B5A" w:rsidRPr="00880B5A" w:rsidRDefault="00880B5A" w:rsidP="00880B5A">
      <w:pPr>
        <w:spacing w:line="356" w:lineRule="auto"/>
        <w:ind w:left="540" w:right="20"/>
        <w:jc w:val="both"/>
        <w:rPr>
          <w:rFonts w:eastAsia="Times New Roman"/>
          <w:color w:val="000000" w:themeColor="text1"/>
          <w:sz w:val="24"/>
          <w:szCs w:val="24"/>
        </w:rPr>
      </w:pPr>
    </w:p>
    <w:p w14:paraId="272A729C" w14:textId="77777777" w:rsidR="00880B5A" w:rsidRPr="00880B5A" w:rsidRDefault="00880B5A" w:rsidP="00880B5A">
      <w:pPr>
        <w:spacing w:line="356" w:lineRule="auto"/>
        <w:ind w:left="540" w:right="20"/>
        <w:jc w:val="both"/>
        <w:rPr>
          <w:rFonts w:eastAsia="Times New Roman"/>
          <w:color w:val="000000" w:themeColor="text1"/>
          <w:sz w:val="24"/>
          <w:szCs w:val="24"/>
        </w:rPr>
      </w:pPr>
    </w:p>
    <w:p w14:paraId="2EB1A750" w14:textId="227B9F45" w:rsidR="002244CD" w:rsidRPr="00DE6BFA" w:rsidRDefault="00880B5A" w:rsidP="00880B5A">
      <w:pPr>
        <w:spacing w:line="356" w:lineRule="auto"/>
        <w:ind w:left="540" w:right="20"/>
        <w:jc w:val="both"/>
        <w:rPr>
          <w:color w:val="000000" w:themeColor="text1"/>
          <w:sz w:val="20"/>
          <w:szCs w:val="20"/>
        </w:rPr>
      </w:pPr>
      <w:r w:rsidRPr="00880B5A">
        <w:rPr>
          <w:rFonts w:eastAsia="Times New Roman"/>
          <w:color w:val="000000" w:themeColor="text1"/>
          <w:sz w:val="24"/>
          <w:szCs w:val="24"/>
        </w:rPr>
        <w:t>The pronunciation of the word in the suffixes to the abbreviations made with lowercase letters; The reading of the last letter of the abbreviation is taken into account in the appendices made to the abbreviations made with capital letters. However, although the abbreviation is made in capital letters, this reading is taken as basis in the appendixes that are read as a word.</w:t>
      </w:r>
    </w:p>
    <w:p w14:paraId="706C7071" w14:textId="77777777" w:rsidR="002244CD" w:rsidRPr="00DE6BFA" w:rsidRDefault="002244CD">
      <w:pPr>
        <w:spacing w:line="200" w:lineRule="exact"/>
        <w:rPr>
          <w:color w:val="000000" w:themeColor="text1"/>
          <w:sz w:val="20"/>
          <w:szCs w:val="20"/>
        </w:rPr>
      </w:pPr>
    </w:p>
    <w:p w14:paraId="0B228ABA" w14:textId="77777777" w:rsidR="002244CD" w:rsidRPr="00DE6BFA" w:rsidRDefault="002244CD">
      <w:pPr>
        <w:spacing w:line="225" w:lineRule="exact"/>
        <w:rPr>
          <w:color w:val="000000" w:themeColor="text1"/>
          <w:sz w:val="20"/>
          <w:szCs w:val="20"/>
        </w:rPr>
      </w:pPr>
    </w:p>
    <w:p w14:paraId="4730B5CC" w14:textId="505E4EB0" w:rsidR="002244CD" w:rsidRPr="00DE6BFA" w:rsidRDefault="00880B5A">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32BB1DBD" w14:textId="77777777" w:rsidR="002244CD" w:rsidRPr="00DE6BFA" w:rsidRDefault="002244CD">
      <w:pPr>
        <w:spacing w:line="5" w:lineRule="exact"/>
        <w:rPr>
          <w:color w:val="000000" w:themeColor="text1"/>
          <w:sz w:val="20"/>
          <w:szCs w:val="20"/>
        </w:rPr>
      </w:pPr>
    </w:p>
    <w:p w14:paraId="4F70B234" w14:textId="77777777" w:rsidR="002244CD" w:rsidRPr="00DE6BFA" w:rsidRDefault="00585E19" w:rsidP="008063DD">
      <w:pPr>
        <w:tabs>
          <w:tab w:val="left" w:pos="1240"/>
          <w:tab w:val="left" w:pos="2640"/>
        </w:tabs>
        <w:spacing w:line="360" w:lineRule="auto"/>
        <w:ind w:left="540"/>
        <w:rPr>
          <w:color w:val="000000" w:themeColor="text1"/>
          <w:sz w:val="20"/>
          <w:szCs w:val="20"/>
        </w:rPr>
      </w:pPr>
      <w:proofErr w:type="spellStart"/>
      <w:r w:rsidRPr="00DE6BFA">
        <w:rPr>
          <w:rFonts w:eastAsia="Times New Roman"/>
          <w:color w:val="000000" w:themeColor="text1"/>
          <w:sz w:val="24"/>
          <w:szCs w:val="24"/>
        </w:rPr>
        <w:t>kg’dan</w:t>
      </w:r>
      <w:proofErr w:type="spellEnd"/>
      <w:r w:rsidRPr="00DE6BFA">
        <w:rPr>
          <w:color w:val="000000" w:themeColor="text1"/>
          <w:sz w:val="20"/>
          <w:szCs w:val="20"/>
        </w:rPr>
        <w:tab/>
      </w:r>
      <w:proofErr w:type="spellStart"/>
      <w:r w:rsidRPr="00DE6BFA">
        <w:rPr>
          <w:rFonts w:eastAsia="Times New Roman"/>
          <w:color w:val="000000" w:themeColor="text1"/>
          <w:sz w:val="24"/>
          <w:szCs w:val="24"/>
        </w:rPr>
        <w:t>TUBİTAK’ın</w:t>
      </w:r>
      <w:proofErr w:type="spellEnd"/>
    </w:p>
    <w:p w14:paraId="317146DD" w14:textId="77777777" w:rsidR="002244CD" w:rsidRPr="00DE6BFA" w:rsidRDefault="00585E19" w:rsidP="008063DD">
      <w:pPr>
        <w:tabs>
          <w:tab w:val="left" w:pos="1240"/>
          <w:tab w:val="left" w:pos="2640"/>
        </w:tabs>
        <w:spacing w:line="360" w:lineRule="auto"/>
        <w:ind w:left="540"/>
        <w:rPr>
          <w:color w:val="000000" w:themeColor="text1"/>
          <w:sz w:val="20"/>
          <w:szCs w:val="20"/>
        </w:rPr>
      </w:pPr>
      <w:proofErr w:type="spellStart"/>
      <w:r w:rsidRPr="00DE6BFA">
        <w:rPr>
          <w:rFonts w:eastAsia="Times New Roman"/>
          <w:color w:val="000000" w:themeColor="text1"/>
          <w:sz w:val="24"/>
          <w:szCs w:val="24"/>
        </w:rPr>
        <w:t>cm’yi</w:t>
      </w:r>
      <w:proofErr w:type="spellEnd"/>
      <w:r w:rsidRPr="00DE6BFA">
        <w:rPr>
          <w:color w:val="000000" w:themeColor="text1"/>
          <w:sz w:val="20"/>
          <w:szCs w:val="20"/>
        </w:rPr>
        <w:tab/>
      </w:r>
      <w:proofErr w:type="spellStart"/>
      <w:r w:rsidRPr="00DE6BFA">
        <w:rPr>
          <w:rFonts w:eastAsia="Times New Roman"/>
          <w:color w:val="000000" w:themeColor="text1"/>
          <w:sz w:val="24"/>
          <w:szCs w:val="24"/>
        </w:rPr>
        <w:t>ASALSAN’da</w:t>
      </w:r>
      <w:proofErr w:type="spellEnd"/>
    </w:p>
    <w:p w14:paraId="61B85B2F" w14:textId="77777777" w:rsidR="002244CD" w:rsidRPr="00DE6BFA" w:rsidRDefault="00585E19" w:rsidP="008063DD">
      <w:pPr>
        <w:tabs>
          <w:tab w:val="left" w:pos="1240"/>
          <w:tab w:val="left" w:pos="2640"/>
        </w:tabs>
        <w:spacing w:line="360" w:lineRule="auto"/>
        <w:ind w:left="540"/>
        <w:rPr>
          <w:color w:val="000000" w:themeColor="text1"/>
          <w:sz w:val="20"/>
          <w:szCs w:val="20"/>
        </w:rPr>
      </w:pPr>
      <w:proofErr w:type="spellStart"/>
      <w:r w:rsidRPr="00DE6BFA">
        <w:rPr>
          <w:rFonts w:eastAsia="Times New Roman"/>
          <w:color w:val="000000" w:themeColor="text1"/>
          <w:sz w:val="24"/>
          <w:szCs w:val="24"/>
        </w:rPr>
        <w:t>mm’den</w:t>
      </w:r>
      <w:proofErr w:type="spellEnd"/>
      <w:r w:rsidR="00185DF2" w:rsidRPr="00DE6BFA">
        <w:rPr>
          <w:color w:val="000000" w:themeColor="text1"/>
          <w:sz w:val="20"/>
          <w:szCs w:val="20"/>
        </w:rPr>
        <w:t xml:space="preserve"> </w:t>
      </w:r>
      <w:proofErr w:type="spellStart"/>
      <w:r w:rsidRPr="00DE6BFA">
        <w:rPr>
          <w:rFonts w:eastAsia="Times New Roman"/>
          <w:color w:val="000000" w:themeColor="text1"/>
          <w:sz w:val="24"/>
          <w:szCs w:val="24"/>
        </w:rPr>
        <w:t>UNESCO’ya</w:t>
      </w:r>
      <w:proofErr w:type="spellEnd"/>
    </w:p>
    <w:p w14:paraId="196A7CB3" w14:textId="77777777" w:rsidR="002244CD" w:rsidRPr="00DE6BFA" w:rsidRDefault="002244CD" w:rsidP="00185DF2">
      <w:pPr>
        <w:spacing w:line="200" w:lineRule="exact"/>
        <w:rPr>
          <w:color w:val="000000" w:themeColor="text1"/>
          <w:sz w:val="20"/>
          <w:szCs w:val="20"/>
        </w:rPr>
      </w:pPr>
    </w:p>
    <w:p w14:paraId="253E9AD2" w14:textId="77777777" w:rsidR="002244CD" w:rsidRPr="00DE6BFA" w:rsidRDefault="002244CD">
      <w:pPr>
        <w:spacing w:line="200" w:lineRule="exact"/>
        <w:rPr>
          <w:color w:val="000000" w:themeColor="text1"/>
          <w:sz w:val="20"/>
          <w:szCs w:val="20"/>
        </w:rPr>
      </w:pPr>
    </w:p>
    <w:p w14:paraId="6DC6422D" w14:textId="77777777" w:rsidR="002244CD" w:rsidRPr="00DE6BFA" w:rsidRDefault="002244CD">
      <w:pPr>
        <w:spacing w:line="355" w:lineRule="exact"/>
        <w:rPr>
          <w:color w:val="000000" w:themeColor="text1"/>
          <w:sz w:val="20"/>
          <w:szCs w:val="20"/>
        </w:rPr>
      </w:pPr>
    </w:p>
    <w:p w14:paraId="69E5BB05"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2D44A6A1" w14:textId="77777777" w:rsidR="002244CD" w:rsidRPr="00DE6BFA" w:rsidRDefault="002244CD">
      <w:pPr>
        <w:spacing w:line="200" w:lineRule="exact"/>
        <w:rPr>
          <w:color w:val="000000" w:themeColor="text1"/>
          <w:sz w:val="20"/>
          <w:szCs w:val="20"/>
        </w:rPr>
      </w:pPr>
      <w:bookmarkStart w:id="12" w:name="page14"/>
      <w:bookmarkEnd w:id="12"/>
    </w:p>
    <w:p w14:paraId="3DB932F9" w14:textId="77777777" w:rsidR="002244CD" w:rsidRPr="00DE6BFA" w:rsidRDefault="002244CD">
      <w:pPr>
        <w:spacing w:line="342" w:lineRule="exact"/>
        <w:rPr>
          <w:color w:val="000000" w:themeColor="text1"/>
          <w:sz w:val="20"/>
          <w:szCs w:val="20"/>
        </w:rPr>
      </w:pPr>
    </w:p>
    <w:p w14:paraId="04E5550D" w14:textId="77777777"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3.14.</w:t>
      </w:r>
      <w:r w:rsidR="00E23376" w:rsidRPr="00DE6BFA">
        <w:rPr>
          <w:rFonts w:eastAsia="Times New Roman"/>
          <w:b/>
          <w:bCs/>
          <w:color w:val="000000" w:themeColor="text1"/>
          <w:sz w:val="24"/>
          <w:szCs w:val="24"/>
        </w:rPr>
        <w:t xml:space="preserve"> </w:t>
      </w:r>
      <w:proofErr w:type="spellStart"/>
      <w:r w:rsidRPr="00DE6BFA">
        <w:rPr>
          <w:rFonts w:eastAsia="Times New Roman"/>
          <w:b/>
          <w:bCs/>
          <w:color w:val="000000" w:themeColor="text1"/>
          <w:sz w:val="24"/>
          <w:szCs w:val="24"/>
        </w:rPr>
        <w:t>Sayıların</w:t>
      </w:r>
      <w:proofErr w:type="spellEnd"/>
      <w:r w:rsidRPr="00DE6BFA">
        <w:rPr>
          <w:rFonts w:eastAsia="Times New Roman"/>
          <w:b/>
          <w:bCs/>
          <w:color w:val="000000" w:themeColor="text1"/>
          <w:sz w:val="24"/>
          <w:szCs w:val="24"/>
        </w:rPr>
        <w:t xml:space="preserve"> </w:t>
      </w:r>
      <w:proofErr w:type="spellStart"/>
      <w:r w:rsidRPr="00DE6BFA">
        <w:rPr>
          <w:rFonts w:eastAsia="Times New Roman"/>
          <w:b/>
          <w:bCs/>
          <w:color w:val="000000" w:themeColor="text1"/>
          <w:sz w:val="24"/>
          <w:szCs w:val="24"/>
        </w:rPr>
        <w:t>Yazılışı</w:t>
      </w:r>
      <w:proofErr w:type="spellEnd"/>
    </w:p>
    <w:p w14:paraId="6CFC77FC" w14:textId="77777777" w:rsidR="002244CD" w:rsidRPr="00DE6BFA" w:rsidRDefault="002244CD">
      <w:pPr>
        <w:spacing w:line="200" w:lineRule="exact"/>
        <w:rPr>
          <w:color w:val="000000" w:themeColor="text1"/>
          <w:sz w:val="20"/>
          <w:szCs w:val="20"/>
        </w:rPr>
      </w:pPr>
    </w:p>
    <w:p w14:paraId="2C93FB74" w14:textId="77777777" w:rsidR="002244CD" w:rsidRPr="00DE6BFA" w:rsidRDefault="002244CD">
      <w:pPr>
        <w:spacing w:line="347" w:lineRule="exact"/>
        <w:rPr>
          <w:color w:val="000000" w:themeColor="text1"/>
          <w:sz w:val="20"/>
          <w:szCs w:val="20"/>
        </w:rPr>
      </w:pPr>
    </w:p>
    <w:p w14:paraId="2C691FAC" w14:textId="77777777" w:rsidR="00761126" w:rsidRPr="00761126" w:rsidRDefault="00761126" w:rsidP="00761126">
      <w:pPr>
        <w:spacing w:line="354" w:lineRule="auto"/>
        <w:ind w:left="540" w:right="20"/>
        <w:jc w:val="both"/>
        <w:rPr>
          <w:rFonts w:eastAsia="Times New Roman"/>
          <w:color w:val="000000" w:themeColor="text1"/>
          <w:sz w:val="24"/>
          <w:szCs w:val="24"/>
        </w:rPr>
      </w:pPr>
      <w:r w:rsidRPr="00761126">
        <w:rPr>
          <w:rFonts w:eastAsia="Times New Roman"/>
          <w:color w:val="000000" w:themeColor="text1"/>
          <w:sz w:val="24"/>
          <w:szCs w:val="24"/>
        </w:rPr>
        <w:t>Point should be used when writing decimal numbers.</w:t>
      </w:r>
    </w:p>
    <w:p w14:paraId="57F0DB15" w14:textId="77777777" w:rsidR="00761126" w:rsidRPr="00761126" w:rsidRDefault="00761126" w:rsidP="00761126">
      <w:pPr>
        <w:spacing w:line="354" w:lineRule="auto"/>
        <w:ind w:left="540" w:right="20"/>
        <w:jc w:val="both"/>
        <w:rPr>
          <w:rFonts w:eastAsia="Times New Roman"/>
          <w:color w:val="000000" w:themeColor="text1"/>
          <w:sz w:val="24"/>
          <w:szCs w:val="24"/>
        </w:rPr>
      </w:pPr>
    </w:p>
    <w:p w14:paraId="4E11870D" w14:textId="77777777" w:rsidR="00761126" w:rsidRPr="00761126" w:rsidRDefault="00761126" w:rsidP="00761126">
      <w:pPr>
        <w:spacing w:line="354" w:lineRule="auto"/>
        <w:ind w:left="540" w:right="20"/>
        <w:jc w:val="both"/>
        <w:rPr>
          <w:rFonts w:eastAsia="Times New Roman"/>
          <w:color w:val="000000" w:themeColor="text1"/>
          <w:sz w:val="24"/>
          <w:szCs w:val="24"/>
        </w:rPr>
      </w:pPr>
    </w:p>
    <w:p w14:paraId="284DD57E" w14:textId="16190DEB" w:rsidR="002244CD" w:rsidRPr="00DE6BFA" w:rsidRDefault="00761126" w:rsidP="00761126">
      <w:pPr>
        <w:spacing w:line="354" w:lineRule="auto"/>
        <w:ind w:left="540" w:right="20"/>
        <w:jc w:val="both"/>
        <w:rPr>
          <w:color w:val="000000" w:themeColor="text1"/>
          <w:sz w:val="20"/>
          <w:szCs w:val="20"/>
        </w:rPr>
      </w:pPr>
      <w:r w:rsidRPr="00761126">
        <w:rPr>
          <w:rFonts w:eastAsia="Times New Roman"/>
          <w:color w:val="000000" w:themeColor="text1"/>
          <w:sz w:val="24"/>
          <w:szCs w:val="24"/>
        </w:rPr>
        <w:t>When typing large numbers, grouping in threes to the left from the last digit of the number should be made and a space should be left between these groups. However, no periods or commas should be used in this space</w:t>
      </w:r>
      <w:r w:rsidR="00585E19" w:rsidRPr="00DE6BFA">
        <w:rPr>
          <w:rFonts w:eastAsia="Times New Roman"/>
          <w:color w:val="000000" w:themeColor="text1"/>
          <w:sz w:val="24"/>
          <w:szCs w:val="24"/>
        </w:rPr>
        <w:t>.</w:t>
      </w:r>
    </w:p>
    <w:p w14:paraId="4D04041C" w14:textId="77777777" w:rsidR="002244CD" w:rsidRPr="00DE6BFA" w:rsidRDefault="002244CD">
      <w:pPr>
        <w:spacing w:line="12" w:lineRule="exact"/>
        <w:rPr>
          <w:color w:val="000000" w:themeColor="text1"/>
          <w:sz w:val="20"/>
          <w:szCs w:val="20"/>
        </w:rPr>
      </w:pPr>
    </w:p>
    <w:p w14:paraId="2E1E8EFF" w14:textId="56F62BBC" w:rsidR="002244CD" w:rsidRPr="00DE6BFA" w:rsidRDefault="002E5030">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6560AAE5" w14:textId="77777777" w:rsidR="002244CD" w:rsidRPr="00DE6BFA" w:rsidRDefault="002244CD">
      <w:pPr>
        <w:spacing w:line="47" w:lineRule="exact"/>
        <w:rPr>
          <w:color w:val="000000" w:themeColor="text1"/>
          <w:sz w:val="20"/>
          <w:szCs w:val="20"/>
        </w:rPr>
      </w:pPr>
    </w:p>
    <w:tbl>
      <w:tblPr>
        <w:tblW w:w="0" w:type="auto"/>
        <w:tblInd w:w="900" w:type="dxa"/>
        <w:tblLayout w:type="fixed"/>
        <w:tblCellMar>
          <w:left w:w="0" w:type="dxa"/>
          <w:right w:w="0" w:type="dxa"/>
        </w:tblCellMar>
        <w:tblLook w:val="04A0" w:firstRow="1" w:lastRow="0" w:firstColumn="1" w:lastColumn="0" w:noHBand="0" w:noVBand="1"/>
      </w:tblPr>
      <w:tblGrid>
        <w:gridCol w:w="280"/>
        <w:gridCol w:w="1660"/>
        <w:gridCol w:w="1100"/>
        <w:gridCol w:w="1020"/>
      </w:tblGrid>
      <w:tr w:rsidR="00DE6BFA" w:rsidRPr="00DE6BFA" w14:paraId="0295176F" w14:textId="77777777">
        <w:trPr>
          <w:trHeight w:val="364"/>
        </w:trPr>
        <w:tc>
          <w:tcPr>
            <w:tcW w:w="280" w:type="dxa"/>
            <w:vAlign w:val="bottom"/>
          </w:tcPr>
          <w:p w14:paraId="4889005D" w14:textId="77777777" w:rsidR="002244CD" w:rsidRPr="00DE6BFA" w:rsidRDefault="002244CD">
            <w:pPr>
              <w:rPr>
                <w:color w:val="000000" w:themeColor="text1"/>
                <w:sz w:val="20"/>
                <w:szCs w:val="20"/>
              </w:rPr>
            </w:pPr>
          </w:p>
        </w:tc>
        <w:tc>
          <w:tcPr>
            <w:tcW w:w="1660" w:type="dxa"/>
            <w:vAlign w:val="bottom"/>
          </w:tcPr>
          <w:p w14:paraId="4ADFBC36" w14:textId="272A77E1" w:rsidR="002244CD" w:rsidRPr="00DE6BFA" w:rsidRDefault="00585E19" w:rsidP="0003462B">
            <w:pPr>
              <w:rPr>
                <w:color w:val="000000" w:themeColor="text1"/>
                <w:sz w:val="20"/>
                <w:szCs w:val="20"/>
              </w:rPr>
            </w:pPr>
            <w:r w:rsidRPr="00DE6BFA">
              <w:rPr>
                <w:rFonts w:eastAsia="Times New Roman"/>
                <w:color w:val="000000" w:themeColor="text1"/>
                <w:sz w:val="24"/>
                <w:szCs w:val="24"/>
              </w:rPr>
              <w:t xml:space="preserve">2,45 </w:t>
            </w:r>
            <w:r w:rsidR="00761126">
              <w:rPr>
                <w:rFonts w:eastAsia="Times New Roman"/>
                <w:color w:val="000000" w:themeColor="text1"/>
                <w:sz w:val="24"/>
                <w:szCs w:val="24"/>
              </w:rPr>
              <w:t>false</w:t>
            </w:r>
          </w:p>
        </w:tc>
        <w:tc>
          <w:tcPr>
            <w:tcW w:w="1100" w:type="dxa"/>
            <w:vAlign w:val="bottom"/>
          </w:tcPr>
          <w:p w14:paraId="044447F3" w14:textId="77777777" w:rsidR="002244CD" w:rsidRPr="00DE6BFA" w:rsidRDefault="00585E19">
            <w:pPr>
              <w:ind w:left="540"/>
              <w:rPr>
                <w:color w:val="000000" w:themeColor="text1"/>
                <w:sz w:val="20"/>
                <w:szCs w:val="20"/>
              </w:rPr>
            </w:pPr>
            <w:r w:rsidRPr="00DE6BFA">
              <w:rPr>
                <w:rFonts w:eastAsia="Times New Roman"/>
                <w:color w:val="000000" w:themeColor="text1"/>
                <w:w w:val="99"/>
                <w:sz w:val="24"/>
                <w:szCs w:val="24"/>
              </w:rPr>
              <w:t>8 245</w:t>
            </w:r>
          </w:p>
        </w:tc>
        <w:tc>
          <w:tcPr>
            <w:tcW w:w="1020" w:type="dxa"/>
            <w:vAlign w:val="bottom"/>
          </w:tcPr>
          <w:p w14:paraId="4A88F112" w14:textId="0C701235" w:rsidR="002244CD" w:rsidRPr="00DE6BFA" w:rsidRDefault="00585E19">
            <w:pPr>
              <w:ind w:left="40"/>
              <w:rPr>
                <w:color w:val="000000" w:themeColor="text1"/>
                <w:sz w:val="20"/>
                <w:szCs w:val="20"/>
              </w:rPr>
            </w:pPr>
            <w:r w:rsidRPr="00DE6BFA">
              <w:rPr>
                <w:rFonts w:eastAsia="Times New Roman"/>
                <w:color w:val="000000" w:themeColor="text1"/>
                <w:w w:val="97"/>
                <w:sz w:val="24"/>
                <w:szCs w:val="24"/>
              </w:rPr>
              <w:t xml:space="preserve">354 </w:t>
            </w:r>
            <w:r w:rsidR="00761126">
              <w:rPr>
                <w:rFonts w:eastAsia="Times New Roman"/>
                <w:color w:val="000000" w:themeColor="text1"/>
                <w:w w:val="97"/>
                <w:sz w:val="24"/>
                <w:szCs w:val="24"/>
              </w:rPr>
              <w:t>true</w:t>
            </w:r>
          </w:p>
        </w:tc>
      </w:tr>
      <w:tr w:rsidR="00DE6BFA" w:rsidRPr="00DE6BFA" w14:paraId="0503E0AD" w14:textId="77777777">
        <w:trPr>
          <w:trHeight w:val="413"/>
        </w:trPr>
        <w:tc>
          <w:tcPr>
            <w:tcW w:w="280" w:type="dxa"/>
            <w:vAlign w:val="bottom"/>
          </w:tcPr>
          <w:p w14:paraId="2CB0B346" w14:textId="77777777" w:rsidR="002244CD" w:rsidRPr="00DE6BFA" w:rsidRDefault="002244CD">
            <w:pPr>
              <w:rPr>
                <w:color w:val="000000" w:themeColor="text1"/>
                <w:sz w:val="20"/>
                <w:szCs w:val="20"/>
              </w:rPr>
            </w:pPr>
          </w:p>
        </w:tc>
        <w:tc>
          <w:tcPr>
            <w:tcW w:w="1660" w:type="dxa"/>
            <w:vAlign w:val="bottom"/>
          </w:tcPr>
          <w:p w14:paraId="11DA55E2" w14:textId="5E24D26A" w:rsidR="002244CD" w:rsidRPr="00DE6BFA" w:rsidRDefault="00585E19" w:rsidP="0003462B">
            <w:pPr>
              <w:rPr>
                <w:color w:val="000000" w:themeColor="text1"/>
                <w:sz w:val="20"/>
                <w:szCs w:val="20"/>
              </w:rPr>
            </w:pPr>
            <w:r w:rsidRPr="00DE6BFA">
              <w:rPr>
                <w:rFonts w:eastAsia="Times New Roman"/>
                <w:color w:val="000000" w:themeColor="text1"/>
                <w:sz w:val="24"/>
                <w:szCs w:val="24"/>
              </w:rPr>
              <w:t xml:space="preserve">2.45 </w:t>
            </w:r>
            <w:r w:rsidR="00761126">
              <w:rPr>
                <w:rFonts w:eastAsia="Times New Roman"/>
                <w:color w:val="000000" w:themeColor="text1"/>
                <w:w w:val="97"/>
                <w:sz w:val="24"/>
                <w:szCs w:val="24"/>
              </w:rPr>
              <w:t>true</w:t>
            </w:r>
          </w:p>
        </w:tc>
        <w:tc>
          <w:tcPr>
            <w:tcW w:w="1100" w:type="dxa"/>
            <w:vAlign w:val="bottom"/>
          </w:tcPr>
          <w:p w14:paraId="001D743B" w14:textId="77777777" w:rsidR="002244CD" w:rsidRPr="00DE6BFA" w:rsidRDefault="00585E19">
            <w:pPr>
              <w:ind w:left="540"/>
              <w:rPr>
                <w:color w:val="000000" w:themeColor="text1"/>
                <w:sz w:val="20"/>
                <w:szCs w:val="20"/>
              </w:rPr>
            </w:pPr>
            <w:r w:rsidRPr="00DE6BFA">
              <w:rPr>
                <w:rFonts w:eastAsia="Times New Roman"/>
                <w:color w:val="000000" w:themeColor="text1"/>
                <w:w w:val="99"/>
                <w:sz w:val="24"/>
                <w:szCs w:val="24"/>
              </w:rPr>
              <w:t>8,245</w:t>
            </w:r>
          </w:p>
        </w:tc>
        <w:tc>
          <w:tcPr>
            <w:tcW w:w="1020" w:type="dxa"/>
            <w:vAlign w:val="bottom"/>
          </w:tcPr>
          <w:p w14:paraId="0500A699" w14:textId="6A40EF8A" w:rsidR="002244CD" w:rsidRPr="00DE6BFA" w:rsidRDefault="00585E19">
            <w:pPr>
              <w:ind w:left="40"/>
              <w:rPr>
                <w:color w:val="000000" w:themeColor="text1"/>
                <w:sz w:val="20"/>
                <w:szCs w:val="20"/>
              </w:rPr>
            </w:pPr>
            <w:r w:rsidRPr="00DE6BFA">
              <w:rPr>
                <w:rFonts w:eastAsia="Times New Roman"/>
                <w:color w:val="000000" w:themeColor="text1"/>
                <w:w w:val="96"/>
                <w:sz w:val="24"/>
                <w:szCs w:val="24"/>
              </w:rPr>
              <w:t xml:space="preserve">354 </w:t>
            </w:r>
            <w:r w:rsidR="00761126">
              <w:rPr>
                <w:rFonts w:eastAsia="Times New Roman"/>
                <w:color w:val="000000" w:themeColor="text1"/>
                <w:sz w:val="24"/>
                <w:szCs w:val="24"/>
              </w:rPr>
              <w:t>false</w:t>
            </w:r>
          </w:p>
        </w:tc>
      </w:tr>
      <w:tr w:rsidR="00DE6BFA" w:rsidRPr="00DE6BFA" w14:paraId="6715DF7C" w14:textId="77777777">
        <w:trPr>
          <w:trHeight w:val="415"/>
        </w:trPr>
        <w:tc>
          <w:tcPr>
            <w:tcW w:w="280" w:type="dxa"/>
            <w:vAlign w:val="bottom"/>
          </w:tcPr>
          <w:p w14:paraId="00CF0B54" w14:textId="77777777" w:rsidR="002244CD" w:rsidRPr="00DE6BFA" w:rsidRDefault="002244CD">
            <w:pPr>
              <w:rPr>
                <w:color w:val="000000" w:themeColor="text1"/>
                <w:sz w:val="24"/>
                <w:szCs w:val="24"/>
              </w:rPr>
            </w:pPr>
          </w:p>
        </w:tc>
        <w:tc>
          <w:tcPr>
            <w:tcW w:w="1660" w:type="dxa"/>
            <w:vAlign w:val="bottom"/>
          </w:tcPr>
          <w:p w14:paraId="21F244D7" w14:textId="77777777" w:rsidR="002244CD" w:rsidRPr="00DE6BFA" w:rsidRDefault="002244CD">
            <w:pPr>
              <w:rPr>
                <w:color w:val="000000" w:themeColor="text1"/>
                <w:sz w:val="24"/>
                <w:szCs w:val="24"/>
              </w:rPr>
            </w:pPr>
          </w:p>
        </w:tc>
        <w:tc>
          <w:tcPr>
            <w:tcW w:w="2120" w:type="dxa"/>
            <w:gridSpan w:val="2"/>
            <w:vAlign w:val="bottom"/>
          </w:tcPr>
          <w:p w14:paraId="6647AF1D" w14:textId="223CED13" w:rsidR="002244CD" w:rsidRPr="00DE6BFA" w:rsidRDefault="00585E19">
            <w:pPr>
              <w:ind w:left="540"/>
              <w:rPr>
                <w:color w:val="000000" w:themeColor="text1"/>
                <w:sz w:val="20"/>
                <w:szCs w:val="20"/>
              </w:rPr>
            </w:pPr>
            <w:r w:rsidRPr="00DE6BFA">
              <w:rPr>
                <w:rFonts w:eastAsia="Times New Roman"/>
                <w:color w:val="000000" w:themeColor="text1"/>
                <w:w w:val="97"/>
                <w:sz w:val="24"/>
                <w:szCs w:val="24"/>
              </w:rPr>
              <w:t xml:space="preserve">8.245.354 </w:t>
            </w:r>
            <w:r w:rsidR="00761126">
              <w:rPr>
                <w:rFonts w:eastAsia="Times New Roman"/>
                <w:color w:val="000000" w:themeColor="text1"/>
                <w:sz w:val="24"/>
                <w:szCs w:val="24"/>
              </w:rPr>
              <w:t>false</w:t>
            </w:r>
          </w:p>
        </w:tc>
      </w:tr>
      <w:tr w:rsidR="002244CD" w:rsidRPr="00DE6BFA" w14:paraId="2BD31A11" w14:textId="77777777">
        <w:trPr>
          <w:trHeight w:val="413"/>
        </w:trPr>
        <w:tc>
          <w:tcPr>
            <w:tcW w:w="280" w:type="dxa"/>
            <w:vAlign w:val="bottom"/>
          </w:tcPr>
          <w:p w14:paraId="4D2B8870" w14:textId="77777777" w:rsidR="002244CD" w:rsidRPr="00DE6BFA" w:rsidRDefault="002244CD">
            <w:pPr>
              <w:rPr>
                <w:color w:val="000000" w:themeColor="text1"/>
                <w:sz w:val="24"/>
                <w:szCs w:val="24"/>
              </w:rPr>
            </w:pPr>
          </w:p>
        </w:tc>
        <w:tc>
          <w:tcPr>
            <w:tcW w:w="1660" w:type="dxa"/>
            <w:vAlign w:val="bottom"/>
          </w:tcPr>
          <w:p w14:paraId="1A1E1C36" w14:textId="77777777" w:rsidR="002244CD" w:rsidRPr="00DE6BFA" w:rsidRDefault="002244CD">
            <w:pPr>
              <w:rPr>
                <w:color w:val="000000" w:themeColor="text1"/>
                <w:sz w:val="24"/>
                <w:szCs w:val="24"/>
              </w:rPr>
            </w:pPr>
          </w:p>
        </w:tc>
        <w:tc>
          <w:tcPr>
            <w:tcW w:w="2120" w:type="dxa"/>
            <w:gridSpan w:val="2"/>
            <w:vAlign w:val="bottom"/>
          </w:tcPr>
          <w:p w14:paraId="102D1032" w14:textId="717D27B2" w:rsidR="002244CD" w:rsidRPr="00DE6BFA" w:rsidRDefault="00585E19">
            <w:pPr>
              <w:ind w:left="540"/>
              <w:rPr>
                <w:color w:val="000000" w:themeColor="text1"/>
                <w:sz w:val="20"/>
                <w:szCs w:val="20"/>
              </w:rPr>
            </w:pPr>
            <w:r w:rsidRPr="00DE6BFA">
              <w:rPr>
                <w:rFonts w:eastAsia="Times New Roman"/>
                <w:color w:val="000000" w:themeColor="text1"/>
                <w:w w:val="97"/>
                <w:sz w:val="24"/>
                <w:szCs w:val="24"/>
              </w:rPr>
              <w:t xml:space="preserve">1,000,000 </w:t>
            </w:r>
            <w:r w:rsidR="00761126">
              <w:rPr>
                <w:rFonts w:eastAsia="Times New Roman"/>
                <w:color w:val="000000" w:themeColor="text1"/>
                <w:sz w:val="24"/>
                <w:szCs w:val="24"/>
              </w:rPr>
              <w:t>false</w:t>
            </w:r>
          </w:p>
        </w:tc>
      </w:tr>
    </w:tbl>
    <w:p w14:paraId="5C9BD817" w14:textId="77777777" w:rsidR="002244CD" w:rsidRPr="00DE6BFA" w:rsidRDefault="002244CD">
      <w:pPr>
        <w:spacing w:line="200" w:lineRule="exact"/>
        <w:rPr>
          <w:color w:val="000000" w:themeColor="text1"/>
          <w:sz w:val="20"/>
          <w:szCs w:val="20"/>
        </w:rPr>
      </w:pPr>
    </w:p>
    <w:p w14:paraId="61BDC2FE" w14:textId="77777777" w:rsidR="002244CD" w:rsidRPr="00DE6BFA" w:rsidRDefault="002244CD">
      <w:pPr>
        <w:spacing w:line="364" w:lineRule="exact"/>
        <w:rPr>
          <w:color w:val="000000" w:themeColor="text1"/>
          <w:sz w:val="20"/>
          <w:szCs w:val="20"/>
        </w:rPr>
      </w:pPr>
    </w:p>
    <w:p w14:paraId="631A3B06" w14:textId="77777777" w:rsidR="00761126" w:rsidRPr="00761126" w:rsidRDefault="00761126" w:rsidP="00761126">
      <w:pPr>
        <w:spacing w:line="348" w:lineRule="auto"/>
        <w:ind w:left="540" w:right="20"/>
        <w:jc w:val="both"/>
        <w:rPr>
          <w:rFonts w:eastAsia="Times New Roman"/>
          <w:color w:val="000000" w:themeColor="text1"/>
          <w:sz w:val="24"/>
          <w:szCs w:val="24"/>
        </w:rPr>
      </w:pPr>
      <w:r w:rsidRPr="00761126">
        <w:rPr>
          <w:rFonts w:eastAsia="Times New Roman"/>
          <w:color w:val="000000" w:themeColor="text1"/>
          <w:sz w:val="24"/>
          <w:szCs w:val="24"/>
        </w:rPr>
        <w:t>Numbers are written in text within the text. On the other hand, numbers are used for the number of hours, amount of money, measure, statistics.</w:t>
      </w:r>
    </w:p>
    <w:p w14:paraId="00573A30"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2D5FF138"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54B5CA82" w14:textId="77777777" w:rsidR="00761126" w:rsidRPr="00761126" w:rsidRDefault="00761126" w:rsidP="00761126">
      <w:pPr>
        <w:spacing w:line="348" w:lineRule="auto"/>
        <w:ind w:left="540" w:right="20"/>
        <w:jc w:val="both"/>
        <w:rPr>
          <w:rFonts w:eastAsia="Times New Roman"/>
          <w:color w:val="000000" w:themeColor="text1"/>
          <w:sz w:val="24"/>
          <w:szCs w:val="24"/>
        </w:rPr>
      </w:pPr>
      <w:r w:rsidRPr="00761126">
        <w:rPr>
          <w:rFonts w:eastAsia="Times New Roman"/>
          <w:color w:val="000000" w:themeColor="text1"/>
          <w:sz w:val="24"/>
          <w:szCs w:val="24"/>
        </w:rPr>
        <w:t>Hours and minutes can also be written in text within the text.</w:t>
      </w:r>
    </w:p>
    <w:p w14:paraId="5D26CB4B"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3451F5EE"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475484B3" w14:textId="77777777" w:rsidR="00761126" w:rsidRPr="00761126" w:rsidRDefault="00761126" w:rsidP="00761126">
      <w:pPr>
        <w:spacing w:line="348" w:lineRule="auto"/>
        <w:ind w:left="540" w:right="20"/>
        <w:jc w:val="both"/>
        <w:rPr>
          <w:rFonts w:eastAsia="Times New Roman"/>
          <w:color w:val="000000" w:themeColor="text1"/>
          <w:sz w:val="24"/>
          <w:szCs w:val="24"/>
        </w:rPr>
      </w:pPr>
      <w:r w:rsidRPr="00761126">
        <w:rPr>
          <w:rFonts w:eastAsia="Times New Roman"/>
          <w:color w:val="000000" w:themeColor="text1"/>
          <w:sz w:val="24"/>
          <w:szCs w:val="24"/>
        </w:rPr>
        <w:t>Numbers consisting of more than one word are written separately (two hundred, three hundred and sixty-five).</w:t>
      </w:r>
    </w:p>
    <w:p w14:paraId="1073ADAF"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40DAC035"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230C7C7C" w14:textId="77777777" w:rsidR="00761126" w:rsidRPr="00761126" w:rsidRDefault="00761126" w:rsidP="00761126">
      <w:pPr>
        <w:spacing w:line="348" w:lineRule="auto"/>
        <w:ind w:left="540" w:right="20"/>
        <w:jc w:val="both"/>
        <w:rPr>
          <w:rFonts w:eastAsia="Times New Roman"/>
          <w:color w:val="000000" w:themeColor="text1"/>
          <w:sz w:val="24"/>
          <w:szCs w:val="24"/>
        </w:rPr>
      </w:pPr>
      <w:r w:rsidRPr="00761126">
        <w:rPr>
          <w:rFonts w:eastAsia="Times New Roman"/>
          <w:color w:val="000000" w:themeColor="text1"/>
          <w:sz w:val="24"/>
          <w:szCs w:val="24"/>
        </w:rPr>
        <w:t>Roman numerals can only be used in centuries, in the names of the rulers, in the writing of the months in dates, in book and magazine volumes, and in numbering the pages before the main chapters of the books (XX. Century, 1.XI.1928, Volume I, XII.).</w:t>
      </w:r>
    </w:p>
    <w:p w14:paraId="3110629C"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5CA3D209"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13BD9B88" w14:textId="77777777" w:rsidR="00761126" w:rsidRPr="00761126" w:rsidRDefault="00761126" w:rsidP="00761126">
      <w:pPr>
        <w:spacing w:line="348" w:lineRule="auto"/>
        <w:ind w:left="540" w:right="20"/>
        <w:jc w:val="both"/>
        <w:rPr>
          <w:rFonts w:eastAsia="Times New Roman"/>
          <w:color w:val="000000" w:themeColor="text1"/>
          <w:sz w:val="24"/>
          <w:szCs w:val="24"/>
        </w:rPr>
      </w:pPr>
      <w:r w:rsidRPr="00761126">
        <w:rPr>
          <w:rFonts w:eastAsia="Times New Roman"/>
          <w:color w:val="000000" w:themeColor="text1"/>
          <w:sz w:val="24"/>
          <w:szCs w:val="24"/>
        </w:rPr>
        <w:t>Ordinal numbers can be shown in text and numbers. If it is shown with numbers, either a dot is put after the number or an apostrophe is placed after the number and the suffix indicating the degree is written (15., 56., XX .; 5th, 6th).</w:t>
      </w:r>
    </w:p>
    <w:p w14:paraId="6C047856"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02896379" w14:textId="77777777" w:rsidR="00761126" w:rsidRPr="00761126" w:rsidRDefault="00761126" w:rsidP="00761126">
      <w:pPr>
        <w:spacing w:line="348" w:lineRule="auto"/>
        <w:ind w:left="540" w:right="20"/>
        <w:jc w:val="both"/>
        <w:rPr>
          <w:rFonts w:eastAsia="Times New Roman"/>
          <w:color w:val="000000" w:themeColor="text1"/>
          <w:sz w:val="24"/>
          <w:szCs w:val="24"/>
        </w:rPr>
      </w:pPr>
    </w:p>
    <w:p w14:paraId="27844744" w14:textId="6BB9BF8B" w:rsidR="002244CD" w:rsidRPr="00DE6BFA" w:rsidRDefault="00761126" w:rsidP="00761126">
      <w:pPr>
        <w:spacing w:line="348" w:lineRule="auto"/>
        <w:ind w:left="540" w:right="20"/>
        <w:jc w:val="both"/>
        <w:rPr>
          <w:color w:val="000000" w:themeColor="text1"/>
          <w:sz w:val="20"/>
          <w:szCs w:val="20"/>
        </w:rPr>
      </w:pPr>
      <w:r w:rsidRPr="00761126">
        <w:rPr>
          <w:rFonts w:eastAsia="Times New Roman"/>
          <w:color w:val="000000" w:themeColor="text1"/>
          <w:sz w:val="24"/>
          <w:szCs w:val="24"/>
        </w:rPr>
        <w:lastRenderedPageBreak/>
        <w:t>When append is shown, only the apostrophe and the suffix are written after the number; also no dot (8th not 8th, 2nd not 2nd)</w:t>
      </w:r>
      <w:r w:rsidR="00585E19" w:rsidRPr="00DE6BFA">
        <w:rPr>
          <w:rFonts w:eastAsia="Times New Roman"/>
          <w:color w:val="000000" w:themeColor="text1"/>
          <w:sz w:val="24"/>
          <w:szCs w:val="24"/>
        </w:rPr>
        <w:t>.</w:t>
      </w:r>
    </w:p>
    <w:p w14:paraId="5E31BE80" w14:textId="77777777" w:rsidR="002244CD" w:rsidRPr="00DE6BFA" w:rsidRDefault="002244CD">
      <w:pPr>
        <w:spacing w:line="200" w:lineRule="exact"/>
        <w:rPr>
          <w:color w:val="000000" w:themeColor="text1"/>
          <w:sz w:val="20"/>
          <w:szCs w:val="20"/>
        </w:rPr>
      </w:pPr>
      <w:bookmarkStart w:id="13" w:name="page15"/>
      <w:bookmarkEnd w:id="13"/>
    </w:p>
    <w:p w14:paraId="35660BB8" w14:textId="77777777" w:rsidR="002244CD" w:rsidRPr="00DE6BFA" w:rsidRDefault="002244CD">
      <w:pPr>
        <w:spacing w:line="350" w:lineRule="exact"/>
        <w:rPr>
          <w:color w:val="000000" w:themeColor="text1"/>
          <w:sz w:val="20"/>
          <w:szCs w:val="20"/>
        </w:rPr>
      </w:pPr>
    </w:p>
    <w:p w14:paraId="26DC55CE" w14:textId="3AFF8ABB" w:rsidR="002244CD" w:rsidRPr="00DE6BFA" w:rsidRDefault="00761126">
      <w:pPr>
        <w:spacing w:line="350" w:lineRule="auto"/>
        <w:ind w:left="540" w:right="20"/>
        <w:rPr>
          <w:color w:val="000000" w:themeColor="text1"/>
          <w:sz w:val="20"/>
          <w:szCs w:val="20"/>
        </w:rPr>
      </w:pPr>
      <w:r w:rsidRPr="00761126">
        <w:rPr>
          <w:rFonts w:eastAsia="Times New Roman"/>
          <w:color w:val="000000" w:themeColor="text1"/>
          <w:sz w:val="24"/>
          <w:szCs w:val="24"/>
        </w:rPr>
        <w:t>The number of breeding is indicated in writing rather than numbers (two instead of 2, nine instead of 9</w:t>
      </w:r>
      <w:r>
        <w:rPr>
          <w:rFonts w:eastAsia="Times New Roman"/>
          <w:color w:val="000000" w:themeColor="text1"/>
          <w:sz w:val="24"/>
          <w:szCs w:val="24"/>
        </w:rPr>
        <w:t>).</w:t>
      </w:r>
    </w:p>
    <w:p w14:paraId="6DD49002" w14:textId="77777777" w:rsidR="002244CD" w:rsidRPr="00DE6BFA" w:rsidRDefault="002244CD">
      <w:pPr>
        <w:spacing w:line="200" w:lineRule="exact"/>
        <w:rPr>
          <w:color w:val="000000" w:themeColor="text1"/>
          <w:sz w:val="20"/>
          <w:szCs w:val="20"/>
        </w:rPr>
      </w:pPr>
    </w:p>
    <w:p w14:paraId="0EA58435" w14:textId="77777777" w:rsidR="002244CD" w:rsidRPr="00DE6BFA" w:rsidRDefault="002244CD">
      <w:pPr>
        <w:spacing w:line="231" w:lineRule="exact"/>
        <w:rPr>
          <w:color w:val="000000" w:themeColor="text1"/>
          <w:sz w:val="20"/>
          <w:szCs w:val="20"/>
        </w:rPr>
      </w:pPr>
    </w:p>
    <w:p w14:paraId="7ECD92E2" w14:textId="221A37D8"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3.15.</w:t>
      </w:r>
      <w:r w:rsidR="00E23376" w:rsidRPr="00DE6BFA">
        <w:rPr>
          <w:rFonts w:eastAsia="Times New Roman"/>
          <w:b/>
          <w:bCs/>
          <w:color w:val="000000" w:themeColor="text1"/>
          <w:sz w:val="24"/>
          <w:szCs w:val="24"/>
        </w:rPr>
        <w:t xml:space="preserve"> </w:t>
      </w:r>
      <w:r w:rsidR="002E5030">
        <w:rPr>
          <w:rFonts w:eastAsia="Times New Roman"/>
          <w:b/>
          <w:bCs/>
          <w:color w:val="000000" w:themeColor="text1"/>
          <w:sz w:val="23"/>
          <w:szCs w:val="23"/>
        </w:rPr>
        <w:t>Equations</w:t>
      </w:r>
    </w:p>
    <w:p w14:paraId="2F88D9B2" w14:textId="77777777" w:rsidR="002244CD" w:rsidRPr="00DE6BFA" w:rsidRDefault="002244CD">
      <w:pPr>
        <w:spacing w:line="200" w:lineRule="exact"/>
        <w:rPr>
          <w:color w:val="000000" w:themeColor="text1"/>
          <w:sz w:val="20"/>
          <w:szCs w:val="20"/>
        </w:rPr>
      </w:pPr>
    </w:p>
    <w:p w14:paraId="3014433A" w14:textId="77777777" w:rsidR="002244CD" w:rsidRPr="00DE6BFA" w:rsidRDefault="002244CD">
      <w:pPr>
        <w:spacing w:line="347" w:lineRule="exact"/>
        <w:rPr>
          <w:color w:val="000000" w:themeColor="text1"/>
          <w:sz w:val="20"/>
          <w:szCs w:val="20"/>
        </w:rPr>
      </w:pPr>
    </w:p>
    <w:p w14:paraId="7E24EB6C" w14:textId="77777777" w:rsidR="002E5030" w:rsidRPr="002E5030" w:rsidRDefault="002E5030" w:rsidP="002E5030">
      <w:pPr>
        <w:spacing w:line="348" w:lineRule="auto"/>
        <w:ind w:left="540" w:right="20"/>
        <w:rPr>
          <w:rFonts w:eastAsia="Times New Roman"/>
          <w:color w:val="000000" w:themeColor="text1"/>
          <w:sz w:val="24"/>
          <w:szCs w:val="24"/>
        </w:rPr>
      </w:pPr>
      <w:r w:rsidRPr="002E5030">
        <w:rPr>
          <w:rFonts w:eastAsia="Times New Roman"/>
          <w:color w:val="000000" w:themeColor="text1"/>
          <w:sz w:val="24"/>
          <w:szCs w:val="24"/>
        </w:rPr>
        <w:t>All the equations in the text are (1), (2), (3) ...., or the moment they are found.</w:t>
      </w:r>
    </w:p>
    <w:p w14:paraId="696897A7" w14:textId="77777777" w:rsidR="002E5030" w:rsidRPr="002E5030" w:rsidRDefault="002E5030" w:rsidP="002E5030">
      <w:pPr>
        <w:spacing w:line="348" w:lineRule="auto"/>
        <w:ind w:left="540" w:right="20"/>
        <w:rPr>
          <w:rFonts w:eastAsia="Times New Roman"/>
          <w:color w:val="000000" w:themeColor="text1"/>
          <w:sz w:val="24"/>
          <w:szCs w:val="24"/>
        </w:rPr>
      </w:pPr>
    </w:p>
    <w:p w14:paraId="6C8EC09A" w14:textId="77777777" w:rsidR="002E5030" w:rsidRPr="002E5030" w:rsidRDefault="002E5030" w:rsidP="002E5030">
      <w:pPr>
        <w:spacing w:line="348" w:lineRule="auto"/>
        <w:ind w:left="540" w:right="20"/>
        <w:rPr>
          <w:rFonts w:eastAsia="Times New Roman"/>
          <w:color w:val="000000" w:themeColor="text1"/>
          <w:sz w:val="24"/>
          <w:szCs w:val="24"/>
        </w:rPr>
      </w:pPr>
      <w:r w:rsidRPr="002E5030">
        <w:rPr>
          <w:rFonts w:eastAsia="Times New Roman"/>
          <w:color w:val="000000" w:themeColor="text1"/>
          <w:sz w:val="24"/>
          <w:szCs w:val="24"/>
        </w:rPr>
        <w:t>According to the section numbers (1.1), (1.2), (1.3) ...., the attached equations are (E.1),</w:t>
      </w:r>
    </w:p>
    <w:p w14:paraId="3B7FB31B" w14:textId="77777777" w:rsidR="002E5030" w:rsidRPr="002E5030" w:rsidRDefault="002E5030" w:rsidP="002E5030">
      <w:pPr>
        <w:spacing w:line="348" w:lineRule="auto"/>
        <w:ind w:left="540" w:right="20"/>
        <w:rPr>
          <w:rFonts w:eastAsia="Times New Roman"/>
          <w:color w:val="000000" w:themeColor="text1"/>
          <w:sz w:val="24"/>
          <w:szCs w:val="24"/>
        </w:rPr>
      </w:pPr>
    </w:p>
    <w:p w14:paraId="2D06E0A9" w14:textId="77777777" w:rsidR="002E5030" w:rsidRPr="002E5030" w:rsidRDefault="002E5030" w:rsidP="002E5030">
      <w:pPr>
        <w:spacing w:line="348" w:lineRule="auto"/>
        <w:ind w:left="540" w:right="20"/>
        <w:rPr>
          <w:rFonts w:eastAsia="Times New Roman"/>
          <w:color w:val="000000" w:themeColor="text1"/>
          <w:sz w:val="24"/>
          <w:szCs w:val="24"/>
        </w:rPr>
      </w:pPr>
      <w:r w:rsidRPr="002E5030">
        <w:rPr>
          <w:rFonts w:eastAsia="Times New Roman"/>
          <w:color w:val="000000" w:themeColor="text1"/>
          <w:sz w:val="24"/>
          <w:szCs w:val="24"/>
        </w:rPr>
        <w:t>It is numbered as (E.2), (E.3).</w:t>
      </w:r>
    </w:p>
    <w:p w14:paraId="7BE582AA" w14:textId="77777777" w:rsidR="002E5030" w:rsidRPr="002E5030" w:rsidRDefault="002E5030" w:rsidP="002E5030">
      <w:pPr>
        <w:spacing w:line="348" w:lineRule="auto"/>
        <w:ind w:left="540" w:right="20"/>
        <w:rPr>
          <w:rFonts w:eastAsia="Times New Roman"/>
          <w:color w:val="000000" w:themeColor="text1"/>
          <w:sz w:val="24"/>
          <w:szCs w:val="24"/>
        </w:rPr>
      </w:pPr>
    </w:p>
    <w:p w14:paraId="2ED2BAB4" w14:textId="77777777" w:rsidR="002E5030" w:rsidRPr="002E5030" w:rsidRDefault="002E5030" w:rsidP="002E5030">
      <w:pPr>
        <w:spacing w:line="348" w:lineRule="auto"/>
        <w:ind w:left="540" w:right="20"/>
        <w:rPr>
          <w:rFonts w:eastAsia="Times New Roman"/>
          <w:color w:val="000000" w:themeColor="text1"/>
          <w:sz w:val="24"/>
          <w:szCs w:val="24"/>
        </w:rPr>
      </w:pPr>
    </w:p>
    <w:p w14:paraId="65516A79" w14:textId="77777777" w:rsidR="002E5030" w:rsidRPr="002E5030" w:rsidRDefault="002E5030" w:rsidP="002E5030">
      <w:pPr>
        <w:spacing w:line="348" w:lineRule="auto"/>
        <w:ind w:left="540" w:right="20"/>
        <w:rPr>
          <w:rFonts w:eastAsia="Times New Roman"/>
          <w:color w:val="000000" w:themeColor="text1"/>
          <w:sz w:val="24"/>
          <w:szCs w:val="24"/>
        </w:rPr>
      </w:pPr>
      <w:r w:rsidRPr="002E5030">
        <w:rPr>
          <w:rFonts w:eastAsia="Times New Roman"/>
          <w:color w:val="000000" w:themeColor="text1"/>
          <w:sz w:val="24"/>
          <w:szCs w:val="24"/>
        </w:rPr>
        <w:t>Equations should be written left justified and 1.5 line spacing from top and bottom should be left between equality and texts.</w:t>
      </w:r>
    </w:p>
    <w:p w14:paraId="7F6E910D" w14:textId="77777777" w:rsidR="002E5030" w:rsidRPr="002E5030" w:rsidRDefault="002E5030" w:rsidP="002E5030">
      <w:pPr>
        <w:spacing w:line="348" w:lineRule="auto"/>
        <w:ind w:left="540" w:right="20"/>
        <w:rPr>
          <w:rFonts w:eastAsia="Times New Roman"/>
          <w:color w:val="000000" w:themeColor="text1"/>
          <w:sz w:val="24"/>
          <w:szCs w:val="24"/>
        </w:rPr>
      </w:pPr>
    </w:p>
    <w:p w14:paraId="4FBF8B8B" w14:textId="77777777" w:rsidR="002E5030" w:rsidRPr="002E5030" w:rsidRDefault="002E5030" w:rsidP="002E5030">
      <w:pPr>
        <w:spacing w:line="348" w:lineRule="auto"/>
        <w:ind w:left="540" w:right="20"/>
        <w:rPr>
          <w:rFonts w:eastAsia="Times New Roman"/>
          <w:color w:val="000000" w:themeColor="text1"/>
          <w:sz w:val="24"/>
          <w:szCs w:val="24"/>
        </w:rPr>
      </w:pPr>
    </w:p>
    <w:p w14:paraId="02593C06" w14:textId="77777777" w:rsidR="002E5030" w:rsidRPr="002E5030" w:rsidRDefault="002E5030" w:rsidP="002E5030">
      <w:pPr>
        <w:spacing w:line="348" w:lineRule="auto"/>
        <w:ind w:left="540" w:right="20"/>
        <w:rPr>
          <w:rFonts w:eastAsia="Times New Roman"/>
          <w:color w:val="000000" w:themeColor="text1"/>
          <w:sz w:val="24"/>
          <w:szCs w:val="24"/>
        </w:rPr>
      </w:pPr>
      <w:r w:rsidRPr="002E5030">
        <w:rPr>
          <w:rFonts w:eastAsia="Times New Roman"/>
          <w:color w:val="000000" w:themeColor="text1"/>
          <w:sz w:val="24"/>
          <w:szCs w:val="24"/>
        </w:rPr>
        <w:t>Equality number leaning right. There is no need to put sort marks (....., -.-.-,) horizontally between the equality number. While referring to equality in the text, "as in the example of Equation 2.3." Is written.</w:t>
      </w:r>
    </w:p>
    <w:p w14:paraId="34607491" w14:textId="77777777" w:rsidR="002E5030" w:rsidRPr="002E5030" w:rsidRDefault="002E5030" w:rsidP="002E5030">
      <w:pPr>
        <w:spacing w:line="348" w:lineRule="auto"/>
        <w:ind w:left="540" w:right="20"/>
        <w:rPr>
          <w:rFonts w:eastAsia="Times New Roman"/>
          <w:color w:val="000000" w:themeColor="text1"/>
          <w:sz w:val="24"/>
          <w:szCs w:val="24"/>
        </w:rPr>
      </w:pPr>
    </w:p>
    <w:p w14:paraId="7364B5F7" w14:textId="77777777" w:rsidR="002E5030" w:rsidRPr="002E5030" w:rsidRDefault="002E5030" w:rsidP="002E5030">
      <w:pPr>
        <w:spacing w:line="348" w:lineRule="auto"/>
        <w:ind w:left="540" w:right="20"/>
        <w:rPr>
          <w:rFonts w:eastAsia="Times New Roman"/>
          <w:color w:val="000000" w:themeColor="text1"/>
          <w:sz w:val="24"/>
          <w:szCs w:val="24"/>
        </w:rPr>
      </w:pPr>
    </w:p>
    <w:p w14:paraId="6BBB9298" w14:textId="68B7489A" w:rsidR="002244CD" w:rsidRPr="00DE6BFA" w:rsidRDefault="002E5030" w:rsidP="002E5030">
      <w:pPr>
        <w:spacing w:line="348" w:lineRule="auto"/>
        <w:ind w:left="540" w:right="20"/>
        <w:rPr>
          <w:color w:val="000000" w:themeColor="text1"/>
          <w:sz w:val="20"/>
          <w:szCs w:val="20"/>
        </w:rPr>
      </w:pPr>
      <w:r w:rsidRPr="002E5030">
        <w:rPr>
          <w:rFonts w:eastAsia="Times New Roman"/>
          <w:color w:val="000000" w:themeColor="text1"/>
          <w:sz w:val="24"/>
          <w:szCs w:val="24"/>
        </w:rPr>
        <w:t>The terms in the equation should be defined on the bottom line, if any, their units should be given in parentheses</w:t>
      </w:r>
      <w:r w:rsidR="00585E19" w:rsidRPr="00DE6BFA">
        <w:rPr>
          <w:rFonts w:eastAsia="Times New Roman"/>
          <w:color w:val="000000" w:themeColor="text1"/>
          <w:sz w:val="24"/>
          <w:szCs w:val="24"/>
        </w:rPr>
        <w:t>.</w:t>
      </w:r>
    </w:p>
    <w:p w14:paraId="15F3AFEE" w14:textId="77777777" w:rsidR="002244CD" w:rsidRPr="00DE6BFA" w:rsidRDefault="002244CD">
      <w:pPr>
        <w:spacing w:line="200" w:lineRule="exact"/>
        <w:rPr>
          <w:color w:val="000000" w:themeColor="text1"/>
          <w:sz w:val="20"/>
          <w:szCs w:val="20"/>
        </w:rPr>
      </w:pPr>
    </w:p>
    <w:p w14:paraId="40B107B7" w14:textId="77777777" w:rsidR="002244CD" w:rsidRPr="00DE6BFA" w:rsidRDefault="002244CD">
      <w:pPr>
        <w:spacing w:line="233" w:lineRule="exact"/>
        <w:rPr>
          <w:color w:val="000000" w:themeColor="text1"/>
          <w:sz w:val="20"/>
          <w:szCs w:val="20"/>
        </w:rPr>
      </w:pPr>
    </w:p>
    <w:tbl>
      <w:tblPr>
        <w:tblpPr w:leftFromText="180" w:rightFromText="180" w:vertAnchor="text" w:tblpX="540" w:tblpY="1"/>
        <w:tblOverlap w:val="never"/>
        <w:tblW w:w="9265" w:type="dxa"/>
        <w:tblLayout w:type="fixed"/>
        <w:tblCellMar>
          <w:left w:w="0" w:type="dxa"/>
          <w:right w:w="0" w:type="dxa"/>
        </w:tblCellMar>
        <w:tblLook w:val="04A0" w:firstRow="1" w:lastRow="0" w:firstColumn="1" w:lastColumn="0" w:noHBand="0" w:noVBand="1"/>
      </w:tblPr>
      <w:tblGrid>
        <w:gridCol w:w="2580"/>
        <w:gridCol w:w="3814"/>
        <w:gridCol w:w="2871"/>
      </w:tblGrid>
      <w:tr w:rsidR="00DE6BFA" w:rsidRPr="00DE6BFA" w14:paraId="16B952D0" w14:textId="77777777" w:rsidTr="006B42A3">
        <w:trPr>
          <w:trHeight w:val="240"/>
        </w:trPr>
        <w:tc>
          <w:tcPr>
            <w:tcW w:w="2580" w:type="dxa"/>
            <w:vAlign w:val="bottom"/>
          </w:tcPr>
          <w:p w14:paraId="6281D18B" w14:textId="42E1A5FA" w:rsidR="002244CD" w:rsidRPr="00DE6BFA" w:rsidRDefault="002E5030" w:rsidP="006B42A3">
            <w:pPr>
              <w:rPr>
                <w:color w:val="000000" w:themeColor="text1"/>
                <w:sz w:val="20"/>
                <w:szCs w:val="20"/>
              </w:rPr>
            </w:pPr>
            <w:r>
              <w:rPr>
                <w:rFonts w:eastAsia="Times New Roman"/>
                <w:b/>
                <w:bCs/>
                <w:color w:val="000000" w:themeColor="text1"/>
                <w:sz w:val="24"/>
                <w:szCs w:val="24"/>
              </w:rPr>
              <w:t>Example</w:t>
            </w:r>
            <w:r w:rsidRPr="00DE6BFA">
              <w:rPr>
                <w:rFonts w:eastAsia="Times New Roman"/>
                <w:b/>
                <w:bCs/>
                <w:color w:val="000000" w:themeColor="text1"/>
                <w:sz w:val="24"/>
                <w:szCs w:val="24"/>
              </w:rPr>
              <w:t xml:space="preserve"> </w:t>
            </w:r>
            <w:r w:rsidR="00585E19" w:rsidRPr="00DE6BFA">
              <w:rPr>
                <w:rFonts w:eastAsia="Times New Roman"/>
                <w:b/>
                <w:bCs/>
                <w:color w:val="000000" w:themeColor="text1"/>
                <w:sz w:val="24"/>
                <w:szCs w:val="24"/>
              </w:rPr>
              <w:t>:</w:t>
            </w:r>
          </w:p>
        </w:tc>
        <w:tc>
          <w:tcPr>
            <w:tcW w:w="3814" w:type="dxa"/>
            <w:vAlign w:val="bottom"/>
          </w:tcPr>
          <w:p w14:paraId="2950A813" w14:textId="77777777" w:rsidR="002244CD" w:rsidRPr="00DE6BFA" w:rsidRDefault="002244CD" w:rsidP="006B42A3">
            <w:pPr>
              <w:rPr>
                <w:color w:val="000000" w:themeColor="text1"/>
                <w:sz w:val="23"/>
                <w:szCs w:val="23"/>
              </w:rPr>
            </w:pPr>
          </w:p>
        </w:tc>
        <w:tc>
          <w:tcPr>
            <w:tcW w:w="2871" w:type="dxa"/>
            <w:vAlign w:val="bottom"/>
          </w:tcPr>
          <w:p w14:paraId="164CADEE" w14:textId="77777777" w:rsidR="002244CD" w:rsidRPr="00DE6BFA" w:rsidRDefault="002244CD" w:rsidP="006B42A3">
            <w:pPr>
              <w:rPr>
                <w:color w:val="000000" w:themeColor="text1"/>
                <w:sz w:val="23"/>
                <w:szCs w:val="23"/>
              </w:rPr>
            </w:pPr>
          </w:p>
        </w:tc>
      </w:tr>
      <w:tr w:rsidR="00DE6BFA" w:rsidRPr="00DE6BFA" w14:paraId="2A5DADE7" w14:textId="77777777" w:rsidTr="006B42A3">
        <w:trPr>
          <w:trHeight w:val="553"/>
        </w:trPr>
        <w:tc>
          <w:tcPr>
            <w:tcW w:w="2580" w:type="dxa"/>
            <w:vAlign w:val="bottom"/>
          </w:tcPr>
          <w:p w14:paraId="5EAAB6C0" w14:textId="77777777" w:rsidR="002244CD" w:rsidRPr="00DE6BFA" w:rsidRDefault="00585E19" w:rsidP="006B42A3">
            <w:pPr>
              <w:rPr>
                <w:color w:val="000000" w:themeColor="text1"/>
                <w:sz w:val="20"/>
                <w:szCs w:val="20"/>
              </w:rPr>
            </w:pPr>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q</w:t>
            </w:r>
            <w:r w:rsidRPr="00DE6BFA">
              <w:rPr>
                <w:rFonts w:eastAsia="Times New Roman"/>
                <w:color w:val="000000" w:themeColor="text1"/>
                <w:sz w:val="32"/>
                <w:szCs w:val="32"/>
                <w:vertAlign w:val="subscript"/>
              </w:rPr>
              <w:t>h,d</w:t>
            </w:r>
            <w:proofErr w:type="spellEnd"/>
            <w:r w:rsidRPr="00DE6BFA">
              <w:rPr>
                <w:rFonts w:eastAsia="Times New Roman"/>
                <w:color w:val="000000" w:themeColor="text1"/>
                <w:sz w:val="24"/>
                <w:szCs w:val="24"/>
              </w:rPr>
              <w:t>= UA(</w:t>
            </w:r>
            <w:proofErr w:type="spellStart"/>
            <w:r w:rsidRPr="00DE6BFA">
              <w:rPr>
                <w:rFonts w:eastAsia="Times New Roman"/>
                <w:color w:val="000000" w:themeColor="text1"/>
                <w:sz w:val="24"/>
                <w:szCs w:val="24"/>
              </w:rPr>
              <w:t>t</w:t>
            </w:r>
            <w:r w:rsidRPr="00DE6BFA">
              <w:rPr>
                <w:rFonts w:eastAsia="Times New Roman"/>
                <w:color w:val="000000" w:themeColor="text1"/>
                <w:sz w:val="32"/>
                <w:szCs w:val="32"/>
                <w:vertAlign w:val="subscript"/>
              </w:rPr>
              <w:t>i</w:t>
            </w:r>
            <w:proofErr w:type="spellEnd"/>
            <w:r w:rsidRPr="00DE6BFA">
              <w:rPr>
                <w:rFonts w:eastAsia="Times New Roman"/>
                <w:color w:val="000000" w:themeColor="text1"/>
                <w:sz w:val="24"/>
                <w:szCs w:val="24"/>
              </w:rPr>
              <w:t>-t</w:t>
            </w:r>
            <w:r w:rsidRPr="00DE6BFA">
              <w:rPr>
                <w:rFonts w:eastAsia="Times New Roman"/>
                <w:color w:val="000000" w:themeColor="text1"/>
                <w:sz w:val="32"/>
                <w:szCs w:val="32"/>
                <w:vertAlign w:val="subscript"/>
              </w:rPr>
              <w:t>d</w:t>
            </w:r>
            <w:r w:rsidRPr="00DE6BFA">
              <w:rPr>
                <w:rFonts w:eastAsia="Times New Roman"/>
                <w:color w:val="000000" w:themeColor="text1"/>
                <w:sz w:val="24"/>
                <w:szCs w:val="24"/>
              </w:rPr>
              <w:t>)</w:t>
            </w:r>
          </w:p>
        </w:tc>
        <w:tc>
          <w:tcPr>
            <w:tcW w:w="3814" w:type="dxa"/>
            <w:vAlign w:val="bottom"/>
          </w:tcPr>
          <w:p w14:paraId="5631BEA3" w14:textId="77777777" w:rsidR="002244CD" w:rsidRPr="00DE6BFA" w:rsidRDefault="002244CD" w:rsidP="006B42A3">
            <w:pPr>
              <w:rPr>
                <w:color w:val="000000" w:themeColor="text1"/>
                <w:sz w:val="24"/>
                <w:szCs w:val="24"/>
              </w:rPr>
            </w:pPr>
          </w:p>
        </w:tc>
        <w:tc>
          <w:tcPr>
            <w:tcW w:w="2871" w:type="dxa"/>
            <w:vAlign w:val="bottom"/>
          </w:tcPr>
          <w:p w14:paraId="4D6B59B7" w14:textId="77777777" w:rsidR="002244CD" w:rsidRPr="00DE6BFA" w:rsidRDefault="006B42A3" w:rsidP="006B42A3">
            <w:pPr>
              <w:jc w:val="center"/>
              <w:rPr>
                <w:color w:val="000000" w:themeColor="text1"/>
                <w:sz w:val="20"/>
                <w:szCs w:val="20"/>
              </w:rPr>
            </w:pPr>
            <w:r w:rsidRPr="00DE6BFA">
              <w:rPr>
                <w:rFonts w:eastAsia="Times New Roman"/>
                <w:color w:val="000000" w:themeColor="text1"/>
                <w:sz w:val="24"/>
                <w:szCs w:val="24"/>
              </w:rPr>
              <w:t xml:space="preserve">                     </w:t>
            </w:r>
            <w:r w:rsidR="00585E19" w:rsidRPr="00DE6BFA">
              <w:rPr>
                <w:rFonts w:eastAsia="Times New Roman"/>
                <w:color w:val="000000" w:themeColor="text1"/>
                <w:sz w:val="24"/>
                <w:szCs w:val="24"/>
              </w:rPr>
              <w:t>(2.1)</w:t>
            </w:r>
          </w:p>
        </w:tc>
      </w:tr>
      <w:tr w:rsidR="00DE6BFA" w:rsidRPr="00DE6BFA" w14:paraId="0F4EBE28" w14:textId="77777777" w:rsidTr="006B42A3">
        <w:trPr>
          <w:trHeight w:val="720"/>
        </w:trPr>
        <w:tc>
          <w:tcPr>
            <w:tcW w:w="2580" w:type="dxa"/>
            <w:vAlign w:val="bottom"/>
          </w:tcPr>
          <w:p w14:paraId="66E54A63" w14:textId="77777777" w:rsidR="006B42A3" w:rsidRPr="00DE6BFA" w:rsidRDefault="006B42A3" w:rsidP="006B42A3">
            <w:pPr>
              <w:rPr>
                <w:color w:val="000000" w:themeColor="text1"/>
                <w:sz w:val="20"/>
                <w:szCs w:val="20"/>
              </w:rPr>
            </w:pPr>
            <w:r w:rsidRPr="00DE6BFA">
              <w:rPr>
                <w:noProof/>
                <w:color w:val="000000" w:themeColor="text1"/>
                <w:sz w:val="20"/>
                <w:szCs w:val="20"/>
                <w:lang w:val="tr-TR" w:eastAsia="tr-TR"/>
              </w:rPr>
              <w:drawing>
                <wp:anchor distT="0" distB="0" distL="114300" distR="114300" simplePos="0" relativeHeight="251665408" behindDoc="1" locked="0" layoutInCell="0" allowOverlap="1" wp14:anchorId="59021DB4" wp14:editId="413A6E36">
                  <wp:simplePos x="0" y="0"/>
                  <wp:positionH relativeFrom="column">
                    <wp:posOffset>1263650</wp:posOffset>
                  </wp:positionH>
                  <wp:positionV relativeFrom="paragraph">
                    <wp:posOffset>71755</wp:posOffset>
                  </wp:positionV>
                  <wp:extent cx="473075" cy="1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3075" cy="101600"/>
                          </a:xfrm>
                          <a:prstGeom prst="rect">
                            <a:avLst/>
                          </a:prstGeom>
                          <a:noFill/>
                        </pic:spPr>
                      </pic:pic>
                    </a:graphicData>
                  </a:graphic>
                </wp:anchor>
              </w:drawing>
            </w:r>
            <w:r w:rsidRPr="00DE6BFA">
              <w:rPr>
                <w:rFonts w:eastAsia="Times New Roman"/>
                <w:color w:val="000000" w:themeColor="text1"/>
                <w:sz w:val="24"/>
                <w:szCs w:val="24"/>
              </w:rPr>
              <w:t xml:space="preserve"> IO</w:t>
            </w:r>
            <w:r w:rsidRPr="00DE6BFA">
              <w:rPr>
                <w:rFonts w:eastAsia="Times New Roman"/>
                <w:color w:val="000000" w:themeColor="text1"/>
                <w:sz w:val="32"/>
                <w:szCs w:val="32"/>
                <w:vertAlign w:val="subscript"/>
              </w:rPr>
              <w:t>3</w:t>
            </w:r>
            <w:r w:rsidRPr="00DE6BFA">
              <w:rPr>
                <w:rFonts w:eastAsia="Times New Roman"/>
                <w:color w:val="000000" w:themeColor="text1"/>
                <w:sz w:val="24"/>
                <w:szCs w:val="24"/>
              </w:rPr>
              <w:t>ˉ + 3HSO</w:t>
            </w:r>
            <w:r w:rsidRPr="00DE6BFA">
              <w:rPr>
                <w:rFonts w:eastAsia="Times New Roman"/>
                <w:color w:val="000000" w:themeColor="text1"/>
                <w:sz w:val="32"/>
                <w:szCs w:val="32"/>
                <w:vertAlign w:val="subscript"/>
              </w:rPr>
              <w:t>3</w:t>
            </w:r>
            <w:r w:rsidRPr="00DE6BFA">
              <w:rPr>
                <w:rFonts w:eastAsia="Times New Roman"/>
                <w:color w:val="000000" w:themeColor="text1"/>
                <w:sz w:val="24"/>
                <w:szCs w:val="24"/>
              </w:rPr>
              <w:t>ˉ</w:t>
            </w:r>
          </w:p>
        </w:tc>
        <w:tc>
          <w:tcPr>
            <w:tcW w:w="3814" w:type="dxa"/>
            <w:vAlign w:val="bottom"/>
          </w:tcPr>
          <w:p w14:paraId="05639F25" w14:textId="77777777" w:rsidR="006B42A3" w:rsidRPr="00DE6BFA" w:rsidRDefault="006B42A3" w:rsidP="006B42A3">
            <w:pPr>
              <w:ind w:left="760"/>
              <w:rPr>
                <w:color w:val="000000" w:themeColor="text1"/>
                <w:sz w:val="20"/>
                <w:szCs w:val="20"/>
              </w:rPr>
            </w:pPr>
            <w:r w:rsidRPr="00DE6BFA">
              <w:rPr>
                <w:rFonts w:eastAsia="Times New Roman"/>
                <w:color w:val="000000" w:themeColor="text1"/>
                <w:sz w:val="24"/>
                <w:szCs w:val="24"/>
              </w:rPr>
              <w:t>I ˉ + 3HS0</w:t>
            </w:r>
            <w:r w:rsidRPr="00DE6BFA">
              <w:rPr>
                <w:rFonts w:eastAsia="Times New Roman"/>
                <w:color w:val="000000" w:themeColor="text1"/>
                <w:sz w:val="32"/>
                <w:szCs w:val="32"/>
                <w:vertAlign w:val="subscript"/>
              </w:rPr>
              <w:t>4</w:t>
            </w:r>
            <w:r w:rsidRPr="00DE6BFA">
              <w:rPr>
                <w:rFonts w:eastAsia="Times New Roman"/>
                <w:color w:val="000000" w:themeColor="text1"/>
                <w:sz w:val="24"/>
                <w:szCs w:val="24"/>
              </w:rPr>
              <w:t xml:space="preserve"> ˉ                                                                                               </w:t>
            </w:r>
          </w:p>
        </w:tc>
        <w:tc>
          <w:tcPr>
            <w:tcW w:w="2871" w:type="dxa"/>
            <w:vAlign w:val="bottom"/>
          </w:tcPr>
          <w:p w14:paraId="59DD067D" w14:textId="77777777" w:rsidR="006B42A3" w:rsidRPr="00DE6BFA" w:rsidRDefault="006B42A3" w:rsidP="006B42A3">
            <w:pPr>
              <w:ind w:right="600"/>
              <w:jc w:val="right"/>
              <w:rPr>
                <w:color w:val="000000" w:themeColor="text1"/>
                <w:sz w:val="20"/>
                <w:szCs w:val="20"/>
              </w:rPr>
            </w:pPr>
            <w:r w:rsidRPr="00DE6BFA">
              <w:rPr>
                <w:rFonts w:eastAsia="Times New Roman"/>
                <w:color w:val="000000" w:themeColor="text1"/>
                <w:sz w:val="24"/>
                <w:szCs w:val="24"/>
              </w:rPr>
              <w:t xml:space="preserve">                                              (3.5)</w:t>
            </w:r>
          </w:p>
        </w:tc>
      </w:tr>
      <w:tr w:rsidR="00DE6BFA" w:rsidRPr="00DE6BFA" w14:paraId="157740DC" w14:textId="77777777" w:rsidTr="006B42A3">
        <w:trPr>
          <w:trHeight w:val="720"/>
        </w:trPr>
        <w:tc>
          <w:tcPr>
            <w:tcW w:w="2580" w:type="dxa"/>
            <w:vAlign w:val="bottom"/>
          </w:tcPr>
          <w:p w14:paraId="5AE1C8B7" w14:textId="77777777" w:rsidR="006B42A3" w:rsidRPr="00DE6BFA" w:rsidRDefault="006B42A3" w:rsidP="006B42A3">
            <w:pPr>
              <w:rPr>
                <w:color w:val="000000" w:themeColor="text1"/>
                <w:sz w:val="20"/>
                <w:szCs w:val="20"/>
              </w:rPr>
            </w:pPr>
            <w:r w:rsidRPr="00DE6BFA">
              <w:rPr>
                <w:noProof/>
                <w:color w:val="000000" w:themeColor="text1"/>
                <w:sz w:val="20"/>
                <w:szCs w:val="20"/>
                <w:lang w:val="tr-TR" w:eastAsia="tr-TR"/>
              </w:rPr>
              <w:drawing>
                <wp:anchor distT="0" distB="0" distL="114300" distR="114300" simplePos="0" relativeHeight="251664384" behindDoc="1" locked="0" layoutInCell="0" allowOverlap="1" wp14:anchorId="79A2F610" wp14:editId="7BC6CBF4">
                  <wp:simplePos x="0" y="0"/>
                  <wp:positionH relativeFrom="column">
                    <wp:posOffset>944880</wp:posOffset>
                  </wp:positionH>
                  <wp:positionV relativeFrom="paragraph">
                    <wp:posOffset>81280</wp:posOffset>
                  </wp:positionV>
                  <wp:extent cx="441325" cy="10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1325" cy="101600"/>
                          </a:xfrm>
                          <a:prstGeom prst="rect">
                            <a:avLst/>
                          </a:prstGeom>
                          <a:noFill/>
                        </pic:spPr>
                      </pic:pic>
                    </a:graphicData>
                  </a:graphic>
                </wp:anchor>
              </w:drawing>
            </w:r>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aA</w:t>
            </w:r>
            <w:proofErr w:type="spellEnd"/>
            <w:r w:rsidRPr="00DE6BFA">
              <w:rPr>
                <w:rFonts w:eastAsia="Times New Roman"/>
                <w:color w:val="000000" w:themeColor="text1"/>
                <w:sz w:val="24"/>
                <w:szCs w:val="24"/>
              </w:rPr>
              <w:t xml:space="preserve"> + </w:t>
            </w:r>
            <w:proofErr w:type="spellStart"/>
            <w:r w:rsidRPr="00DE6BFA">
              <w:rPr>
                <w:rFonts w:eastAsia="Times New Roman"/>
                <w:color w:val="000000" w:themeColor="text1"/>
                <w:sz w:val="24"/>
                <w:szCs w:val="24"/>
              </w:rPr>
              <w:t>bB</w:t>
            </w:r>
            <w:proofErr w:type="spellEnd"/>
          </w:p>
        </w:tc>
        <w:tc>
          <w:tcPr>
            <w:tcW w:w="3814" w:type="dxa"/>
            <w:vAlign w:val="bottom"/>
          </w:tcPr>
          <w:p w14:paraId="22DDF990" w14:textId="77777777" w:rsidR="006B42A3" w:rsidRPr="00DE6BFA" w:rsidRDefault="006B42A3" w:rsidP="006B42A3">
            <w:pPr>
              <w:ind w:left="140"/>
              <w:rPr>
                <w:color w:val="000000" w:themeColor="text1"/>
                <w:sz w:val="20"/>
                <w:szCs w:val="20"/>
              </w:rPr>
            </w:pPr>
            <w:proofErr w:type="spellStart"/>
            <w:r w:rsidRPr="00DE6BFA">
              <w:rPr>
                <w:rFonts w:eastAsia="Times New Roman"/>
                <w:color w:val="000000" w:themeColor="text1"/>
                <w:sz w:val="24"/>
                <w:szCs w:val="24"/>
              </w:rPr>
              <w:t>cC</w:t>
            </w:r>
            <w:proofErr w:type="spellEnd"/>
            <w:r w:rsidRPr="00DE6BFA">
              <w:rPr>
                <w:rFonts w:eastAsia="Times New Roman"/>
                <w:color w:val="000000" w:themeColor="text1"/>
                <w:sz w:val="24"/>
                <w:szCs w:val="24"/>
              </w:rPr>
              <w:t xml:space="preserve"> + </w:t>
            </w:r>
            <w:proofErr w:type="spellStart"/>
            <w:r w:rsidRPr="00DE6BFA">
              <w:rPr>
                <w:rFonts w:eastAsia="Times New Roman"/>
                <w:color w:val="000000" w:themeColor="text1"/>
                <w:sz w:val="24"/>
                <w:szCs w:val="24"/>
              </w:rPr>
              <w:t>dD</w:t>
            </w:r>
            <w:proofErr w:type="spellEnd"/>
          </w:p>
        </w:tc>
        <w:tc>
          <w:tcPr>
            <w:tcW w:w="2871" w:type="dxa"/>
            <w:vAlign w:val="bottom"/>
          </w:tcPr>
          <w:p w14:paraId="38BBBE10" w14:textId="77777777" w:rsidR="006B42A3" w:rsidRPr="00DE6BFA" w:rsidRDefault="006B42A3" w:rsidP="006B42A3">
            <w:pPr>
              <w:ind w:right="600"/>
              <w:jc w:val="right"/>
              <w:rPr>
                <w:color w:val="000000" w:themeColor="text1"/>
                <w:sz w:val="20"/>
                <w:szCs w:val="20"/>
              </w:rPr>
            </w:pPr>
            <w:r w:rsidRPr="00DE6BFA">
              <w:rPr>
                <w:rFonts w:eastAsia="Times New Roman"/>
                <w:color w:val="000000" w:themeColor="text1"/>
                <w:sz w:val="24"/>
                <w:szCs w:val="24"/>
              </w:rPr>
              <w:t>(3.6)</w:t>
            </w:r>
          </w:p>
        </w:tc>
      </w:tr>
    </w:tbl>
    <w:p w14:paraId="1AFFF19F" w14:textId="77777777" w:rsidR="002244CD" w:rsidRPr="00DE6BFA" w:rsidRDefault="002244CD">
      <w:pPr>
        <w:spacing w:line="20" w:lineRule="exact"/>
        <w:rPr>
          <w:color w:val="000000" w:themeColor="text1"/>
          <w:sz w:val="20"/>
          <w:szCs w:val="20"/>
        </w:rPr>
      </w:pPr>
    </w:p>
    <w:p w14:paraId="67E50EFE" w14:textId="77777777" w:rsidR="002244CD" w:rsidRPr="00DE6BFA" w:rsidRDefault="002244CD">
      <w:pPr>
        <w:spacing w:line="312" w:lineRule="exact"/>
        <w:rPr>
          <w:color w:val="000000" w:themeColor="text1"/>
          <w:sz w:val="20"/>
          <w:szCs w:val="20"/>
        </w:rPr>
      </w:pPr>
    </w:p>
    <w:p w14:paraId="597D02E2" w14:textId="77777777" w:rsidR="006B42A3" w:rsidRPr="00DE6BFA" w:rsidRDefault="006B42A3">
      <w:pPr>
        <w:tabs>
          <w:tab w:val="left" w:pos="1940"/>
        </w:tabs>
        <w:ind w:left="900"/>
        <w:rPr>
          <w:rFonts w:eastAsia="Times New Roman"/>
          <w:b/>
          <w:bCs/>
          <w:color w:val="000000" w:themeColor="text1"/>
          <w:sz w:val="24"/>
          <w:szCs w:val="24"/>
        </w:rPr>
      </w:pPr>
    </w:p>
    <w:p w14:paraId="2BE4856C" w14:textId="57FC293A"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3.16.</w:t>
      </w:r>
      <w:r w:rsidR="00E23376" w:rsidRPr="00DE6BFA">
        <w:rPr>
          <w:rFonts w:eastAsia="Times New Roman"/>
          <w:b/>
          <w:bCs/>
          <w:color w:val="000000" w:themeColor="text1"/>
          <w:sz w:val="24"/>
          <w:szCs w:val="24"/>
        </w:rPr>
        <w:t xml:space="preserve"> </w:t>
      </w:r>
      <w:r w:rsidR="002E5030" w:rsidRPr="002E5030">
        <w:rPr>
          <w:rFonts w:eastAsia="Times New Roman"/>
          <w:b/>
          <w:bCs/>
          <w:color w:val="000000" w:themeColor="text1"/>
          <w:sz w:val="23"/>
          <w:szCs w:val="23"/>
        </w:rPr>
        <w:t>Presentations of Statistical Parameters</w:t>
      </w:r>
    </w:p>
    <w:p w14:paraId="78DF5A98" w14:textId="77777777" w:rsidR="002244CD" w:rsidRPr="00DE6BFA" w:rsidRDefault="002244CD">
      <w:pPr>
        <w:spacing w:line="200" w:lineRule="exact"/>
        <w:rPr>
          <w:color w:val="000000" w:themeColor="text1"/>
          <w:sz w:val="20"/>
          <w:szCs w:val="20"/>
        </w:rPr>
      </w:pPr>
    </w:p>
    <w:p w14:paraId="2BA37BAC" w14:textId="77777777" w:rsidR="002244CD" w:rsidRPr="00DE6BFA" w:rsidRDefault="002244CD">
      <w:pPr>
        <w:spacing w:line="359" w:lineRule="exact"/>
        <w:rPr>
          <w:color w:val="000000" w:themeColor="text1"/>
          <w:sz w:val="20"/>
          <w:szCs w:val="20"/>
        </w:rPr>
      </w:pPr>
    </w:p>
    <w:p w14:paraId="39CC321A" w14:textId="4BAA5B84" w:rsidR="002244CD" w:rsidRPr="00DE6BFA" w:rsidRDefault="002E5030">
      <w:pPr>
        <w:spacing w:line="348" w:lineRule="auto"/>
        <w:ind w:left="540"/>
        <w:rPr>
          <w:color w:val="000000" w:themeColor="text1"/>
          <w:sz w:val="20"/>
          <w:szCs w:val="20"/>
        </w:rPr>
      </w:pPr>
      <w:r w:rsidRPr="002E5030">
        <w:rPr>
          <w:rFonts w:eastAsia="Times New Roman"/>
          <w:color w:val="000000" w:themeColor="text1"/>
          <w:sz w:val="24"/>
          <w:szCs w:val="24"/>
        </w:rPr>
        <w:lastRenderedPageBreak/>
        <w:t>"(P &lt;importance level)" should be used in parentheses to show the level of importance in statistical evaluations.</w:t>
      </w:r>
      <w:r w:rsidR="00585E19" w:rsidRPr="00DE6BFA">
        <w:rPr>
          <w:rFonts w:eastAsia="Times New Roman"/>
          <w:color w:val="000000" w:themeColor="text1"/>
          <w:sz w:val="24"/>
          <w:szCs w:val="24"/>
        </w:rPr>
        <w:t>.</w:t>
      </w:r>
    </w:p>
    <w:p w14:paraId="36CA047C" w14:textId="77777777" w:rsidR="002244CD" w:rsidRPr="00DE6BFA" w:rsidRDefault="002244CD">
      <w:pPr>
        <w:spacing w:line="200" w:lineRule="exact"/>
        <w:rPr>
          <w:color w:val="000000" w:themeColor="text1"/>
          <w:sz w:val="20"/>
          <w:szCs w:val="20"/>
        </w:rPr>
      </w:pPr>
      <w:bookmarkStart w:id="14" w:name="page16"/>
      <w:bookmarkEnd w:id="14"/>
    </w:p>
    <w:p w14:paraId="7F1AE1AF" w14:textId="77777777" w:rsidR="002244CD" w:rsidRPr="00DE6BFA" w:rsidRDefault="002244CD">
      <w:pPr>
        <w:spacing w:line="342" w:lineRule="exact"/>
        <w:rPr>
          <w:color w:val="000000" w:themeColor="text1"/>
          <w:sz w:val="20"/>
          <w:szCs w:val="20"/>
        </w:rPr>
      </w:pPr>
    </w:p>
    <w:p w14:paraId="4550F235" w14:textId="46798046" w:rsidR="002244CD" w:rsidRPr="00DE6BFA" w:rsidRDefault="002E5030">
      <w:pPr>
        <w:numPr>
          <w:ilvl w:val="0"/>
          <w:numId w:val="20"/>
        </w:numPr>
        <w:tabs>
          <w:tab w:val="left" w:pos="1260"/>
        </w:tabs>
        <w:ind w:left="1260" w:hanging="355"/>
        <w:rPr>
          <w:rFonts w:eastAsia="Times New Roman"/>
          <w:b/>
          <w:bCs/>
          <w:color w:val="000000" w:themeColor="text1"/>
          <w:sz w:val="24"/>
          <w:szCs w:val="24"/>
        </w:rPr>
      </w:pPr>
      <w:r w:rsidRPr="002E5030">
        <w:rPr>
          <w:rFonts w:eastAsia="Times New Roman"/>
          <w:b/>
          <w:bCs/>
          <w:color w:val="000000" w:themeColor="text1"/>
          <w:sz w:val="24"/>
          <w:szCs w:val="24"/>
        </w:rPr>
        <w:t>FIGURES and TABLES</w:t>
      </w:r>
    </w:p>
    <w:p w14:paraId="4D68AA01" w14:textId="77777777" w:rsidR="002244CD" w:rsidRPr="00DE6BFA" w:rsidRDefault="002244CD">
      <w:pPr>
        <w:spacing w:line="200" w:lineRule="exact"/>
        <w:rPr>
          <w:color w:val="000000" w:themeColor="text1"/>
          <w:sz w:val="20"/>
          <w:szCs w:val="20"/>
        </w:rPr>
      </w:pPr>
    </w:p>
    <w:p w14:paraId="434EBE88" w14:textId="77777777" w:rsidR="002244CD" w:rsidRPr="00DE6BFA" w:rsidRDefault="002244CD">
      <w:pPr>
        <w:spacing w:line="359" w:lineRule="exact"/>
        <w:rPr>
          <w:color w:val="000000" w:themeColor="text1"/>
          <w:sz w:val="20"/>
          <w:szCs w:val="20"/>
        </w:rPr>
      </w:pPr>
    </w:p>
    <w:p w14:paraId="16A46BF4" w14:textId="77777777" w:rsidR="002E5030" w:rsidRPr="002E5030" w:rsidRDefault="002E5030" w:rsidP="002E5030">
      <w:pPr>
        <w:spacing w:line="356" w:lineRule="auto"/>
        <w:ind w:left="540" w:right="20"/>
        <w:jc w:val="both"/>
        <w:rPr>
          <w:rFonts w:eastAsia="Times New Roman"/>
          <w:color w:val="000000" w:themeColor="text1"/>
          <w:sz w:val="24"/>
          <w:szCs w:val="24"/>
        </w:rPr>
      </w:pPr>
      <w:r w:rsidRPr="002E5030">
        <w:rPr>
          <w:rFonts w:eastAsia="Times New Roman"/>
          <w:color w:val="000000" w:themeColor="text1"/>
          <w:sz w:val="24"/>
          <w:szCs w:val="24"/>
        </w:rPr>
        <w:t>Figures and tables can be found in the thesis to help the narration. Photographs to be used in the thesis, microscope images such as SEM, visual computer outputs, maps and other graphics, histograms, flow charts, organizational charts, etc. It is defined as "shape".</w:t>
      </w:r>
    </w:p>
    <w:p w14:paraId="3CCE2F68"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4CFD725C"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32191B80" w14:textId="77777777" w:rsidR="002E5030" w:rsidRPr="002E5030" w:rsidRDefault="002E5030" w:rsidP="002E5030">
      <w:pPr>
        <w:spacing w:line="356" w:lineRule="auto"/>
        <w:ind w:left="540" w:right="20"/>
        <w:jc w:val="both"/>
        <w:rPr>
          <w:rFonts w:eastAsia="Times New Roman"/>
          <w:color w:val="000000" w:themeColor="text1"/>
          <w:sz w:val="24"/>
          <w:szCs w:val="24"/>
        </w:rPr>
      </w:pPr>
      <w:r w:rsidRPr="002E5030">
        <w:rPr>
          <w:rFonts w:eastAsia="Times New Roman"/>
          <w:color w:val="000000" w:themeColor="text1"/>
          <w:sz w:val="24"/>
          <w:szCs w:val="24"/>
        </w:rPr>
        <w:t>Figures and graphics should be drawn on tracing or white paper with Indian ink or a computer printer. Figures and graphics should be printed out from a color printer, if necessary.</w:t>
      </w:r>
    </w:p>
    <w:p w14:paraId="0840BC72"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368A04B5"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67E35C6F" w14:textId="77777777" w:rsidR="002E5030" w:rsidRPr="002E5030" w:rsidRDefault="002E5030" w:rsidP="002E5030">
      <w:pPr>
        <w:spacing w:line="356" w:lineRule="auto"/>
        <w:ind w:left="540" w:right="20"/>
        <w:jc w:val="both"/>
        <w:rPr>
          <w:rFonts w:eastAsia="Times New Roman"/>
          <w:color w:val="000000" w:themeColor="text1"/>
          <w:sz w:val="24"/>
          <w:szCs w:val="24"/>
        </w:rPr>
      </w:pPr>
      <w:r w:rsidRPr="002E5030">
        <w:rPr>
          <w:rFonts w:eastAsia="Times New Roman"/>
          <w:color w:val="000000" w:themeColor="text1"/>
          <w:sz w:val="24"/>
          <w:szCs w:val="24"/>
        </w:rPr>
        <w:t xml:space="preserve">All lines, signs, symbols, numbers and texts to be included in the figures and tables can be printed on the printer or </w:t>
      </w:r>
      <w:proofErr w:type="spellStart"/>
      <w:r w:rsidRPr="002E5030">
        <w:rPr>
          <w:rFonts w:eastAsia="Times New Roman"/>
          <w:color w:val="000000" w:themeColor="text1"/>
          <w:sz w:val="24"/>
          <w:szCs w:val="24"/>
        </w:rPr>
        <w:t>rapido</w:t>
      </w:r>
      <w:proofErr w:type="spellEnd"/>
      <w:r w:rsidRPr="002E5030">
        <w:rPr>
          <w:rFonts w:eastAsia="Times New Roman"/>
          <w:color w:val="000000" w:themeColor="text1"/>
          <w:sz w:val="24"/>
          <w:szCs w:val="24"/>
        </w:rPr>
        <w:t xml:space="preserve">, </w:t>
      </w:r>
      <w:proofErr w:type="spellStart"/>
      <w:r w:rsidRPr="002E5030">
        <w:rPr>
          <w:rFonts w:eastAsia="Times New Roman"/>
          <w:color w:val="000000" w:themeColor="text1"/>
          <w:sz w:val="24"/>
          <w:szCs w:val="24"/>
        </w:rPr>
        <w:t>letraset</w:t>
      </w:r>
      <w:proofErr w:type="spellEnd"/>
      <w:r w:rsidRPr="002E5030">
        <w:rPr>
          <w:rFonts w:eastAsia="Times New Roman"/>
          <w:color w:val="000000" w:themeColor="text1"/>
          <w:sz w:val="24"/>
          <w:szCs w:val="24"/>
        </w:rPr>
        <w:t xml:space="preserve"> etc. must be done using; Care should be taken that they are large enough to be read. Linear scale is used in figures.</w:t>
      </w:r>
    </w:p>
    <w:p w14:paraId="185DEF82"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66BA1841"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0C416124" w14:textId="77777777" w:rsidR="002E5030" w:rsidRPr="002E5030" w:rsidRDefault="002E5030" w:rsidP="002E5030">
      <w:pPr>
        <w:spacing w:line="356" w:lineRule="auto"/>
        <w:ind w:left="540" w:right="20"/>
        <w:jc w:val="both"/>
        <w:rPr>
          <w:rFonts w:eastAsia="Times New Roman"/>
          <w:color w:val="000000" w:themeColor="text1"/>
          <w:sz w:val="24"/>
          <w:szCs w:val="24"/>
        </w:rPr>
      </w:pPr>
      <w:r w:rsidRPr="002E5030">
        <w:rPr>
          <w:rFonts w:eastAsia="Times New Roman"/>
          <w:color w:val="000000" w:themeColor="text1"/>
          <w:sz w:val="24"/>
          <w:szCs w:val="24"/>
        </w:rPr>
        <w:t>If the explanation of symbols or abbreviations related to figures and tables is deemed appropriate by the author, they may be written under the underscore of the figure or table, starting from the left edge. 1 space (1.5 line spacing) is left between the bottom edge of the figure and table and the text.</w:t>
      </w:r>
    </w:p>
    <w:p w14:paraId="4338484B"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613A3126"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107C58B9" w14:textId="77777777" w:rsidR="002E5030" w:rsidRPr="002E5030" w:rsidRDefault="002E5030" w:rsidP="002E5030">
      <w:pPr>
        <w:spacing w:line="356" w:lineRule="auto"/>
        <w:ind w:left="540" w:right="20"/>
        <w:jc w:val="both"/>
        <w:rPr>
          <w:rFonts w:eastAsia="Times New Roman"/>
          <w:color w:val="000000" w:themeColor="text1"/>
          <w:sz w:val="24"/>
          <w:szCs w:val="24"/>
        </w:rPr>
      </w:pPr>
      <w:r w:rsidRPr="002E5030">
        <w:rPr>
          <w:rFonts w:eastAsia="Times New Roman"/>
          <w:color w:val="000000" w:themeColor="text1"/>
          <w:sz w:val="24"/>
          <w:szCs w:val="24"/>
        </w:rPr>
        <w:t>The chart can be open or closed framed. Open frame chart has at least 3 horizontal lines. The first of these should show the top edge of the chart, the second to the column headings, and the third to the bottom edge of the chart. Between the chart frame and the vertical and horizontal division charts should not be thick and shaded, but of normal thickness.</w:t>
      </w:r>
    </w:p>
    <w:p w14:paraId="0D64637D"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5F496150" w14:textId="77777777" w:rsidR="002E5030" w:rsidRPr="002E5030" w:rsidRDefault="002E5030" w:rsidP="002E5030">
      <w:pPr>
        <w:spacing w:line="356" w:lineRule="auto"/>
        <w:ind w:left="540" w:right="20"/>
        <w:jc w:val="both"/>
        <w:rPr>
          <w:rFonts w:eastAsia="Times New Roman"/>
          <w:color w:val="000000" w:themeColor="text1"/>
          <w:sz w:val="24"/>
          <w:szCs w:val="24"/>
        </w:rPr>
      </w:pPr>
    </w:p>
    <w:p w14:paraId="5087D0EF" w14:textId="1D272F07" w:rsidR="002244CD" w:rsidRPr="00DE6BFA" w:rsidRDefault="002E5030" w:rsidP="002E5030">
      <w:pPr>
        <w:spacing w:line="356" w:lineRule="auto"/>
        <w:ind w:left="540" w:right="20"/>
        <w:jc w:val="both"/>
        <w:rPr>
          <w:color w:val="000000" w:themeColor="text1"/>
          <w:sz w:val="20"/>
          <w:szCs w:val="20"/>
        </w:rPr>
      </w:pPr>
      <w:r w:rsidRPr="002E5030">
        <w:rPr>
          <w:rFonts w:eastAsia="Times New Roman"/>
          <w:color w:val="000000" w:themeColor="text1"/>
          <w:sz w:val="24"/>
          <w:szCs w:val="24"/>
        </w:rPr>
        <w:t xml:space="preserve">Figures, words, symbols, abbreviations etc. in the content of the figure or table. It should be organized and displayed in a clear, visible and understandable way. </w:t>
      </w:r>
      <w:r w:rsidRPr="002E5030">
        <w:rPr>
          <w:rFonts w:eastAsia="Times New Roman"/>
          <w:color w:val="000000" w:themeColor="text1"/>
          <w:sz w:val="24"/>
          <w:szCs w:val="24"/>
        </w:rPr>
        <w:lastRenderedPageBreak/>
        <w:t>Characters in figures and tables should not be less than 8 points, all other abbreviations other than international abbreviations should be defined.</w:t>
      </w:r>
      <w:r w:rsidR="00585E19" w:rsidRPr="00DE6BFA">
        <w:rPr>
          <w:rFonts w:eastAsia="Times New Roman"/>
          <w:color w:val="000000" w:themeColor="text1"/>
          <w:sz w:val="24"/>
          <w:szCs w:val="24"/>
        </w:rPr>
        <w:t>.</w:t>
      </w:r>
    </w:p>
    <w:p w14:paraId="056733C6" w14:textId="77777777" w:rsidR="002244CD" w:rsidRPr="00DE6BFA" w:rsidRDefault="002244CD">
      <w:pPr>
        <w:spacing w:line="200" w:lineRule="exact"/>
        <w:rPr>
          <w:color w:val="000000" w:themeColor="text1"/>
          <w:sz w:val="20"/>
          <w:szCs w:val="20"/>
        </w:rPr>
      </w:pPr>
    </w:p>
    <w:p w14:paraId="5525BBFF" w14:textId="77777777" w:rsidR="00160D47" w:rsidRPr="00DE6BFA" w:rsidRDefault="00160D47">
      <w:pPr>
        <w:ind w:left="900"/>
        <w:rPr>
          <w:rFonts w:eastAsia="Times New Roman"/>
          <w:b/>
          <w:bCs/>
          <w:color w:val="000000" w:themeColor="text1"/>
          <w:sz w:val="24"/>
          <w:szCs w:val="24"/>
        </w:rPr>
      </w:pPr>
    </w:p>
    <w:p w14:paraId="23AA12BC" w14:textId="799B5E26" w:rsidR="002244CD" w:rsidRPr="00DE6BFA" w:rsidRDefault="00585E19" w:rsidP="00160D47">
      <w:pPr>
        <w:ind w:left="900"/>
        <w:rPr>
          <w:color w:val="000000" w:themeColor="text1"/>
          <w:sz w:val="20"/>
          <w:szCs w:val="20"/>
        </w:rPr>
        <w:sectPr w:rsidR="002244CD" w:rsidRPr="00DE6BFA">
          <w:pgSz w:w="11900" w:h="16838"/>
          <w:pgMar w:top="1440" w:right="1406" w:bottom="149" w:left="1440" w:header="0" w:footer="0" w:gutter="0"/>
          <w:cols w:space="720" w:equalWidth="0">
            <w:col w:w="9060"/>
          </w:cols>
        </w:sectPr>
      </w:pPr>
      <w:r w:rsidRPr="00DE6BFA">
        <w:rPr>
          <w:rFonts w:eastAsia="Times New Roman"/>
          <w:b/>
          <w:bCs/>
          <w:color w:val="000000" w:themeColor="text1"/>
          <w:sz w:val="24"/>
          <w:szCs w:val="24"/>
        </w:rPr>
        <w:t xml:space="preserve">4.1. </w:t>
      </w:r>
      <w:r w:rsidR="002E5030" w:rsidRPr="002E5030">
        <w:rPr>
          <w:rFonts w:eastAsia="Times New Roman"/>
          <w:b/>
          <w:bCs/>
          <w:color w:val="000000" w:themeColor="text1"/>
          <w:sz w:val="24"/>
          <w:szCs w:val="24"/>
        </w:rPr>
        <w:t>Placement of Figures and Tables</w:t>
      </w:r>
    </w:p>
    <w:p w14:paraId="4E9D7BC1" w14:textId="77777777" w:rsidR="002244CD" w:rsidRPr="00DE6BFA" w:rsidRDefault="002244CD">
      <w:pPr>
        <w:spacing w:line="200" w:lineRule="exact"/>
        <w:rPr>
          <w:color w:val="000000" w:themeColor="text1"/>
          <w:sz w:val="20"/>
          <w:szCs w:val="20"/>
        </w:rPr>
      </w:pPr>
      <w:bookmarkStart w:id="15" w:name="page17"/>
      <w:bookmarkEnd w:id="15"/>
    </w:p>
    <w:p w14:paraId="0AA18391" w14:textId="77777777" w:rsidR="002244CD" w:rsidRPr="00DE6BFA" w:rsidRDefault="002244CD">
      <w:pPr>
        <w:spacing w:line="350" w:lineRule="exact"/>
        <w:rPr>
          <w:color w:val="000000" w:themeColor="text1"/>
          <w:sz w:val="20"/>
          <w:szCs w:val="20"/>
        </w:rPr>
      </w:pPr>
    </w:p>
    <w:p w14:paraId="276B0C49" w14:textId="77777777" w:rsidR="002E5030" w:rsidRPr="002E5030" w:rsidRDefault="002E5030" w:rsidP="002E5030">
      <w:pPr>
        <w:spacing w:line="350" w:lineRule="auto"/>
        <w:ind w:left="540"/>
        <w:jc w:val="both"/>
        <w:rPr>
          <w:rFonts w:eastAsia="Times New Roman"/>
          <w:color w:val="000000" w:themeColor="text1"/>
          <w:sz w:val="24"/>
          <w:szCs w:val="24"/>
        </w:rPr>
      </w:pPr>
      <w:r w:rsidRPr="002E5030">
        <w:rPr>
          <w:rFonts w:eastAsia="Times New Roman"/>
          <w:color w:val="000000" w:themeColor="text1"/>
          <w:sz w:val="24"/>
          <w:szCs w:val="24"/>
        </w:rPr>
        <w:t>All figures and tables in the thesis should be mentioned in the text. Figures and tables should be as close as possible to the first mentioned places in the text, provided that they comply with the principles of page layout.</w:t>
      </w:r>
    </w:p>
    <w:p w14:paraId="50C321A3" w14:textId="77777777" w:rsidR="002E5030" w:rsidRPr="002E5030" w:rsidRDefault="002E5030" w:rsidP="002E5030">
      <w:pPr>
        <w:spacing w:line="350" w:lineRule="auto"/>
        <w:ind w:left="540"/>
        <w:jc w:val="both"/>
        <w:rPr>
          <w:rFonts w:eastAsia="Times New Roman"/>
          <w:color w:val="000000" w:themeColor="text1"/>
          <w:sz w:val="24"/>
          <w:szCs w:val="24"/>
        </w:rPr>
      </w:pPr>
    </w:p>
    <w:p w14:paraId="68EE513D" w14:textId="77777777" w:rsidR="002E5030" w:rsidRPr="002E5030" w:rsidRDefault="002E5030" w:rsidP="002E5030">
      <w:pPr>
        <w:spacing w:line="350" w:lineRule="auto"/>
        <w:ind w:left="540"/>
        <w:jc w:val="both"/>
        <w:rPr>
          <w:rFonts w:eastAsia="Times New Roman"/>
          <w:color w:val="000000" w:themeColor="text1"/>
          <w:sz w:val="24"/>
          <w:szCs w:val="24"/>
        </w:rPr>
      </w:pPr>
    </w:p>
    <w:p w14:paraId="19AF8800" w14:textId="77777777" w:rsidR="002E5030" w:rsidRPr="002E5030" w:rsidRDefault="002E5030" w:rsidP="002E5030">
      <w:pPr>
        <w:spacing w:line="350" w:lineRule="auto"/>
        <w:ind w:left="540"/>
        <w:jc w:val="both"/>
        <w:rPr>
          <w:rFonts w:eastAsia="Times New Roman"/>
          <w:color w:val="000000" w:themeColor="text1"/>
          <w:sz w:val="24"/>
          <w:szCs w:val="24"/>
        </w:rPr>
      </w:pPr>
      <w:r w:rsidRPr="002E5030">
        <w:rPr>
          <w:rFonts w:eastAsia="Times New Roman"/>
          <w:color w:val="000000" w:themeColor="text1"/>
          <w:sz w:val="24"/>
          <w:szCs w:val="24"/>
        </w:rPr>
        <w:t>Figures and tables should be placed centered on the vertical center line of the page, and the required gaps (horizontal or vertical) on the edges of the page should not be exceeded.</w:t>
      </w:r>
    </w:p>
    <w:p w14:paraId="7E011E9F" w14:textId="77777777" w:rsidR="002E5030" w:rsidRPr="002E5030" w:rsidRDefault="002E5030" w:rsidP="002E5030">
      <w:pPr>
        <w:spacing w:line="350" w:lineRule="auto"/>
        <w:ind w:left="540"/>
        <w:jc w:val="both"/>
        <w:rPr>
          <w:rFonts w:eastAsia="Times New Roman"/>
          <w:color w:val="000000" w:themeColor="text1"/>
          <w:sz w:val="24"/>
          <w:szCs w:val="24"/>
        </w:rPr>
      </w:pPr>
    </w:p>
    <w:p w14:paraId="0C00A390" w14:textId="77777777" w:rsidR="002E5030" w:rsidRPr="002E5030" w:rsidRDefault="002E5030" w:rsidP="002E5030">
      <w:pPr>
        <w:spacing w:line="350" w:lineRule="auto"/>
        <w:ind w:left="540"/>
        <w:jc w:val="both"/>
        <w:rPr>
          <w:rFonts w:eastAsia="Times New Roman"/>
          <w:color w:val="000000" w:themeColor="text1"/>
          <w:sz w:val="24"/>
          <w:szCs w:val="24"/>
        </w:rPr>
      </w:pPr>
    </w:p>
    <w:p w14:paraId="0F8F9113" w14:textId="77777777" w:rsidR="002E5030" w:rsidRPr="002E5030" w:rsidRDefault="002E5030" w:rsidP="002E5030">
      <w:pPr>
        <w:spacing w:line="350" w:lineRule="auto"/>
        <w:ind w:left="540"/>
        <w:jc w:val="both"/>
        <w:rPr>
          <w:rFonts w:eastAsia="Times New Roman"/>
          <w:color w:val="000000" w:themeColor="text1"/>
          <w:sz w:val="24"/>
          <w:szCs w:val="24"/>
        </w:rPr>
      </w:pPr>
      <w:r w:rsidRPr="002E5030">
        <w:rPr>
          <w:rFonts w:eastAsia="Times New Roman"/>
          <w:color w:val="000000" w:themeColor="text1"/>
          <w:sz w:val="24"/>
          <w:szCs w:val="24"/>
        </w:rPr>
        <w:t>There should not be any folded figures or tables in the thesis, the ones in case of overflow should be either reduced or attached. If there are documents attached to the thesis that cannot enter the binder, a pocket should be arranged inside the back cover.</w:t>
      </w:r>
    </w:p>
    <w:p w14:paraId="11BD3D81" w14:textId="77777777" w:rsidR="002E5030" w:rsidRPr="002E5030" w:rsidRDefault="002E5030" w:rsidP="002E5030">
      <w:pPr>
        <w:spacing w:line="350" w:lineRule="auto"/>
        <w:ind w:left="540"/>
        <w:jc w:val="both"/>
        <w:rPr>
          <w:rFonts w:eastAsia="Times New Roman"/>
          <w:color w:val="000000" w:themeColor="text1"/>
          <w:sz w:val="24"/>
          <w:szCs w:val="24"/>
        </w:rPr>
      </w:pPr>
    </w:p>
    <w:p w14:paraId="23ED28CD" w14:textId="77777777" w:rsidR="002E5030" w:rsidRPr="002E5030" w:rsidRDefault="002E5030" w:rsidP="002E5030">
      <w:pPr>
        <w:spacing w:line="350" w:lineRule="auto"/>
        <w:ind w:left="540"/>
        <w:jc w:val="both"/>
        <w:rPr>
          <w:rFonts w:eastAsia="Times New Roman"/>
          <w:color w:val="000000" w:themeColor="text1"/>
          <w:sz w:val="24"/>
          <w:szCs w:val="24"/>
        </w:rPr>
      </w:pPr>
    </w:p>
    <w:p w14:paraId="5C42F705" w14:textId="77777777" w:rsidR="002E5030" w:rsidRPr="002E5030" w:rsidRDefault="002E5030" w:rsidP="002E5030">
      <w:pPr>
        <w:spacing w:line="350" w:lineRule="auto"/>
        <w:ind w:left="540"/>
        <w:jc w:val="both"/>
        <w:rPr>
          <w:rFonts w:eastAsia="Times New Roman"/>
          <w:color w:val="000000" w:themeColor="text1"/>
          <w:sz w:val="24"/>
          <w:szCs w:val="24"/>
        </w:rPr>
      </w:pPr>
      <w:r w:rsidRPr="002E5030">
        <w:rPr>
          <w:rFonts w:eastAsia="Times New Roman"/>
          <w:color w:val="000000" w:themeColor="text1"/>
          <w:sz w:val="24"/>
          <w:szCs w:val="24"/>
        </w:rPr>
        <w:t>If charts longer than one page must be included in the thesis text, they can be divided into one page size (at the appropriate place).</w:t>
      </w:r>
    </w:p>
    <w:p w14:paraId="100B5DA6" w14:textId="77777777" w:rsidR="002E5030" w:rsidRPr="002E5030" w:rsidRDefault="002E5030" w:rsidP="002E5030">
      <w:pPr>
        <w:spacing w:line="350" w:lineRule="auto"/>
        <w:ind w:left="540"/>
        <w:jc w:val="both"/>
        <w:rPr>
          <w:rFonts w:eastAsia="Times New Roman"/>
          <w:color w:val="000000" w:themeColor="text1"/>
          <w:sz w:val="24"/>
          <w:szCs w:val="24"/>
        </w:rPr>
      </w:pPr>
    </w:p>
    <w:p w14:paraId="1F147330" w14:textId="77777777" w:rsidR="002E5030" w:rsidRPr="002E5030" w:rsidRDefault="002E5030" w:rsidP="002E5030">
      <w:pPr>
        <w:spacing w:line="350" w:lineRule="auto"/>
        <w:ind w:left="540"/>
        <w:jc w:val="both"/>
        <w:rPr>
          <w:rFonts w:eastAsia="Times New Roman"/>
          <w:color w:val="000000" w:themeColor="text1"/>
          <w:sz w:val="24"/>
          <w:szCs w:val="24"/>
        </w:rPr>
      </w:pPr>
    </w:p>
    <w:p w14:paraId="3BBEB7AF" w14:textId="32C6BB37" w:rsidR="002244CD" w:rsidRPr="00DE6BFA" w:rsidRDefault="002E5030" w:rsidP="002E5030">
      <w:pPr>
        <w:spacing w:line="350" w:lineRule="auto"/>
        <w:ind w:left="540"/>
        <w:jc w:val="both"/>
        <w:rPr>
          <w:color w:val="000000" w:themeColor="text1"/>
          <w:sz w:val="20"/>
          <w:szCs w:val="20"/>
        </w:rPr>
      </w:pPr>
      <w:r w:rsidRPr="002E5030">
        <w:rPr>
          <w:rFonts w:eastAsia="Times New Roman"/>
          <w:color w:val="000000" w:themeColor="text1"/>
          <w:sz w:val="24"/>
          <w:szCs w:val="24"/>
        </w:rPr>
        <w:t>The continuation of the chart should be given on the next page with the same chart number and title; however, the phrase "Continue" should be written in parentheses after the schedule number</w:t>
      </w:r>
      <w:r w:rsidR="00585E19" w:rsidRPr="00DE6BFA">
        <w:rPr>
          <w:rFonts w:eastAsia="Times New Roman"/>
          <w:color w:val="000000" w:themeColor="text1"/>
          <w:sz w:val="24"/>
          <w:szCs w:val="24"/>
        </w:rPr>
        <w:t>.</w:t>
      </w:r>
    </w:p>
    <w:p w14:paraId="1E9977B6" w14:textId="77777777" w:rsidR="002244CD" w:rsidRPr="00DE6BFA" w:rsidRDefault="002244CD">
      <w:pPr>
        <w:spacing w:line="200" w:lineRule="exact"/>
        <w:rPr>
          <w:color w:val="000000" w:themeColor="text1"/>
          <w:sz w:val="20"/>
          <w:szCs w:val="20"/>
        </w:rPr>
      </w:pPr>
    </w:p>
    <w:p w14:paraId="0092515F" w14:textId="77777777" w:rsidR="002244CD" w:rsidRPr="00DE6BFA" w:rsidRDefault="002244CD">
      <w:pPr>
        <w:spacing w:line="231" w:lineRule="exact"/>
        <w:rPr>
          <w:color w:val="000000" w:themeColor="text1"/>
          <w:sz w:val="20"/>
          <w:szCs w:val="20"/>
        </w:rPr>
      </w:pPr>
    </w:p>
    <w:p w14:paraId="08484B3C" w14:textId="155705F6" w:rsidR="002244CD" w:rsidRPr="00DE6BFA" w:rsidRDefault="002E5030">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587AE63B" w14:textId="77777777" w:rsidR="002244CD" w:rsidRPr="00DE6BFA" w:rsidRDefault="002244CD">
      <w:pPr>
        <w:spacing w:line="144" w:lineRule="exact"/>
        <w:rPr>
          <w:color w:val="000000" w:themeColor="text1"/>
          <w:sz w:val="20"/>
          <w:szCs w:val="20"/>
        </w:rPr>
      </w:pPr>
    </w:p>
    <w:p w14:paraId="7DDF5BEE" w14:textId="77777777" w:rsidR="002244CD" w:rsidRPr="00DE6BFA" w:rsidRDefault="00585E19" w:rsidP="00160D47">
      <w:pPr>
        <w:tabs>
          <w:tab w:val="left" w:pos="126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4.3. </w:t>
      </w:r>
      <w:proofErr w:type="spellStart"/>
      <w:r w:rsidRPr="00DE6BFA">
        <w:rPr>
          <w:rFonts w:eastAsia="Times New Roman"/>
          <w:color w:val="000000" w:themeColor="text1"/>
          <w:sz w:val="24"/>
          <w:szCs w:val="24"/>
        </w:rPr>
        <w:t>DSA’da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çalışmasında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deterministik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etkiler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için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eşik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değerini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geçen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skopi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DSA </w:t>
      </w:r>
      <w:proofErr w:type="spellStart"/>
      <w:r w:rsidRPr="00DE6BFA">
        <w:rPr>
          <w:rFonts w:eastAsia="Times New Roman"/>
          <w:color w:val="000000" w:themeColor="text1"/>
          <w:sz w:val="24"/>
          <w:szCs w:val="24"/>
        </w:rPr>
        <w:t>sınırları</w:t>
      </w:r>
      <w:proofErr w:type="spellEnd"/>
    </w:p>
    <w:p w14:paraId="7CD6B098" w14:textId="77777777" w:rsidR="002244CD" w:rsidRPr="00DE6BFA" w:rsidRDefault="00585E19" w:rsidP="00160D47">
      <w:pPr>
        <w:tabs>
          <w:tab w:val="left" w:pos="126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4.3. (</w:t>
      </w:r>
      <w:proofErr w:type="spellStart"/>
      <w:r w:rsidRPr="00DE6BFA">
        <w:rPr>
          <w:rFonts w:eastAsia="Times New Roman"/>
          <w:color w:val="000000" w:themeColor="text1"/>
          <w:sz w:val="24"/>
          <w:szCs w:val="24"/>
        </w:rPr>
        <w:t>Devam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DSA’da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çalışmasında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deterministik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etkiler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için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eşik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değerini</w:t>
      </w:r>
      <w:proofErr w:type="spellEnd"/>
      <w:r w:rsidRPr="00DE6BFA">
        <w:rPr>
          <w:rFonts w:eastAsia="Times New Roman"/>
          <w:color w:val="000000" w:themeColor="text1"/>
          <w:sz w:val="24"/>
          <w:szCs w:val="24"/>
        </w:rPr>
        <w:t xml:space="preserve"> </w:t>
      </w:r>
      <w:r w:rsidR="00D20A25"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geçen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skopi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DSA </w:t>
      </w:r>
      <w:proofErr w:type="spellStart"/>
      <w:r w:rsidRPr="00DE6BFA">
        <w:rPr>
          <w:rFonts w:eastAsia="Times New Roman"/>
          <w:color w:val="000000" w:themeColor="text1"/>
          <w:sz w:val="24"/>
          <w:szCs w:val="24"/>
        </w:rPr>
        <w:t>sınırları</w:t>
      </w:r>
      <w:proofErr w:type="spellEnd"/>
    </w:p>
    <w:p w14:paraId="5341B03A" w14:textId="77777777" w:rsidR="002244CD" w:rsidRPr="00DE6BFA" w:rsidRDefault="002244CD" w:rsidP="00D20A25">
      <w:pPr>
        <w:spacing w:line="200" w:lineRule="exact"/>
        <w:ind w:left="540"/>
        <w:rPr>
          <w:color w:val="000000" w:themeColor="text1"/>
          <w:sz w:val="20"/>
          <w:szCs w:val="20"/>
        </w:rPr>
      </w:pPr>
    </w:p>
    <w:p w14:paraId="1A128866" w14:textId="77777777" w:rsidR="002244CD" w:rsidRPr="00DE6BFA" w:rsidRDefault="002244CD">
      <w:pPr>
        <w:spacing w:line="366" w:lineRule="exact"/>
        <w:rPr>
          <w:color w:val="000000" w:themeColor="text1"/>
          <w:sz w:val="20"/>
          <w:szCs w:val="20"/>
        </w:rPr>
      </w:pPr>
    </w:p>
    <w:p w14:paraId="7BC9F346" w14:textId="77777777" w:rsidR="002E5030" w:rsidRPr="002E5030" w:rsidRDefault="002E5030" w:rsidP="002E5030">
      <w:pPr>
        <w:spacing w:line="350" w:lineRule="auto"/>
        <w:ind w:left="540"/>
        <w:jc w:val="both"/>
        <w:rPr>
          <w:rFonts w:eastAsia="Times New Roman"/>
          <w:color w:val="000000" w:themeColor="text1"/>
          <w:sz w:val="24"/>
          <w:szCs w:val="24"/>
        </w:rPr>
      </w:pPr>
      <w:r w:rsidRPr="002E5030">
        <w:rPr>
          <w:rFonts w:eastAsia="Times New Roman"/>
          <w:color w:val="000000" w:themeColor="text1"/>
          <w:sz w:val="24"/>
          <w:szCs w:val="24"/>
        </w:rPr>
        <w:t>Tables or figures that will contain half a page or nearly half a page, the figure or table should be at the top or bottom of the page. Two or more small figures and charts can be given on the same page. If these are closely related, "a, b, c, d, e ....."</w:t>
      </w:r>
    </w:p>
    <w:p w14:paraId="0D86B666" w14:textId="77777777" w:rsidR="002E5030" w:rsidRPr="002E5030" w:rsidRDefault="002E5030" w:rsidP="002E5030">
      <w:pPr>
        <w:spacing w:line="350" w:lineRule="auto"/>
        <w:ind w:left="540"/>
        <w:jc w:val="both"/>
        <w:rPr>
          <w:rFonts w:eastAsia="Times New Roman"/>
          <w:color w:val="000000" w:themeColor="text1"/>
          <w:sz w:val="24"/>
          <w:szCs w:val="24"/>
        </w:rPr>
      </w:pPr>
    </w:p>
    <w:p w14:paraId="54430EA6" w14:textId="0410252D" w:rsidR="002244CD" w:rsidRPr="00DE6BFA" w:rsidRDefault="002E5030" w:rsidP="002E5030">
      <w:pPr>
        <w:spacing w:line="350" w:lineRule="auto"/>
        <w:ind w:left="540"/>
        <w:jc w:val="both"/>
        <w:rPr>
          <w:color w:val="000000" w:themeColor="text1"/>
          <w:sz w:val="20"/>
          <w:szCs w:val="20"/>
        </w:rPr>
      </w:pPr>
      <w:r w:rsidRPr="002E5030">
        <w:rPr>
          <w:rFonts w:eastAsia="Times New Roman"/>
          <w:color w:val="000000" w:themeColor="text1"/>
          <w:sz w:val="24"/>
          <w:szCs w:val="24"/>
        </w:rPr>
        <w:t>All of them can be given a single figure or table number. But these must be defined separately.</w:t>
      </w:r>
      <w:r w:rsidR="00585E19" w:rsidRPr="00DE6BFA">
        <w:rPr>
          <w:rFonts w:eastAsia="Times New Roman"/>
          <w:color w:val="000000" w:themeColor="text1"/>
          <w:sz w:val="24"/>
          <w:szCs w:val="24"/>
        </w:rPr>
        <w:t>.</w:t>
      </w:r>
    </w:p>
    <w:p w14:paraId="2B95D457" w14:textId="77777777" w:rsidR="002244CD" w:rsidRPr="00DE6BFA" w:rsidRDefault="002244CD">
      <w:pPr>
        <w:spacing w:line="200" w:lineRule="exact"/>
        <w:rPr>
          <w:color w:val="000000" w:themeColor="text1"/>
          <w:sz w:val="20"/>
          <w:szCs w:val="20"/>
        </w:rPr>
      </w:pPr>
    </w:p>
    <w:p w14:paraId="706D7604" w14:textId="77777777" w:rsidR="002244CD" w:rsidRPr="00DE6BFA" w:rsidRDefault="002244CD">
      <w:pPr>
        <w:spacing w:line="350" w:lineRule="exact"/>
        <w:rPr>
          <w:color w:val="000000" w:themeColor="text1"/>
          <w:sz w:val="20"/>
          <w:szCs w:val="20"/>
        </w:rPr>
      </w:pPr>
      <w:bookmarkStart w:id="16" w:name="page18"/>
      <w:bookmarkEnd w:id="16"/>
    </w:p>
    <w:p w14:paraId="325574A9" w14:textId="77777777" w:rsidR="002244CD" w:rsidRPr="00DE6BFA" w:rsidRDefault="002244CD">
      <w:pPr>
        <w:spacing w:line="200" w:lineRule="exact"/>
        <w:rPr>
          <w:color w:val="000000" w:themeColor="text1"/>
          <w:sz w:val="20"/>
          <w:szCs w:val="20"/>
        </w:rPr>
      </w:pPr>
    </w:p>
    <w:p w14:paraId="13693EF4" w14:textId="186B05BD"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4.2. </w:t>
      </w:r>
      <w:r w:rsidR="002E5030" w:rsidRPr="002E5030">
        <w:rPr>
          <w:rFonts w:eastAsia="Times New Roman"/>
          <w:b/>
          <w:bCs/>
          <w:color w:val="000000" w:themeColor="text1"/>
          <w:sz w:val="24"/>
          <w:szCs w:val="24"/>
        </w:rPr>
        <w:t>Numbering Figures and Tables</w:t>
      </w:r>
    </w:p>
    <w:p w14:paraId="47A0DC06" w14:textId="77777777" w:rsidR="002244CD" w:rsidRPr="00DE6BFA" w:rsidRDefault="002244CD">
      <w:pPr>
        <w:rPr>
          <w:color w:val="000000" w:themeColor="text1"/>
        </w:rPr>
        <w:sectPr w:rsidR="002244CD" w:rsidRPr="00DE6BFA">
          <w:pgSz w:w="11900" w:h="16838"/>
          <w:pgMar w:top="1440" w:right="1406" w:bottom="149" w:left="1440" w:header="0" w:footer="0" w:gutter="0"/>
          <w:cols w:space="720" w:equalWidth="0">
            <w:col w:w="9060"/>
          </w:cols>
        </w:sectPr>
      </w:pPr>
    </w:p>
    <w:p w14:paraId="0125B3AA" w14:textId="77777777" w:rsidR="002244CD" w:rsidRPr="00DE6BFA" w:rsidRDefault="002244CD">
      <w:pPr>
        <w:spacing w:line="200" w:lineRule="exact"/>
        <w:rPr>
          <w:color w:val="000000" w:themeColor="text1"/>
          <w:sz w:val="20"/>
          <w:szCs w:val="20"/>
        </w:rPr>
      </w:pPr>
    </w:p>
    <w:p w14:paraId="3A2FBC81" w14:textId="77777777" w:rsidR="002E5030" w:rsidRDefault="002E5030">
      <w:pPr>
        <w:spacing w:line="360" w:lineRule="exact"/>
        <w:rPr>
          <w:color w:val="000000" w:themeColor="text1"/>
          <w:sz w:val="20"/>
          <w:szCs w:val="20"/>
        </w:rPr>
        <w:sectPr w:rsidR="002E5030">
          <w:type w:val="continuous"/>
          <w:pgSz w:w="11900" w:h="16838"/>
          <w:pgMar w:top="1440" w:right="1406" w:bottom="149" w:left="1440" w:header="0" w:footer="0" w:gutter="0"/>
          <w:cols w:num="2" w:space="720" w:equalWidth="0">
            <w:col w:w="4480" w:space="100"/>
            <w:col w:w="4480"/>
          </w:cols>
        </w:sectPr>
      </w:pPr>
    </w:p>
    <w:p w14:paraId="1E6A404D" w14:textId="3130DA34" w:rsidR="002244CD" w:rsidRPr="00DE6BFA" w:rsidRDefault="002E5030">
      <w:pPr>
        <w:spacing w:line="360" w:lineRule="exact"/>
        <w:rPr>
          <w:color w:val="000000" w:themeColor="text1"/>
          <w:sz w:val="20"/>
          <w:szCs w:val="20"/>
        </w:rPr>
      </w:pPr>
      <w:r w:rsidRPr="002E5030">
        <w:rPr>
          <w:color w:val="000000" w:themeColor="text1"/>
          <w:sz w:val="20"/>
          <w:szCs w:val="20"/>
        </w:rPr>
        <w:t>All figures and tables should have their own numbers and the numbering process should be done with numbers. Numbers should be separate from each other for each main part.</w:t>
      </w:r>
    </w:p>
    <w:p w14:paraId="6F2C6EF7" w14:textId="77777777" w:rsidR="002E5030" w:rsidRDefault="002E5030">
      <w:pPr>
        <w:ind w:left="540"/>
        <w:rPr>
          <w:rFonts w:eastAsia="Times New Roman"/>
          <w:b/>
          <w:bCs/>
          <w:color w:val="000000" w:themeColor="text1"/>
          <w:sz w:val="24"/>
          <w:szCs w:val="24"/>
        </w:rPr>
        <w:sectPr w:rsidR="002E5030" w:rsidSect="002E5030">
          <w:type w:val="continuous"/>
          <w:pgSz w:w="11900" w:h="16838"/>
          <w:pgMar w:top="1440" w:right="1406" w:bottom="149" w:left="1440" w:header="0" w:footer="0" w:gutter="0"/>
          <w:cols w:space="100"/>
        </w:sectPr>
      </w:pPr>
    </w:p>
    <w:p w14:paraId="1EA66591" w14:textId="545F82DE" w:rsidR="002E5030" w:rsidRDefault="002E5030">
      <w:pPr>
        <w:ind w:left="540"/>
        <w:rPr>
          <w:rFonts w:eastAsia="Times New Roman"/>
          <w:b/>
          <w:bCs/>
          <w:color w:val="000000" w:themeColor="text1"/>
          <w:sz w:val="24"/>
          <w:szCs w:val="24"/>
        </w:rPr>
      </w:pPr>
    </w:p>
    <w:p w14:paraId="3A87C08F" w14:textId="16A9DE49" w:rsidR="008063DD" w:rsidRPr="00DE6BFA" w:rsidRDefault="00585E19">
      <w:pPr>
        <w:ind w:left="540"/>
        <w:rPr>
          <w:color w:val="000000" w:themeColor="text1"/>
          <w:sz w:val="20"/>
          <w:szCs w:val="20"/>
        </w:rPr>
      </w:pPr>
      <w:proofErr w:type="spellStart"/>
      <w:r w:rsidRPr="00DE6BFA">
        <w:rPr>
          <w:rFonts w:eastAsia="Times New Roman"/>
          <w:b/>
          <w:bCs/>
          <w:color w:val="000000" w:themeColor="text1"/>
          <w:sz w:val="24"/>
          <w:szCs w:val="24"/>
        </w:rPr>
        <w:t>Örnek</w:t>
      </w:r>
      <w:proofErr w:type="spellEnd"/>
      <w:r w:rsidRPr="00DE6BFA">
        <w:rPr>
          <w:rFonts w:eastAsia="Times New Roman"/>
          <w:b/>
          <w:bCs/>
          <w:color w:val="000000" w:themeColor="text1"/>
          <w:sz w:val="24"/>
          <w:szCs w:val="24"/>
        </w:rPr>
        <w:t>:</w:t>
      </w:r>
    </w:p>
    <w:p w14:paraId="04F30638" w14:textId="77777777" w:rsidR="002244CD" w:rsidRPr="00DE6BFA" w:rsidRDefault="00585E19">
      <w:pPr>
        <w:spacing w:line="20" w:lineRule="exact"/>
        <w:rPr>
          <w:color w:val="000000" w:themeColor="text1"/>
          <w:sz w:val="20"/>
          <w:szCs w:val="20"/>
        </w:rPr>
      </w:pPr>
      <w:r w:rsidRPr="00DE6BFA">
        <w:rPr>
          <w:color w:val="000000" w:themeColor="text1"/>
          <w:sz w:val="20"/>
          <w:szCs w:val="20"/>
        </w:rPr>
        <w:br w:type="column"/>
      </w:r>
    </w:p>
    <w:p w14:paraId="7A4244C4" w14:textId="77777777" w:rsidR="002244CD" w:rsidRPr="00DE6BFA" w:rsidRDefault="002244CD">
      <w:pPr>
        <w:spacing w:line="200" w:lineRule="exact"/>
        <w:rPr>
          <w:color w:val="000000" w:themeColor="text1"/>
          <w:sz w:val="20"/>
          <w:szCs w:val="20"/>
        </w:rPr>
      </w:pPr>
    </w:p>
    <w:p w14:paraId="5B551CC5" w14:textId="77777777" w:rsidR="002244CD" w:rsidRPr="00DE6BFA" w:rsidRDefault="002244CD">
      <w:pPr>
        <w:spacing w:line="340" w:lineRule="exact"/>
        <w:rPr>
          <w:color w:val="000000" w:themeColor="text1"/>
          <w:sz w:val="20"/>
          <w:szCs w:val="20"/>
        </w:rPr>
      </w:pPr>
    </w:p>
    <w:p w14:paraId="35EE45DD" w14:textId="77777777" w:rsidR="002244CD" w:rsidRPr="00DE6BFA" w:rsidRDefault="002244CD">
      <w:pPr>
        <w:spacing w:line="1120" w:lineRule="exact"/>
        <w:rPr>
          <w:color w:val="000000" w:themeColor="text1"/>
          <w:sz w:val="20"/>
          <w:szCs w:val="20"/>
        </w:rPr>
      </w:pPr>
    </w:p>
    <w:p w14:paraId="10FB0621"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num="2" w:space="720" w:equalWidth="0">
            <w:col w:w="4480" w:space="100"/>
            <w:col w:w="4480"/>
          </w:cols>
        </w:sectPr>
      </w:pPr>
    </w:p>
    <w:p w14:paraId="70800A32" w14:textId="77777777" w:rsidR="002E5030" w:rsidRPr="002E5030" w:rsidRDefault="002E5030" w:rsidP="002E5030">
      <w:pPr>
        <w:spacing w:line="357" w:lineRule="exact"/>
        <w:rPr>
          <w:rFonts w:eastAsia="Times New Roman"/>
          <w:color w:val="000000" w:themeColor="text1"/>
          <w:sz w:val="24"/>
          <w:szCs w:val="24"/>
        </w:rPr>
      </w:pPr>
      <w:r w:rsidRPr="002E5030">
        <w:rPr>
          <w:rFonts w:eastAsia="Times New Roman"/>
          <w:color w:val="000000" w:themeColor="text1"/>
          <w:sz w:val="24"/>
          <w:szCs w:val="24"/>
        </w:rPr>
        <w:t>Figure 1.1., Figure 1.2., Figure 2.1., Figure 3.2.,</w:t>
      </w:r>
    </w:p>
    <w:p w14:paraId="7B1402D7" w14:textId="77777777" w:rsidR="002E5030" w:rsidRPr="002E5030" w:rsidRDefault="002E5030" w:rsidP="002E5030">
      <w:pPr>
        <w:spacing w:line="357" w:lineRule="exact"/>
        <w:rPr>
          <w:rFonts w:eastAsia="Times New Roman"/>
          <w:color w:val="000000" w:themeColor="text1"/>
          <w:sz w:val="24"/>
          <w:szCs w:val="24"/>
        </w:rPr>
      </w:pPr>
    </w:p>
    <w:p w14:paraId="743C735F" w14:textId="227DCE8C" w:rsidR="002244CD" w:rsidRDefault="002E5030" w:rsidP="002E5030">
      <w:pPr>
        <w:spacing w:line="357" w:lineRule="exact"/>
        <w:rPr>
          <w:rFonts w:eastAsia="Times New Roman"/>
          <w:color w:val="000000" w:themeColor="text1"/>
          <w:sz w:val="24"/>
          <w:szCs w:val="24"/>
        </w:rPr>
      </w:pPr>
      <w:r w:rsidRPr="002E5030">
        <w:rPr>
          <w:rFonts w:eastAsia="Times New Roman"/>
          <w:color w:val="000000" w:themeColor="text1"/>
          <w:sz w:val="24"/>
          <w:szCs w:val="24"/>
        </w:rPr>
        <w:t xml:space="preserve">          Table 1.1., Table 1.2., Table 2.2., Table 3.4.</w:t>
      </w:r>
    </w:p>
    <w:p w14:paraId="4F698323" w14:textId="77777777" w:rsidR="00F556C9" w:rsidRPr="00DE6BFA" w:rsidRDefault="00F556C9" w:rsidP="002E5030">
      <w:pPr>
        <w:spacing w:line="357" w:lineRule="exact"/>
        <w:rPr>
          <w:color w:val="000000" w:themeColor="text1"/>
          <w:sz w:val="20"/>
          <w:szCs w:val="20"/>
        </w:rPr>
      </w:pPr>
    </w:p>
    <w:p w14:paraId="4E22E631" w14:textId="4008D22C"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4.3. </w:t>
      </w:r>
      <w:r w:rsidR="00F556C9" w:rsidRPr="00F556C9">
        <w:rPr>
          <w:rFonts w:eastAsia="Times New Roman"/>
          <w:b/>
          <w:bCs/>
          <w:color w:val="000000" w:themeColor="text1"/>
          <w:sz w:val="24"/>
          <w:szCs w:val="24"/>
        </w:rPr>
        <w:t>Figure and Chart Names</w:t>
      </w:r>
    </w:p>
    <w:p w14:paraId="2BE5C82F" w14:textId="77777777" w:rsidR="002244CD" w:rsidRPr="00DE6BFA" w:rsidRDefault="002244CD">
      <w:pPr>
        <w:spacing w:line="200" w:lineRule="exact"/>
        <w:rPr>
          <w:color w:val="000000" w:themeColor="text1"/>
          <w:sz w:val="20"/>
          <w:szCs w:val="20"/>
        </w:rPr>
      </w:pPr>
    </w:p>
    <w:p w14:paraId="293D7982" w14:textId="77777777" w:rsidR="002244CD" w:rsidRPr="00DE6BFA" w:rsidRDefault="002244CD">
      <w:pPr>
        <w:spacing w:line="359" w:lineRule="exact"/>
        <w:rPr>
          <w:color w:val="000000" w:themeColor="text1"/>
          <w:sz w:val="20"/>
          <w:szCs w:val="20"/>
        </w:rPr>
      </w:pPr>
    </w:p>
    <w:p w14:paraId="5CAA7845" w14:textId="77777777" w:rsidR="00F556C9" w:rsidRPr="00F556C9" w:rsidRDefault="00F556C9" w:rsidP="00F556C9">
      <w:pPr>
        <w:ind w:left="540"/>
        <w:rPr>
          <w:rFonts w:eastAsia="Times New Roman"/>
          <w:color w:val="000000" w:themeColor="text1"/>
          <w:sz w:val="24"/>
          <w:szCs w:val="24"/>
        </w:rPr>
      </w:pPr>
      <w:r w:rsidRPr="00F556C9">
        <w:rPr>
          <w:rFonts w:eastAsia="Times New Roman"/>
          <w:color w:val="000000" w:themeColor="text1"/>
          <w:sz w:val="24"/>
          <w:szCs w:val="24"/>
        </w:rPr>
        <w:t>Figure number and name should be written below the figure; 1 space (single line spacing) should be left between the figure name and the bottom edge of the figure.</w:t>
      </w:r>
    </w:p>
    <w:p w14:paraId="12D4D63F" w14:textId="77777777" w:rsidR="00F556C9" w:rsidRPr="00F556C9" w:rsidRDefault="00F556C9" w:rsidP="00F556C9">
      <w:pPr>
        <w:ind w:left="540"/>
        <w:rPr>
          <w:rFonts w:eastAsia="Times New Roman"/>
          <w:color w:val="000000" w:themeColor="text1"/>
          <w:sz w:val="24"/>
          <w:szCs w:val="24"/>
        </w:rPr>
      </w:pPr>
    </w:p>
    <w:p w14:paraId="0A2BE6F0" w14:textId="77777777" w:rsidR="00F556C9" w:rsidRPr="00F556C9" w:rsidRDefault="00F556C9" w:rsidP="00F556C9">
      <w:pPr>
        <w:ind w:left="540"/>
        <w:rPr>
          <w:rFonts w:eastAsia="Times New Roman"/>
          <w:color w:val="000000" w:themeColor="text1"/>
          <w:sz w:val="24"/>
          <w:szCs w:val="24"/>
        </w:rPr>
      </w:pPr>
    </w:p>
    <w:p w14:paraId="51473391" w14:textId="77777777" w:rsidR="00F556C9" w:rsidRPr="00F556C9" w:rsidRDefault="00F556C9" w:rsidP="00F556C9">
      <w:pPr>
        <w:ind w:left="540"/>
        <w:rPr>
          <w:rFonts w:eastAsia="Times New Roman"/>
          <w:color w:val="000000" w:themeColor="text1"/>
          <w:sz w:val="24"/>
          <w:szCs w:val="24"/>
        </w:rPr>
      </w:pPr>
      <w:r w:rsidRPr="00F556C9">
        <w:rPr>
          <w:rFonts w:eastAsia="Times New Roman"/>
          <w:color w:val="000000" w:themeColor="text1"/>
          <w:sz w:val="24"/>
          <w:szCs w:val="24"/>
        </w:rPr>
        <w:t>The schedule number and name should be written on the table; 1 space (single line spacing) must be left between the last line of the table name and the top edge of the table.</w:t>
      </w:r>
    </w:p>
    <w:p w14:paraId="33922C3A" w14:textId="77777777" w:rsidR="00F556C9" w:rsidRPr="00F556C9" w:rsidRDefault="00F556C9" w:rsidP="00F556C9">
      <w:pPr>
        <w:ind w:left="540"/>
        <w:rPr>
          <w:rFonts w:eastAsia="Times New Roman"/>
          <w:color w:val="000000" w:themeColor="text1"/>
          <w:sz w:val="24"/>
          <w:szCs w:val="24"/>
        </w:rPr>
      </w:pPr>
    </w:p>
    <w:p w14:paraId="09B76BCA" w14:textId="77777777" w:rsidR="00F556C9" w:rsidRPr="00F556C9" w:rsidRDefault="00F556C9" w:rsidP="00F556C9">
      <w:pPr>
        <w:ind w:left="540"/>
        <w:rPr>
          <w:rFonts w:eastAsia="Times New Roman"/>
          <w:color w:val="000000" w:themeColor="text1"/>
          <w:sz w:val="24"/>
          <w:szCs w:val="24"/>
        </w:rPr>
      </w:pPr>
    </w:p>
    <w:p w14:paraId="5CAED922" w14:textId="77777777" w:rsidR="00F556C9" w:rsidRPr="00F556C9" w:rsidRDefault="00F556C9" w:rsidP="00F556C9">
      <w:pPr>
        <w:ind w:left="540"/>
        <w:rPr>
          <w:rFonts w:eastAsia="Times New Roman"/>
          <w:color w:val="000000" w:themeColor="text1"/>
          <w:sz w:val="24"/>
          <w:szCs w:val="24"/>
        </w:rPr>
      </w:pPr>
      <w:r w:rsidRPr="00F556C9">
        <w:rPr>
          <w:rFonts w:eastAsia="Times New Roman"/>
          <w:color w:val="000000" w:themeColor="text1"/>
          <w:sz w:val="24"/>
          <w:szCs w:val="24"/>
        </w:rPr>
        <w:t>Explanations of figures and tables should be as concise and descriptive as possible. In the writing of figure and table explanations, the first letter of the first word should be written in capital, the others should be in lowercase, and there should not be a full stop or comma at the end.</w:t>
      </w:r>
    </w:p>
    <w:p w14:paraId="3ACCC265" w14:textId="77777777" w:rsidR="00F556C9" w:rsidRPr="00F556C9" w:rsidRDefault="00F556C9" w:rsidP="00F556C9">
      <w:pPr>
        <w:ind w:left="540"/>
        <w:rPr>
          <w:rFonts w:eastAsia="Times New Roman"/>
          <w:color w:val="000000" w:themeColor="text1"/>
          <w:sz w:val="24"/>
          <w:szCs w:val="24"/>
        </w:rPr>
      </w:pPr>
      <w:r w:rsidRPr="00F556C9">
        <w:rPr>
          <w:rFonts w:eastAsia="Times New Roman"/>
          <w:color w:val="000000" w:themeColor="text1"/>
          <w:sz w:val="24"/>
          <w:szCs w:val="24"/>
        </w:rPr>
        <w:t>If the names exceed one line, the second and other lines should be written with 1 line spacing,</w:t>
      </w:r>
    </w:p>
    <w:p w14:paraId="5C4A7CC0" w14:textId="77777777" w:rsidR="00F556C9" w:rsidRPr="00F556C9" w:rsidRDefault="00F556C9" w:rsidP="00F556C9">
      <w:pPr>
        <w:ind w:left="540"/>
        <w:rPr>
          <w:rFonts w:eastAsia="Times New Roman"/>
          <w:color w:val="000000" w:themeColor="text1"/>
          <w:sz w:val="24"/>
          <w:szCs w:val="24"/>
        </w:rPr>
      </w:pPr>
    </w:p>
    <w:p w14:paraId="71C1DFAD" w14:textId="30A0A658" w:rsidR="002244CD" w:rsidRPr="00DE6BFA" w:rsidRDefault="00F556C9" w:rsidP="00F556C9">
      <w:pPr>
        <w:ind w:left="540"/>
        <w:rPr>
          <w:color w:val="000000" w:themeColor="text1"/>
          <w:sz w:val="20"/>
          <w:szCs w:val="20"/>
        </w:rPr>
      </w:pPr>
      <w:r w:rsidRPr="00F556C9">
        <w:rPr>
          <w:rFonts w:eastAsia="Times New Roman"/>
          <w:color w:val="000000" w:themeColor="text1"/>
          <w:sz w:val="24"/>
          <w:szCs w:val="24"/>
        </w:rPr>
        <w:t>must start in line with the first carriage return, block typing</w:t>
      </w:r>
      <w:r w:rsidR="00585E19" w:rsidRPr="00DE6BFA">
        <w:rPr>
          <w:rFonts w:eastAsia="Times New Roman"/>
          <w:color w:val="000000" w:themeColor="text1"/>
          <w:sz w:val="24"/>
          <w:szCs w:val="24"/>
        </w:rPr>
        <w:t>.</w:t>
      </w:r>
    </w:p>
    <w:p w14:paraId="35AEE6AF"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11D4A4B7" w14:textId="77777777" w:rsidR="002244CD" w:rsidRPr="00DE6BFA" w:rsidRDefault="002244CD">
      <w:pPr>
        <w:spacing w:line="200" w:lineRule="exact"/>
        <w:rPr>
          <w:color w:val="000000" w:themeColor="text1"/>
          <w:sz w:val="20"/>
          <w:szCs w:val="20"/>
        </w:rPr>
      </w:pPr>
    </w:p>
    <w:p w14:paraId="25BFAB7E" w14:textId="77777777" w:rsidR="002244CD" w:rsidRPr="00DE6BFA" w:rsidRDefault="002244CD">
      <w:pPr>
        <w:spacing w:line="200" w:lineRule="exact"/>
        <w:rPr>
          <w:color w:val="000000" w:themeColor="text1"/>
          <w:sz w:val="20"/>
          <w:szCs w:val="20"/>
        </w:rPr>
      </w:pPr>
    </w:p>
    <w:p w14:paraId="4522BE4A" w14:textId="77777777" w:rsidR="002244CD" w:rsidRPr="00DE6BFA" w:rsidRDefault="002244CD">
      <w:pPr>
        <w:spacing w:line="200" w:lineRule="exact"/>
        <w:rPr>
          <w:color w:val="000000" w:themeColor="text1"/>
          <w:sz w:val="20"/>
          <w:szCs w:val="20"/>
        </w:rPr>
      </w:pPr>
    </w:p>
    <w:p w14:paraId="60EAFB97" w14:textId="77777777" w:rsidR="002244CD" w:rsidRPr="00DE6BFA" w:rsidRDefault="002244CD">
      <w:pPr>
        <w:spacing w:line="200" w:lineRule="exact"/>
        <w:rPr>
          <w:color w:val="000000" w:themeColor="text1"/>
          <w:sz w:val="20"/>
          <w:szCs w:val="20"/>
        </w:rPr>
      </w:pPr>
    </w:p>
    <w:p w14:paraId="31C2C079" w14:textId="77777777" w:rsidR="002244CD" w:rsidRPr="00DE6BFA" w:rsidRDefault="002244CD">
      <w:pPr>
        <w:spacing w:line="381" w:lineRule="exact"/>
        <w:rPr>
          <w:color w:val="000000" w:themeColor="text1"/>
          <w:sz w:val="20"/>
          <w:szCs w:val="20"/>
        </w:rPr>
      </w:pPr>
    </w:p>
    <w:p w14:paraId="175EBC06"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285FF265" w14:textId="77777777" w:rsidR="002244CD" w:rsidRPr="00DE6BFA" w:rsidRDefault="002244CD">
      <w:pPr>
        <w:spacing w:line="200" w:lineRule="exact"/>
        <w:rPr>
          <w:color w:val="000000" w:themeColor="text1"/>
          <w:sz w:val="20"/>
          <w:szCs w:val="20"/>
        </w:rPr>
      </w:pPr>
      <w:bookmarkStart w:id="17" w:name="page19"/>
      <w:bookmarkEnd w:id="17"/>
    </w:p>
    <w:p w14:paraId="03E2D9B9" w14:textId="77777777" w:rsidR="002244CD" w:rsidRPr="00DE6BFA" w:rsidRDefault="002244CD">
      <w:pPr>
        <w:spacing w:line="342" w:lineRule="exact"/>
        <w:rPr>
          <w:color w:val="000000" w:themeColor="text1"/>
          <w:sz w:val="20"/>
          <w:szCs w:val="20"/>
        </w:rPr>
      </w:pPr>
    </w:p>
    <w:p w14:paraId="30C73732" w14:textId="0EEF424C" w:rsidR="002244CD" w:rsidRPr="00DE6BFA" w:rsidRDefault="00F556C9">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659D3A5A" w14:textId="77777777" w:rsidR="002244CD" w:rsidRPr="00DE6BFA" w:rsidRDefault="00543F5F">
      <w:pPr>
        <w:spacing w:line="20" w:lineRule="exact"/>
        <w:rPr>
          <w:color w:val="000000" w:themeColor="text1"/>
          <w:sz w:val="20"/>
          <w:szCs w:val="20"/>
        </w:rPr>
      </w:pPr>
      <w:r>
        <w:rPr>
          <w:noProof/>
          <w:color w:val="000000" w:themeColor="text1"/>
          <w:sz w:val="20"/>
          <w:szCs w:val="20"/>
          <w:lang w:val="tr-TR" w:eastAsia="tr-TR"/>
        </w:rPr>
        <mc:AlternateContent>
          <mc:Choice Requires="wps">
            <w:drawing>
              <wp:anchor distT="0" distB="0" distL="114299" distR="114299" simplePos="0" relativeHeight="251655168" behindDoc="1" locked="0" layoutInCell="0" allowOverlap="1" wp14:anchorId="148B517F" wp14:editId="3FC2205F">
                <wp:simplePos x="0" y="0"/>
                <wp:positionH relativeFrom="column">
                  <wp:posOffset>4292599</wp:posOffset>
                </wp:positionH>
                <wp:positionV relativeFrom="paragraph">
                  <wp:posOffset>132715</wp:posOffset>
                </wp:positionV>
                <wp:extent cx="0" cy="433705"/>
                <wp:effectExtent l="0" t="0" r="19050" b="2349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70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6FCF88" id="Shap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pt,10.45pt" to="338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" o:allowincell="f" filled="t">
                <v:stroke joinstyle="miter"/>
                <o:lock v:ext="edit" shapetype="f"/>
              </v:line>
            </w:pict>
          </mc:Fallback>
        </mc:AlternateContent>
      </w:r>
      <w:r>
        <w:rPr>
          <w:noProof/>
          <w:color w:val="000000" w:themeColor="text1"/>
          <w:sz w:val="20"/>
          <w:szCs w:val="20"/>
          <w:lang w:val="tr-TR" w:eastAsia="tr-TR"/>
        </w:rPr>
        <mc:AlternateContent>
          <mc:Choice Requires="wps">
            <w:drawing>
              <wp:anchor distT="4294967295" distB="4294967295" distL="114300" distR="114300" simplePos="0" relativeHeight="251656192" behindDoc="1" locked="0" layoutInCell="0" allowOverlap="1" wp14:anchorId="1560AEF0" wp14:editId="3923D92C">
                <wp:simplePos x="0" y="0"/>
                <wp:positionH relativeFrom="column">
                  <wp:posOffset>2139315</wp:posOffset>
                </wp:positionH>
                <wp:positionV relativeFrom="paragraph">
                  <wp:posOffset>137159</wp:posOffset>
                </wp:positionV>
                <wp:extent cx="2157730" cy="0"/>
                <wp:effectExtent l="0" t="0" r="33020" b="1905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0E2744" id="Shap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5pt,10.8pt" to="338.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" o:allowincell="f" filled="t">
                <v:stroke joinstyle="miter"/>
                <o:lock v:ext="edit" shapetype="f"/>
              </v:line>
            </w:pict>
          </mc:Fallback>
        </mc:AlternateContent>
      </w:r>
      <w:r>
        <w:rPr>
          <w:noProof/>
          <w:color w:val="000000" w:themeColor="text1"/>
          <w:sz w:val="20"/>
          <w:szCs w:val="20"/>
          <w:lang w:val="tr-TR" w:eastAsia="tr-TR"/>
        </w:rPr>
        <mc:AlternateContent>
          <mc:Choice Requires="wps">
            <w:drawing>
              <wp:anchor distT="0" distB="0" distL="114299" distR="114299" simplePos="0" relativeHeight="251657216" behindDoc="1" locked="0" layoutInCell="0" allowOverlap="1" wp14:anchorId="2F4F385D" wp14:editId="0D32174A">
                <wp:simplePos x="0" y="0"/>
                <wp:positionH relativeFrom="column">
                  <wp:posOffset>2144394</wp:posOffset>
                </wp:positionH>
                <wp:positionV relativeFrom="paragraph">
                  <wp:posOffset>132715</wp:posOffset>
                </wp:positionV>
                <wp:extent cx="0" cy="433705"/>
                <wp:effectExtent l="0" t="0" r="19050" b="234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70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F183914" id="Shape 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85pt,10.45pt" to="168.8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" o:allowincell="f" filled="t">
                <v:stroke joinstyle="miter"/>
                <o:lock v:ext="edit" shapetype="f"/>
              </v:line>
            </w:pict>
          </mc:Fallback>
        </mc:AlternateContent>
      </w:r>
      <w:r>
        <w:rPr>
          <w:noProof/>
          <w:color w:val="000000" w:themeColor="text1"/>
          <w:sz w:val="20"/>
          <w:szCs w:val="20"/>
          <w:lang w:val="tr-TR" w:eastAsia="tr-TR"/>
        </w:rPr>
        <mc:AlternateContent>
          <mc:Choice Requires="wps">
            <w:drawing>
              <wp:anchor distT="4294967295" distB="4294967295" distL="114300" distR="114300" simplePos="0" relativeHeight="251658240" behindDoc="1" locked="0" layoutInCell="0" allowOverlap="1" wp14:anchorId="55B41AA5" wp14:editId="796EFE96">
                <wp:simplePos x="0" y="0"/>
                <wp:positionH relativeFrom="column">
                  <wp:posOffset>2139315</wp:posOffset>
                </wp:positionH>
                <wp:positionV relativeFrom="paragraph">
                  <wp:posOffset>561339</wp:posOffset>
                </wp:positionV>
                <wp:extent cx="2157730" cy="0"/>
                <wp:effectExtent l="0" t="0" r="33020" b="1905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73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53FDD77" id="Shap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5pt,44.2pt" to="338.3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" o:allowincell="f" filled="t">
                <v:stroke joinstyle="miter"/>
                <o:lock v:ext="edit" shapetype="f"/>
              </v:line>
            </w:pict>
          </mc:Fallback>
        </mc:AlternateContent>
      </w:r>
    </w:p>
    <w:p w14:paraId="5BD46995" w14:textId="77777777" w:rsidR="002244CD" w:rsidRPr="00DE6BFA" w:rsidRDefault="002244CD">
      <w:pPr>
        <w:spacing w:line="272" w:lineRule="exact"/>
        <w:rPr>
          <w:color w:val="000000" w:themeColor="text1"/>
          <w:sz w:val="20"/>
          <w:szCs w:val="20"/>
        </w:rPr>
      </w:pPr>
    </w:p>
    <w:p w14:paraId="7EE35FA1" w14:textId="6610AD93" w:rsidR="002244CD" w:rsidRPr="00DE6BFA" w:rsidRDefault="00F556C9">
      <w:pPr>
        <w:ind w:left="4420"/>
        <w:rPr>
          <w:color w:val="000000" w:themeColor="text1"/>
          <w:sz w:val="20"/>
          <w:szCs w:val="20"/>
        </w:rPr>
      </w:pPr>
      <w:r w:rsidRPr="00F556C9">
        <w:rPr>
          <w:rFonts w:eastAsia="Calibri"/>
          <w:color w:val="000000" w:themeColor="text1"/>
        </w:rPr>
        <w:t>Related shape area</w:t>
      </w:r>
    </w:p>
    <w:p w14:paraId="73D88FE8" w14:textId="77777777" w:rsidR="002244CD" w:rsidRPr="00DE6BFA" w:rsidRDefault="002244CD">
      <w:pPr>
        <w:spacing w:line="182" w:lineRule="auto"/>
        <w:ind w:left="900"/>
        <w:rPr>
          <w:color w:val="000000" w:themeColor="text1"/>
          <w:sz w:val="20"/>
          <w:szCs w:val="20"/>
        </w:rPr>
      </w:pPr>
    </w:p>
    <w:p w14:paraId="5615B130" w14:textId="77777777" w:rsidR="002244CD" w:rsidRPr="00DE6BFA" w:rsidRDefault="002244CD">
      <w:pPr>
        <w:spacing w:line="233" w:lineRule="exact"/>
        <w:rPr>
          <w:color w:val="000000" w:themeColor="text1"/>
          <w:sz w:val="20"/>
          <w:szCs w:val="20"/>
        </w:rPr>
      </w:pPr>
    </w:p>
    <w:p w14:paraId="193B6CA9" w14:textId="56CE4054" w:rsidR="002244CD" w:rsidRPr="00DE6BFA" w:rsidRDefault="00585E19">
      <w:pPr>
        <w:ind w:left="540"/>
        <w:rPr>
          <w:color w:val="000000" w:themeColor="text1"/>
          <w:sz w:val="20"/>
          <w:szCs w:val="20"/>
        </w:rPr>
      </w:pPr>
      <w:proofErr w:type="spellStart"/>
      <w:r w:rsidRPr="00DE6BFA">
        <w:rPr>
          <w:rFonts w:eastAsia="Times New Roman"/>
          <w:color w:val="000000" w:themeColor="text1"/>
          <w:sz w:val="24"/>
          <w:szCs w:val="24"/>
        </w:rPr>
        <w:t>Şekil</w:t>
      </w:r>
      <w:proofErr w:type="spellEnd"/>
      <w:r w:rsidRPr="00DE6BFA">
        <w:rPr>
          <w:rFonts w:eastAsia="Times New Roman"/>
          <w:color w:val="000000" w:themeColor="text1"/>
          <w:sz w:val="24"/>
          <w:szCs w:val="24"/>
        </w:rPr>
        <w:t xml:space="preserve"> 1.3. </w:t>
      </w:r>
      <w:r w:rsidR="00F556C9" w:rsidRPr="00F556C9">
        <w:rPr>
          <w:rFonts w:eastAsia="Times New Roman"/>
          <w:color w:val="000000" w:themeColor="text1"/>
          <w:sz w:val="24"/>
          <w:szCs w:val="24"/>
        </w:rPr>
        <w:t xml:space="preserve">Physical map of </w:t>
      </w:r>
      <w:proofErr w:type="spellStart"/>
      <w:r w:rsidR="00F556C9" w:rsidRPr="00F556C9">
        <w:rPr>
          <w:rFonts w:eastAsia="Times New Roman"/>
          <w:color w:val="000000" w:themeColor="text1"/>
          <w:sz w:val="24"/>
          <w:szCs w:val="24"/>
        </w:rPr>
        <w:t>Tokat</w:t>
      </w:r>
      <w:proofErr w:type="spellEnd"/>
      <w:r w:rsidR="00F556C9" w:rsidRPr="00F556C9">
        <w:rPr>
          <w:rFonts w:eastAsia="Times New Roman"/>
          <w:color w:val="000000" w:themeColor="text1"/>
          <w:sz w:val="24"/>
          <w:szCs w:val="24"/>
        </w:rPr>
        <w:t xml:space="preserve"> province</w:t>
      </w:r>
    </w:p>
    <w:p w14:paraId="17C44A4A" w14:textId="77777777" w:rsidR="002244CD" w:rsidRPr="00DE6BFA" w:rsidRDefault="002244CD">
      <w:pPr>
        <w:spacing w:line="200" w:lineRule="exact"/>
        <w:rPr>
          <w:color w:val="000000" w:themeColor="text1"/>
          <w:sz w:val="20"/>
          <w:szCs w:val="20"/>
        </w:rPr>
      </w:pPr>
    </w:p>
    <w:p w14:paraId="6062C9E1" w14:textId="77777777" w:rsidR="002244CD" w:rsidRPr="00DE6BFA" w:rsidRDefault="002244CD">
      <w:pPr>
        <w:spacing w:line="352" w:lineRule="exact"/>
        <w:rPr>
          <w:color w:val="000000" w:themeColor="text1"/>
          <w:sz w:val="20"/>
          <w:szCs w:val="20"/>
        </w:rPr>
      </w:pPr>
    </w:p>
    <w:p w14:paraId="48E7A424" w14:textId="7BDAB62C" w:rsidR="002244CD" w:rsidRPr="00DE6BFA" w:rsidRDefault="00585E19">
      <w:pPr>
        <w:ind w:left="540"/>
        <w:rPr>
          <w:color w:val="000000" w:themeColor="text1"/>
          <w:sz w:val="20"/>
          <w:szCs w:val="20"/>
        </w:rPr>
      </w:pP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3.1. </w:t>
      </w:r>
      <w:r w:rsidR="00F556C9" w:rsidRPr="00F556C9">
        <w:rPr>
          <w:rFonts w:eastAsia="Times New Roman"/>
          <w:color w:val="000000" w:themeColor="text1"/>
          <w:sz w:val="24"/>
          <w:szCs w:val="24"/>
        </w:rPr>
        <w:t>Change of temperatures by months</w:t>
      </w:r>
    </w:p>
    <w:p w14:paraId="7990C607" w14:textId="77777777" w:rsidR="002244CD" w:rsidRPr="00DE6BFA" w:rsidRDefault="00543F5F">
      <w:pPr>
        <w:spacing w:line="20" w:lineRule="exact"/>
        <w:rPr>
          <w:color w:val="000000" w:themeColor="text1"/>
          <w:sz w:val="20"/>
          <w:szCs w:val="20"/>
        </w:rPr>
      </w:pPr>
      <w:r>
        <w:rPr>
          <w:noProof/>
          <w:color w:val="000000" w:themeColor="text1"/>
          <w:sz w:val="20"/>
          <w:szCs w:val="20"/>
          <w:lang w:val="tr-TR" w:eastAsia="tr-TR"/>
        </w:rPr>
        <mc:AlternateContent>
          <mc:Choice Requires="wps">
            <w:drawing>
              <wp:anchor distT="0" distB="0" distL="114299" distR="114299" simplePos="0" relativeHeight="251659264" behindDoc="1" locked="0" layoutInCell="0" allowOverlap="1" wp14:anchorId="3229A7BF" wp14:editId="0315098E">
                <wp:simplePos x="0" y="0"/>
                <wp:positionH relativeFrom="column">
                  <wp:posOffset>4307839</wp:posOffset>
                </wp:positionH>
                <wp:positionV relativeFrom="paragraph">
                  <wp:posOffset>125730</wp:posOffset>
                </wp:positionV>
                <wp:extent cx="0" cy="433705"/>
                <wp:effectExtent l="0" t="0" r="19050" b="2349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70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F7C68E3" id="Shape 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2pt,9.9pt" to="339.2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" o:allowincell="f" filled="t">
                <v:stroke joinstyle="miter"/>
                <o:lock v:ext="edit" shapetype="f"/>
              </v:line>
            </w:pict>
          </mc:Fallback>
        </mc:AlternateContent>
      </w:r>
      <w:r>
        <w:rPr>
          <w:noProof/>
          <w:color w:val="000000" w:themeColor="text1"/>
          <w:sz w:val="20"/>
          <w:szCs w:val="20"/>
          <w:lang w:val="tr-TR" w:eastAsia="tr-TR"/>
        </w:rPr>
        <mc:AlternateContent>
          <mc:Choice Requires="wps">
            <w:drawing>
              <wp:anchor distT="4294967295" distB="4294967295" distL="114300" distR="114300" simplePos="0" relativeHeight="251660288" behindDoc="1" locked="0" layoutInCell="0" allowOverlap="1" wp14:anchorId="591C44C8" wp14:editId="2C878F57">
                <wp:simplePos x="0" y="0"/>
                <wp:positionH relativeFrom="column">
                  <wp:posOffset>2153285</wp:posOffset>
                </wp:positionH>
                <wp:positionV relativeFrom="paragraph">
                  <wp:posOffset>130809</wp:posOffset>
                </wp:positionV>
                <wp:extent cx="2159000" cy="0"/>
                <wp:effectExtent l="0" t="0" r="31750" b="1905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C1785D" id="Shap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0.3pt" to="339.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" o:allowincell="f" filled="t">
                <v:stroke joinstyle="miter"/>
                <o:lock v:ext="edit" shapetype="f"/>
              </v:line>
            </w:pict>
          </mc:Fallback>
        </mc:AlternateContent>
      </w:r>
      <w:r>
        <w:rPr>
          <w:noProof/>
          <w:color w:val="000000" w:themeColor="text1"/>
          <w:sz w:val="20"/>
          <w:szCs w:val="20"/>
          <w:lang w:val="tr-TR" w:eastAsia="tr-TR"/>
        </w:rPr>
        <mc:AlternateContent>
          <mc:Choice Requires="wps">
            <w:drawing>
              <wp:anchor distT="0" distB="0" distL="114299" distR="114299" simplePos="0" relativeHeight="251661312" behindDoc="1" locked="0" layoutInCell="0" allowOverlap="1" wp14:anchorId="6792CF8D" wp14:editId="063130FD">
                <wp:simplePos x="0" y="0"/>
                <wp:positionH relativeFrom="column">
                  <wp:posOffset>2158364</wp:posOffset>
                </wp:positionH>
                <wp:positionV relativeFrom="paragraph">
                  <wp:posOffset>125730</wp:posOffset>
                </wp:positionV>
                <wp:extent cx="0" cy="433705"/>
                <wp:effectExtent l="0" t="0" r="19050" b="2349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70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17CCBA7" id="Shape 9"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95pt,9.9pt" to="169.9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" o:allowincell="f" filled="t">
                <v:stroke joinstyle="miter"/>
                <o:lock v:ext="edit" shapetype="f"/>
              </v:line>
            </w:pict>
          </mc:Fallback>
        </mc:AlternateContent>
      </w:r>
      <w:r>
        <w:rPr>
          <w:noProof/>
          <w:color w:val="000000" w:themeColor="text1"/>
          <w:sz w:val="20"/>
          <w:szCs w:val="20"/>
          <w:lang w:val="tr-TR" w:eastAsia="tr-TR"/>
        </w:rPr>
        <mc:AlternateContent>
          <mc:Choice Requires="wps">
            <w:drawing>
              <wp:anchor distT="4294967295" distB="4294967295" distL="114300" distR="114300" simplePos="0" relativeHeight="251662336" behindDoc="1" locked="0" layoutInCell="0" allowOverlap="1" wp14:anchorId="28310871" wp14:editId="7C1DA92B">
                <wp:simplePos x="0" y="0"/>
                <wp:positionH relativeFrom="column">
                  <wp:posOffset>2153285</wp:posOffset>
                </wp:positionH>
                <wp:positionV relativeFrom="paragraph">
                  <wp:posOffset>554989</wp:posOffset>
                </wp:positionV>
                <wp:extent cx="2159000" cy="0"/>
                <wp:effectExtent l="0" t="0" r="31750" b="1905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5B46A0D" id="Shape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43.7pt" to="339.5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" o:allowincell="f" filled="t">
                <v:stroke joinstyle="miter"/>
                <o:lock v:ext="edit" shapetype="f"/>
              </v:line>
            </w:pict>
          </mc:Fallback>
        </mc:AlternateContent>
      </w:r>
    </w:p>
    <w:p w14:paraId="4209E94A" w14:textId="77777777" w:rsidR="002244CD" w:rsidRPr="00DE6BFA" w:rsidRDefault="002244CD">
      <w:pPr>
        <w:spacing w:line="260" w:lineRule="exact"/>
        <w:rPr>
          <w:color w:val="000000" w:themeColor="text1"/>
          <w:sz w:val="20"/>
          <w:szCs w:val="20"/>
        </w:rPr>
      </w:pPr>
    </w:p>
    <w:p w14:paraId="11478158" w14:textId="424C608B" w:rsidR="002244CD" w:rsidRPr="00DE6BFA" w:rsidRDefault="00F556C9">
      <w:pPr>
        <w:ind w:left="4340"/>
        <w:rPr>
          <w:color w:val="000000" w:themeColor="text1"/>
          <w:sz w:val="20"/>
          <w:szCs w:val="20"/>
        </w:rPr>
      </w:pPr>
      <w:r w:rsidRPr="00F556C9">
        <w:rPr>
          <w:rFonts w:eastAsia="Calibri"/>
          <w:color w:val="000000" w:themeColor="text1"/>
        </w:rPr>
        <w:t>Related shape area</w:t>
      </w:r>
    </w:p>
    <w:p w14:paraId="7F39CF0D" w14:textId="77777777" w:rsidR="002244CD" w:rsidRPr="00DE6BFA" w:rsidRDefault="002244CD">
      <w:pPr>
        <w:spacing w:line="184" w:lineRule="auto"/>
        <w:ind w:left="900"/>
        <w:rPr>
          <w:color w:val="000000" w:themeColor="text1"/>
          <w:sz w:val="20"/>
          <w:szCs w:val="20"/>
        </w:rPr>
      </w:pPr>
    </w:p>
    <w:p w14:paraId="67C92DDE" w14:textId="77777777" w:rsidR="002244CD" w:rsidRPr="00DE6BFA" w:rsidRDefault="002244CD">
      <w:pPr>
        <w:spacing w:line="200" w:lineRule="exact"/>
        <w:rPr>
          <w:color w:val="000000" w:themeColor="text1"/>
          <w:sz w:val="20"/>
          <w:szCs w:val="20"/>
        </w:rPr>
      </w:pPr>
    </w:p>
    <w:p w14:paraId="2BF17923" w14:textId="77777777" w:rsidR="002244CD" w:rsidRPr="00DE6BFA" w:rsidRDefault="002244CD">
      <w:pPr>
        <w:spacing w:line="200" w:lineRule="exact"/>
        <w:rPr>
          <w:color w:val="000000" w:themeColor="text1"/>
          <w:sz w:val="20"/>
          <w:szCs w:val="20"/>
        </w:rPr>
      </w:pPr>
    </w:p>
    <w:p w14:paraId="69C1053C" w14:textId="77777777" w:rsidR="002244CD" w:rsidRPr="00DE6BFA" w:rsidRDefault="002244CD">
      <w:pPr>
        <w:spacing w:line="200" w:lineRule="exact"/>
        <w:rPr>
          <w:color w:val="000000" w:themeColor="text1"/>
          <w:sz w:val="20"/>
          <w:szCs w:val="20"/>
        </w:rPr>
      </w:pPr>
    </w:p>
    <w:p w14:paraId="2CF2C09D" w14:textId="77777777" w:rsidR="002244CD" w:rsidRPr="00DE6BFA" w:rsidRDefault="002244CD">
      <w:pPr>
        <w:spacing w:line="200" w:lineRule="exact"/>
        <w:rPr>
          <w:color w:val="000000" w:themeColor="text1"/>
          <w:sz w:val="20"/>
          <w:szCs w:val="20"/>
        </w:rPr>
      </w:pPr>
    </w:p>
    <w:p w14:paraId="77D41D80" w14:textId="77777777" w:rsidR="002244CD" w:rsidRPr="00DE6BFA" w:rsidRDefault="002244CD">
      <w:pPr>
        <w:spacing w:line="271" w:lineRule="exact"/>
        <w:rPr>
          <w:color w:val="000000" w:themeColor="text1"/>
          <w:sz w:val="20"/>
          <w:szCs w:val="20"/>
        </w:rPr>
      </w:pPr>
    </w:p>
    <w:p w14:paraId="1F7CA8DE" w14:textId="75214B0A"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4.4. </w:t>
      </w:r>
      <w:r w:rsidR="00F556C9" w:rsidRPr="00F556C9">
        <w:rPr>
          <w:rFonts w:eastAsia="Times New Roman"/>
          <w:b/>
          <w:bCs/>
          <w:color w:val="000000" w:themeColor="text1"/>
          <w:sz w:val="24"/>
          <w:szCs w:val="24"/>
        </w:rPr>
        <w:t>References to Figures and Tables</w:t>
      </w:r>
    </w:p>
    <w:p w14:paraId="0C671FBF" w14:textId="77777777" w:rsidR="002244CD" w:rsidRPr="00DE6BFA" w:rsidRDefault="002244CD">
      <w:pPr>
        <w:spacing w:line="200" w:lineRule="exact"/>
        <w:rPr>
          <w:color w:val="000000" w:themeColor="text1"/>
          <w:sz w:val="20"/>
          <w:szCs w:val="20"/>
        </w:rPr>
      </w:pPr>
    </w:p>
    <w:p w14:paraId="6B39A6B8" w14:textId="77777777" w:rsidR="002244CD" w:rsidRPr="00DE6BFA" w:rsidRDefault="002244CD">
      <w:pPr>
        <w:spacing w:line="359" w:lineRule="exact"/>
        <w:rPr>
          <w:color w:val="000000" w:themeColor="text1"/>
          <w:sz w:val="20"/>
          <w:szCs w:val="20"/>
        </w:rPr>
      </w:pPr>
    </w:p>
    <w:p w14:paraId="544C62DC" w14:textId="77777777" w:rsidR="00F556C9" w:rsidRPr="00F556C9" w:rsidRDefault="00F556C9" w:rsidP="00F556C9">
      <w:pPr>
        <w:spacing w:line="354"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When referring to figures and tables within the subject, they should be treated as a proper name, their first letters should be capitalized.</w:t>
      </w:r>
    </w:p>
    <w:p w14:paraId="117966D2"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796A320B"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79674709" w14:textId="7A0ED331" w:rsidR="002244CD" w:rsidRPr="00DE6BFA" w:rsidRDefault="00F556C9" w:rsidP="00F556C9">
      <w:pPr>
        <w:spacing w:line="354" w:lineRule="auto"/>
        <w:ind w:left="540" w:right="20"/>
        <w:jc w:val="both"/>
        <w:rPr>
          <w:color w:val="000000" w:themeColor="text1"/>
          <w:sz w:val="20"/>
          <w:szCs w:val="20"/>
        </w:rPr>
      </w:pPr>
      <w:r w:rsidRPr="00F556C9">
        <w:rPr>
          <w:rFonts w:eastAsia="Times New Roman"/>
          <w:color w:val="000000" w:themeColor="text1"/>
          <w:sz w:val="24"/>
          <w:szCs w:val="24"/>
        </w:rPr>
        <w:t>References to figures and tables should be as shown in the examples below, if the referenced figure is on the referenced page or on the next page.</w:t>
      </w:r>
      <w:r w:rsidR="00585E19" w:rsidRPr="00DE6BFA">
        <w:rPr>
          <w:rFonts w:eastAsia="Times New Roman"/>
          <w:color w:val="000000" w:themeColor="text1"/>
          <w:sz w:val="24"/>
          <w:szCs w:val="24"/>
        </w:rPr>
        <w:t>.</w:t>
      </w:r>
    </w:p>
    <w:p w14:paraId="0A1D1CC2" w14:textId="77777777" w:rsidR="002244CD" w:rsidRPr="00DE6BFA" w:rsidRDefault="002244CD">
      <w:pPr>
        <w:spacing w:line="200" w:lineRule="exact"/>
        <w:rPr>
          <w:color w:val="000000" w:themeColor="text1"/>
          <w:sz w:val="20"/>
          <w:szCs w:val="20"/>
        </w:rPr>
      </w:pPr>
    </w:p>
    <w:p w14:paraId="19E4F4F4" w14:textId="77777777" w:rsidR="002244CD" w:rsidRPr="00DE6BFA" w:rsidRDefault="002244CD">
      <w:pPr>
        <w:spacing w:line="228" w:lineRule="exact"/>
        <w:rPr>
          <w:color w:val="000000" w:themeColor="text1"/>
          <w:sz w:val="20"/>
          <w:szCs w:val="20"/>
        </w:rPr>
      </w:pPr>
    </w:p>
    <w:p w14:paraId="7F95EA23" w14:textId="1EC52E31" w:rsidR="002244CD" w:rsidRPr="00DE6BFA" w:rsidRDefault="00F556C9">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35443514" w14:textId="77777777" w:rsidR="002244CD" w:rsidRPr="00DE6BFA" w:rsidRDefault="002244CD">
      <w:pPr>
        <w:spacing w:line="147" w:lineRule="exact"/>
        <w:rPr>
          <w:color w:val="000000" w:themeColor="text1"/>
          <w:sz w:val="20"/>
          <w:szCs w:val="20"/>
        </w:rPr>
      </w:pPr>
    </w:p>
    <w:p w14:paraId="14B51D8E" w14:textId="77777777" w:rsidR="002244CD" w:rsidRPr="00DE6BFA" w:rsidRDefault="00585E19" w:rsidP="00EB1DF9">
      <w:pPr>
        <w:tabs>
          <w:tab w:val="left" w:pos="1260"/>
        </w:tabs>
        <w:spacing w:line="360" w:lineRule="auto"/>
        <w:ind w:left="540" w:right="2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Denemeye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alınan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tohumların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bazı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fiziko-mekanik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özellikleri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çeşitlere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verilmiştir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4.4).</w:t>
      </w:r>
    </w:p>
    <w:p w14:paraId="033B8989" w14:textId="77777777" w:rsidR="002244CD" w:rsidRPr="00DE6BFA" w:rsidRDefault="00585E19" w:rsidP="00EB1DF9">
      <w:pPr>
        <w:tabs>
          <w:tab w:val="left" w:pos="1260"/>
        </w:tabs>
        <w:spacing w:line="360" w:lineRule="auto"/>
        <w:ind w:left="540" w:right="20"/>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 xml:space="preserve">Bu </w:t>
      </w:r>
      <w:proofErr w:type="spellStart"/>
      <w:r w:rsidRPr="00DE6BFA">
        <w:rPr>
          <w:rFonts w:eastAsia="Times New Roman"/>
          <w:color w:val="000000" w:themeColor="text1"/>
          <w:sz w:val="24"/>
          <w:szCs w:val="24"/>
        </w:rPr>
        <w:t>kategorideki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meyve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sularına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ait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Japon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Gıda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Standart’ları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2.1’de </w:t>
      </w:r>
      <w:proofErr w:type="spellStart"/>
      <w:r w:rsidRPr="00DE6BFA">
        <w:rPr>
          <w:rFonts w:eastAsia="Times New Roman"/>
          <w:color w:val="000000" w:themeColor="text1"/>
          <w:sz w:val="24"/>
          <w:szCs w:val="24"/>
        </w:rPr>
        <w:t>verilmiştir</w:t>
      </w:r>
      <w:proofErr w:type="spellEnd"/>
      <w:r w:rsidRPr="00DE6BFA">
        <w:rPr>
          <w:rFonts w:eastAsia="Times New Roman"/>
          <w:color w:val="000000" w:themeColor="text1"/>
          <w:sz w:val="24"/>
          <w:szCs w:val="24"/>
        </w:rPr>
        <w:t>.</w:t>
      </w:r>
    </w:p>
    <w:p w14:paraId="1E18020C" w14:textId="77777777" w:rsidR="002244CD" w:rsidRPr="00DE6BFA" w:rsidRDefault="00585E19" w:rsidP="00EB1DF9">
      <w:pPr>
        <w:tabs>
          <w:tab w:val="left" w:pos="1260"/>
        </w:tabs>
        <w:spacing w:line="360"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Deney</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verilerinin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4.3'de </w:t>
      </w:r>
      <w:proofErr w:type="spellStart"/>
      <w:r w:rsidRPr="00DE6BFA">
        <w:rPr>
          <w:rFonts w:eastAsia="Times New Roman"/>
          <w:color w:val="000000" w:themeColor="text1"/>
          <w:sz w:val="24"/>
          <w:szCs w:val="24"/>
        </w:rPr>
        <w:t>sunulan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istatistiksel</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sonuçlarına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göre</w:t>
      </w:r>
      <w:proofErr w:type="spellEnd"/>
      <w:r w:rsidRPr="00DE6BFA">
        <w:rPr>
          <w:rFonts w:eastAsia="Times New Roman"/>
          <w:color w:val="000000" w:themeColor="text1"/>
          <w:sz w:val="24"/>
          <w:szCs w:val="24"/>
        </w:rPr>
        <w:t>.......</w:t>
      </w:r>
    </w:p>
    <w:p w14:paraId="1A133F76" w14:textId="77777777" w:rsidR="002244CD" w:rsidRPr="00DE6BFA" w:rsidRDefault="002244CD" w:rsidP="00EB1DF9">
      <w:pPr>
        <w:spacing w:line="360" w:lineRule="auto"/>
        <w:rPr>
          <w:color w:val="000000" w:themeColor="text1"/>
          <w:sz w:val="20"/>
          <w:szCs w:val="20"/>
        </w:rPr>
      </w:pPr>
    </w:p>
    <w:p w14:paraId="6F7645B7" w14:textId="77777777" w:rsidR="002244CD" w:rsidRPr="00DE6BFA" w:rsidRDefault="002244CD" w:rsidP="00EB1DF9">
      <w:pPr>
        <w:spacing w:line="360" w:lineRule="auto"/>
        <w:rPr>
          <w:color w:val="000000" w:themeColor="text1"/>
          <w:sz w:val="20"/>
          <w:szCs w:val="20"/>
        </w:rPr>
      </w:pPr>
    </w:p>
    <w:p w14:paraId="275D71FF" w14:textId="3E98253D" w:rsidR="002244CD" w:rsidRPr="00DE6BFA" w:rsidRDefault="00F556C9">
      <w:pPr>
        <w:spacing w:line="354" w:lineRule="auto"/>
        <w:ind w:left="540" w:right="20"/>
        <w:jc w:val="both"/>
        <w:rPr>
          <w:color w:val="000000" w:themeColor="text1"/>
          <w:sz w:val="20"/>
          <w:szCs w:val="20"/>
        </w:rPr>
      </w:pPr>
      <w:r w:rsidRPr="00F556C9">
        <w:rPr>
          <w:rFonts w:eastAsia="Times New Roman"/>
          <w:color w:val="000000" w:themeColor="text1"/>
          <w:sz w:val="24"/>
          <w:szCs w:val="24"/>
        </w:rPr>
        <w:t>If it is necessary to refer to the figures and tables mentioned in the previous pages on any page of the thesis, the reference is "see" in quotation marks, which means "see". must be abbreviated</w:t>
      </w:r>
      <w:r w:rsidR="00585E19" w:rsidRPr="00DE6BFA">
        <w:rPr>
          <w:rFonts w:eastAsia="Times New Roman"/>
          <w:color w:val="000000" w:themeColor="text1"/>
          <w:sz w:val="24"/>
          <w:szCs w:val="24"/>
        </w:rPr>
        <w:t>.</w:t>
      </w:r>
    </w:p>
    <w:p w14:paraId="46EB087F" w14:textId="77777777" w:rsidR="002244CD" w:rsidRPr="00DE6BFA" w:rsidRDefault="002244CD">
      <w:pPr>
        <w:spacing w:line="12" w:lineRule="exact"/>
        <w:rPr>
          <w:color w:val="000000" w:themeColor="text1"/>
          <w:sz w:val="20"/>
          <w:szCs w:val="20"/>
        </w:rPr>
      </w:pPr>
    </w:p>
    <w:p w14:paraId="41B1C734" w14:textId="39CBFE4D" w:rsidR="002244CD" w:rsidRPr="00DE6BFA" w:rsidRDefault="00F556C9">
      <w:pPr>
        <w:ind w:left="540"/>
        <w:rPr>
          <w:color w:val="000000" w:themeColor="text1"/>
          <w:sz w:val="20"/>
          <w:szCs w:val="20"/>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5C33F247" w14:textId="77777777" w:rsidR="002244CD" w:rsidRPr="00DE6BFA" w:rsidRDefault="002244CD" w:rsidP="00F556C9">
      <w:pPr>
        <w:spacing w:line="147" w:lineRule="exact"/>
        <w:ind w:firstLine="720"/>
        <w:rPr>
          <w:color w:val="000000" w:themeColor="text1"/>
          <w:sz w:val="20"/>
          <w:szCs w:val="20"/>
        </w:rPr>
      </w:pPr>
    </w:p>
    <w:p w14:paraId="4FE26635" w14:textId="77777777" w:rsidR="002244CD" w:rsidRPr="00DE6BFA" w:rsidRDefault="00585E19" w:rsidP="00EB1DF9">
      <w:pPr>
        <w:tabs>
          <w:tab w:val="left" w:pos="1260"/>
        </w:tabs>
        <w:spacing w:line="360" w:lineRule="auto"/>
        <w:ind w:left="540" w:right="2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Peynir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örneklerinde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ortalama</w:t>
      </w:r>
      <w:proofErr w:type="spellEnd"/>
      <w:r w:rsidRPr="00DE6BFA">
        <w:rPr>
          <w:rFonts w:eastAsia="Times New Roman"/>
          <w:color w:val="000000" w:themeColor="text1"/>
          <w:sz w:val="24"/>
          <w:szCs w:val="24"/>
        </w:rPr>
        <w:t xml:space="preserve"> kuru </w:t>
      </w:r>
      <w:proofErr w:type="spellStart"/>
      <w:r w:rsidRPr="00DE6BFA">
        <w:rPr>
          <w:rFonts w:eastAsia="Times New Roman"/>
          <w:color w:val="000000" w:themeColor="text1"/>
          <w:sz w:val="24"/>
          <w:szCs w:val="24"/>
        </w:rPr>
        <w:t>madde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değerleri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bkz</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Çizelge</w:t>
      </w:r>
      <w:proofErr w:type="spellEnd"/>
      <w:r w:rsidRPr="00DE6BFA">
        <w:rPr>
          <w:rFonts w:eastAsia="Times New Roman"/>
          <w:color w:val="000000" w:themeColor="text1"/>
          <w:sz w:val="24"/>
          <w:szCs w:val="24"/>
        </w:rPr>
        <w:t xml:space="preserve"> 3.1) </w:t>
      </w:r>
      <w:proofErr w:type="spellStart"/>
      <w:r w:rsidRPr="00DE6BFA">
        <w:rPr>
          <w:rFonts w:eastAsia="Times New Roman"/>
          <w:color w:val="000000" w:themeColor="text1"/>
          <w:sz w:val="24"/>
          <w:szCs w:val="24"/>
        </w:rPr>
        <w:t>ile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toplam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bakteri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içeriği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arasında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doğrusal</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ilişki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gözlenmiştir</w:t>
      </w:r>
      <w:proofErr w:type="spellEnd"/>
      <w:r w:rsidRPr="00DE6BFA">
        <w:rPr>
          <w:rFonts w:eastAsia="Times New Roman"/>
          <w:color w:val="000000" w:themeColor="text1"/>
          <w:sz w:val="24"/>
          <w:szCs w:val="24"/>
        </w:rPr>
        <w:t>.</w:t>
      </w:r>
    </w:p>
    <w:p w14:paraId="3B77E5FB" w14:textId="77777777" w:rsidR="002244CD" w:rsidRPr="00DE6BFA" w:rsidRDefault="002244CD" w:rsidP="00EB1DF9">
      <w:pPr>
        <w:spacing w:line="360" w:lineRule="auto"/>
        <w:rPr>
          <w:color w:val="000000" w:themeColor="text1"/>
        </w:rPr>
        <w:sectPr w:rsidR="002244CD" w:rsidRPr="00DE6BFA">
          <w:pgSz w:w="11900" w:h="16838"/>
          <w:pgMar w:top="1440" w:right="1406" w:bottom="149" w:left="1440" w:header="0" w:footer="0" w:gutter="0"/>
          <w:cols w:space="720" w:equalWidth="0">
            <w:col w:w="9060"/>
          </w:cols>
        </w:sectPr>
      </w:pPr>
    </w:p>
    <w:p w14:paraId="01BEA927" w14:textId="77777777" w:rsidR="002244CD" w:rsidRPr="00DE6BFA" w:rsidRDefault="002244CD" w:rsidP="00EB1DF9">
      <w:pPr>
        <w:spacing w:line="360" w:lineRule="auto"/>
        <w:rPr>
          <w:color w:val="000000" w:themeColor="text1"/>
          <w:sz w:val="20"/>
          <w:szCs w:val="20"/>
        </w:rPr>
      </w:pPr>
    </w:p>
    <w:p w14:paraId="0A6BDDEA" w14:textId="77777777" w:rsidR="002244CD" w:rsidRPr="00DE6BFA" w:rsidRDefault="002244CD" w:rsidP="00D20A25">
      <w:pPr>
        <w:spacing w:line="200" w:lineRule="exact"/>
        <w:rPr>
          <w:color w:val="000000" w:themeColor="text1"/>
          <w:sz w:val="20"/>
          <w:szCs w:val="20"/>
        </w:rPr>
      </w:pPr>
    </w:p>
    <w:p w14:paraId="672D1BF2" w14:textId="77777777" w:rsidR="002244CD" w:rsidRPr="00DE6BFA" w:rsidRDefault="002244CD" w:rsidP="00D20A25">
      <w:pPr>
        <w:spacing w:line="370" w:lineRule="exact"/>
        <w:rPr>
          <w:color w:val="000000" w:themeColor="text1"/>
          <w:sz w:val="20"/>
          <w:szCs w:val="20"/>
        </w:rPr>
      </w:pPr>
    </w:p>
    <w:p w14:paraId="4895FDC1"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3D34A06B" w14:textId="77777777" w:rsidR="002244CD" w:rsidRPr="00DE6BFA" w:rsidRDefault="002244CD">
      <w:pPr>
        <w:spacing w:line="200" w:lineRule="exact"/>
        <w:rPr>
          <w:color w:val="000000" w:themeColor="text1"/>
          <w:sz w:val="20"/>
          <w:szCs w:val="20"/>
        </w:rPr>
      </w:pPr>
      <w:bookmarkStart w:id="18" w:name="page20"/>
      <w:bookmarkEnd w:id="18"/>
    </w:p>
    <w:p w14:paraId="26FAF167" w14:textId="77777777" w:rsidR="002244CD" w:rsidRPr="00DE6BFA" w:rsidRDefault="002244CD">
      <w:pPr>
        <w:spacing w:line="200" w:lineRule="exact"/>
        <w:rPr>
          <w:color w:val="000000" w:themeColor="text1"/>
          <w:sz w:val="20"/>
          <w:szCs w:val="20"/>
        </w:rPr>
      </w:pPr>
    </w:p>
    <w:p w14:paraId="040BCFAB" w14:textId="77777777" w:rsidR="002244CD" w:rsidRPr="00DE6BFA" w:rsidRDefault="002244CD">
      <w:pPr>
        <w:spacing w:line="200" w:lineRule="exact"/>
        <w:rPr>
          <w:color w:val="000000" w:themeColor="text1"/>
          <w:sz w:val="20"/>
          <w:szCs w:val="20"/>
        </w:rPr>
      </w:pPr>
    </w:p>
    <w:p w14:paraId="542A7F07" w14:textId="77777777" w:rsidR="002244CD" w:rsidRPr="00DE6BFA" w:rsidRDefault="002244CD">
      <w:pPr>
        <w:spacing w:line="365" w:lineRule="exact"/>
        <w:rPr>
          <w:color w:val="000000" w:themeColor="text1"/>
          <w:sz w:val="20"/>
          <w:szCs w:val="20"/>
        </w:rPr>
      </w:pPr>
    </w:p>
    <w:p w14:paraId="7D581A50" w14:textId="36F05147" w:rsidR="002244CD" w:rsidRPr="00DE6BFA" w:rsidRDefault="00F556C9">
      <w:pPr>
        <w:spacing w:line="354" w:lineRule="auto"/>
        <w:ind w:left="540"/>
        <w:jc w:val="both"/>
        <w:rPr>
          <w:color w:val="000000" w:themeColor="text1"/>
          <w:sz w:val="20"/>
          <w:szCs w:val="20"/>
        </w:rPr>
      </w:pPr>
      <w:r w:rsidRPr="00F556C9">
        <w:rPr>
          <w:rFonts w:eastAsia="Times New Roman"/>
          <w:color w:val="000000" w:themeColor="text1"/>
          <w:sz w:val="24"/>
          <w:szCs w:val="24"/>
        </w:rPr>
        <w:t>If a figure or table taken from another publication is to be used, which is exactly or modified, the description of the figure or table should be referred to in the "surname and year" system.</w:t>
      </w:r>
      <w:r w:rsidR="00585E19" w:rsidRPr="00DE6BFA">
        <w:rPr>
          <w:rFonts w:eastAsia="Times New Roman"/>
          <w:color w:val="000000" w:themeColor="text1"/>
          <w:sz w:val="24"/>
          <w:szCs w:val="24"/>
        </w:rPr>
        <w:t>.</w:t>
      </w:r>
    </w:p>
    <w:p w14:paraId="37F6690C" w14:textId="77777777" w:rsidR="002244CD" w:rsidRPr="00DE6BFA" w:rsidRDefault="002244CD">
      <w:pPr>
        <w:spacing w:line="200" w:lineRule="exact"/>
        <w:rPr>
          <w:color w:val="000000" w:themeColor="text1"/>
          <w:sz w:val="20"/>
          <w:szCs w:val="20"/>
        </w:rPr>
      </w:pPr>
    </w:p>
    <w:p w14:paraId="0328C01D" w14:textId="77777777" w:rsidR="002244CD" w:rsidRPr="00DE6BFA" w:rsidRDefault="002244CD">
      <w:pPr>
        <w:spacing w:line="227" w:lineRule="exact"/>
        <w:rPr>
          <w:color w:val="000000" w:themeColor="text1"/>
          <w:sz w:val="20"/>
          <w:szCs w:val="20"/>
        </w:rPr>
      </w:pPr>
    </w:p>
    <w:p w14:paraId="4D5EC857" w14:textId="2541C2F7" w:rsidR="002244CD" w:rsidRPr="00DE6BFA" w:rsidRDefault="00F556C9">
      <w:pPr>
        <w:ind w:left="540"/>
        <w:rPr>
          <w:rFonts w:eastAsia="Times New Roman"/>
          <w:b/>
          <w:bCs/>
          <w:color w:val="000000" w:themeColor="text1"/>
          <w:sz w:val="24"/>
          <w:szCs w:val="24"/>
        </w:rPr>
      </w:pPr>
      <w:r>
        <w:rPr>
          <w:rFonts w:eastAsia="Times New Roman"/>
          <w:b/>
          <w:bCs/>
          <w:color w:val="000000" w:themeColor="text1"/>
          <w:sz w:val="24"/>
          <w:szCs w:val="24"/>
        </w:rPr>
        <w:t>Example</w:t>
      </w:r>
      <w:r w:rsidR="00585E19" w:rsidRPr="00DE6BFA">
        <w:rPr>
          <w:rFonts w:eastAsia="Times New Roman"/>
          <w:b/>
          <w:bCs/>
          <w:color w:val="000000" w:themeColor="text1"/>
          <w:sz w:val="24"/>
          <w:szCs w:val="24"/>
        </w:rPr>
        <w:t>:</w:t>
      </w:r>
    </w:p>
    <w:p w14:paraId="4838871A" w14:textId="77777777" w:rsidR="00D20A25" w:rsidRPr="00DE6BFA" w:rsidRDefault="00D20A25">
      <w:pPr>
        <w:ind w:left="540"/>
        <w:rPr>
          <w:color w:val="000000" w:themeColor="text1"/>
          <w:sz w:val="20"/>
          <w:szCs w:val="20"/>
        </w:rPr>
      </w:pPr>
    </w:p>
    <w:p w14:paraId="3BA3C497" w14:textId="77777777" w:rsidR="002244CD" w:rsidRPr="00DE6BFA" w:rsidRDefault="00585E19" w:rsidP="00D20A25">
      <w:pPr>
        <w:tabs>
          <w:tab w:val="left" w:pos="1260"/>
        </w:tabs>
        <w:spacing w:line="183" w:lineRule="auto"/>
        <w:ind w:left="540"/>
        <w:rPr>
          <w:rFonts w:ascii="Wingdings" w:eastAsia="Wingdings" w:hAnsi="Wingdings" w:cs="Wingdings"/>
          <w:color w:val="000000" w:themeColor="text1"/>
          <w:sz w:val="48"/>
          <w:szCs w:val="48"/>
          <w:vertAlign w:val="superscript"/>
        </w:rPr>
      </w:pPr>
      <w:proofErr w:type="spellStart"/>
      <w:r w:rsidRPr="00DE6BFA">
        <w:rPr>
          <w:rFonts w:eastAsia="Times New Roman"/>
          <w:color w:val="000000" w:themeColor="text1"/>
          <w:sz w:val="24"/>
          <w:szCs w:val="24"/>
        </w:rPr>
        <w:t>Şekil</w:t>
      </w:r>
      <w:proofErr w:type="spellEnd"/>
      <w:r w:rsidRPr="00DE6BFA">
        <w:rPr>
          <w:rFonts w:eastAsia="Times New Roman"/>
          <w:color w:val="000000" w:themeColor="text1"/>
          <w:sz w:val="24"/>
          <w:szCs w:val="24"/>
        </w:rPr>
        <w:t xml:space="preserve">  3.4.  </w:t>
      </w:r>
      <w:proofErr w:type="spellStart"/>
      <w:r w:rsidRPr="00DE6BFA">
        <w:rPr>
          <w:rFonts w:eastAsia="Times New Roman"/>
          <w:color w:val="000000" w:themeColor="text1"/>
          <w:sz w:val="24"/>
          <w:szCs w:val="24"/>
        </w:rPr>
        <w:t>Fermantasyon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süresinin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çay</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deminin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özellikleri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üzerine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etkisi</w:t>
      </w:r>
      <w:proofErr w:type="spellEnd"/>
    </w:p>
    <w:p w14:paraId="14B9AE06" w14:textId="77777777" w:rsidR="002244CD" w:rsidRPr="00DE6BFA" w:rsidRDefault="002244CD" w:rsidP="00D20A25">
      <w:pPr>
        <w:spacing w:line="160" w:lineRule="exact"/>
        <w:rPr>
          <w:rFonts w:ascii="Wingdings" w:eastAsia="Wingdings" w:hAnsi="Wingdings" w:cs="Wingdings"/>
          <w:color w:val="000000" w:themeColor="text1"/>
          <w:sz w:val="48"/>
          <w:szCs w:val="48"/>
          <w:vertAlign w:val="superscript"/>
        </w:rPr>
      </w:pPr>
    </w:p>
    <w:p w14:paraId="3255D580" w14:textId="77777777" w:rsidR="002244CD" w:rsidRPr="00DE6BFA" w:rsidRDefault="00585E19" w:rsidP="00D20A25">
      <w:pPr>
        <w:spacing w:line="220" w:lineRule="auto"/>
        <w:ind w:left="540"/>
        <w:rPr>
          <w:rFonts w:ascii="Wingdings" w:eastAsia="Wingdings" w:hAnsi="Wingdings" w:cs="Wingdings"/>
          <w:color w:val="000000" w:themeColor="text1"/>
          <w:sz w:val="48"/>
          <w:szCs w:val="48"/>
          <w:vertAlign w:val="superscript"/>
        </w:rPr>
      </w:pPr>
      <w:r w:rsidRPr="00DE6BFA">
        <w:rPr>
          <w:rFonts w:eastAsia="Times New Roman"/>
          <w:color w:val="000000" w:themeColor="text1"/>
          <w:sz w:val="24"/>
          <w:szCs w:val="24"/>
        </w:rPr>
        <w:t>(Hainsworth, 1969)</w:t>
      </w:r>
    </w:p>
    <w:p w14:paraId="21EC679E" w14:textId="77777777" w:rsidR="002244CD" w:rsidRPr="00DE6BFA" w:rsidRDefault="002244CD" w:rsidP="00D20A25">
      <w:pPr>
        <w:spacing w:line="200" w:lineRule="exact"/>
        <w:rPr>
          <w:color w:val="000000" w:themeColor="text1"/>
          <w:sz w:val="20"/>
          <w:szCs w:val="20"/>
        </w:rPr>
      </w:pPr>
    </w:p>
    <w:p w14:paraId="054FE341" w14:textId="77777777" w:rsidR="002244CD" w:rsidRPr="00DE6BFA" w:rsidRDefault="002244CD" w:rsidP="00D20A25">
      <w:pPr>
        <w:spacing w:line="358" w:lineRule="exact"/>
        <w:rPr>
          <w:color w:val="000000" w:themeColor="text1"/>
          <w:sz w:val="20"/>
          <w:szCs w:val="20"/>
        </w:rPr>
      </w:pPr>
    </w:p>
    <w:p w14:paraId="64CDF9B2" w14:textId="60B0DACA" w:rsidR="002244CD" w:rsidRPr="00DE6BFA" w:rsidRDefault="00F556C9">
      <w:pPr>
        <w:numPr>
          <w:ilvl w:val="0"/>
          <w:numId w:val="26"/>
        </w:numPr>
        <w:tabs>
          <w:tab w:val="left" w:pos="1260"/>
        </w:tabs>
        <w:ind w:left="1260" w:hanging="355"/>
        <w:rPr>
          <w:rFonts w:eastAsia="Times New Roman"/>
          <w:b/>
          <w:bCs/>
          <w:color w:val="000000" w:themeColor="text1"/>
          <w:sz w:val="24"/>
          <w:szCs w:val="24"/>
        </w:rPr>
      </w:pPr>
      <w:r w:rsidRPr="00F556C9">
        <w:rPr>
          <w:rFonts w:eastAsia="Times New Roman"/>
          <w:b/>
          <w:bCs/>
          <w:color w:val="000000" w:themeColor="text1"/>
          <w:sz w:val="24"/>
          <w:szCs w:val="24"/>
        </w:rPr>
        <w:t>THESIS COVER and FRONT PAGES</w:t>
      </w:r>
    </w:p>
    <w:p w14:paraId="4CF10DA3" w14:textId="77777777" w:rsidR="002244CD" w:rsidRPr="00DE6BFA" w:rsidRDefault="002244CD">
      <w:pPr>
        <w:spacing w:line="200" w:lineRule="exact"/>
        <w:rPr>
          <w:color w:val="000000" w:themeColor="text1"/>
          <w:sz w:val="20"/>
          <w:szCs w:val="20"/>
        </w:rPr>
      </w:pPr>
    </w:p>
    <w:p w14:paraId="56A4F63D" w14:textId="77777777" w:rsidR="002244CD" w:rsidRPr="00DE6BFA" w:rsidRDefault="002244CD">
      <w:pPr>
        <w:spacing w:line="352" w:lineRule="exact"/>
        <w:rPr>
          <w:color w:val="000000" w:themeColor="text1"/>
          <w:sz w:val="20"/>
          <w:szCs w:val="20"/>
        </w:rPr>
      </w:pPr>
    </w:p>
    <w:p w14:paraId="11875BB4" w14:textId="57AFC992"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5.1. </w:t>
      </w:r>
      <w:r w:rsidR="00F556C9" w:rsidRPr="00F556C9">
        <w:rPr>
          <w:rFonts w:eastAsia="Times New Roman"/>
          <w:b/>
          <w:bCs/>
          <w:color w:val="000000" w:themeColor="text1"/>
          <w:sz w:val="24"/>
          <w:szCs w:val="24"/>
        </w:rPr>
        <w:t>Outer Cover</w:t>
      </w:r>
    </w:p>
    <w:p w14:paraId="10D5BE31" w14:textId="77777777" w:rsidR="002244CD" w:rsidRPr="00DE6BFA" w:rsidRDefault="002244CD">
      <w:pPr>
        <w:spacing w:line="200" w:lineRule="exact"/>
        <w:rPr>
          <w:color w:val="000000" w:themeColor="text1"/>
          <w:sz w:val="20"/>
          <w:szCs w:val="20"/>
        </w:rPr>
      </w:pPr>
    </w:p>
    <w:p w14:paraId="72EE214F" w14:textId="77777777" w:rsidR="002244CD" w:rsidRPr="00DE6BFA" w:rsidRDefault="002244CD">
      <w:pPr>
        <w:spacing w:line="359" w:lineRule="exact"/>
        <w:rPr>
          <w:color w:val="000000" w:themeColor="text1"/>
          <w:sz w:val="20"/>
          <w:szCs w:val="20"/>
        </w:rPr>
      </w:pPr>
    </w:p>
    <w:p w14:paraId="3E784857" w14:textId="77777777" w:rsidR="00F556C9" w:rsidRPr="00F556C9" w:rsidRDefault="00F556C9" w:rsidP="00F556C9">
      <w:pPr>
        <w:spacing w:line="348"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 xml:space="preserve">Standard ready-made covers with windows prepared by </w:t>
      </w:r>
      <w:proofErr w:type="spellStart"/>
      <w:r w:rsidRPr="00F556C9">
        <w:rPr>
          <w:rFonts w:eastAsia="Times New Roman"/>
          <w:color w:val="000000" w:themeColor="text1"/>
          <w:sz w:val="24"/>
          <w:szCs w:val="24"/>
        </w:rPr>
        <w:t>Gaziosmanpaşa</w:t>
      </w:r>
      <w:proofErr w:type="spellEnd"/>
      <w:r w:rsidRPr="00F556C9">
        <w:rPr>
          <w:rFonts w:eastAsia="Times New Roman"/>
          <w:color w:val="000000" w:themeColor="text1"/>
          <w:sz w:val="24"/>
          <w:szCs w:val="24"/>
        </w:rPr>
        <w:t xml:space="preserve"> University Graduate Education Institute should be used for the outer cover. Corresponding to the window part of the cover and centered on the vertical center line of the cover, the title of the thesis, name and surname, type of the thesis (Master's Thesis / Doctorate Thesis), department, the title of the advisor, name, surname, year and "All rights reserved" one page should be behind the outer cover.</w:t>
      </w:r>
    </w:p>
    <w:p w14:paraId="277BFE69" w14:textId="77777777" w:rsidR="00F556C9" w:rsidRPr="00F556C9" w:rsidRDefault="00F556C9" w:rsidP="00F556C9">
      <w:pPr>
        <w:spacing w:line="348" w:lineRule="auto"/>
        <w:ind w:left="540" w:right="20"/>
        <w:jc w:val="both"/>
        <w:rPr>
          <w:rFonts w:eastAsia="Times New Roman"/>
          <w:color w:val="000000" w:themeColor="text1"/>
          <w:sz w:val="24"/>
          <w:szCs w:val="24"/>
        </w:rPr>
      </w:pPr>
    </w:p>
    <w:p w14:paraId="5ADBBC96" w14:textId="77777777" w:rsidR="00F556C9" w:rsidRPr="00F556C9" w:rsidRDefault="00F556C9" w:rsidP="00F556C9">
      <w:pPr>
        <w:spacing w:line="348" w:lineRule="auto"/>
        <w:ind w:left="540" w:right="20"/>
        <w:jc w:val="both"/>
        <w:rPr>
          <w:rFonts w:eastAsia="Times New Roman"/>
          <w:color w:val="000000" w:themeColor="text1"/>
          <w:sz w:val="24"/>
          <w:szCs w:val="24"/>
        </w:rPr>
      </w:pPr>
    </w:p>
    <w:p w14:paraId="3ADEBA68" w14:textId="77777777" w:rsidR="00F556C9" w:rsidRPr="00F556C9" w:rsidRDefault="00F556C9" w:rsidP="00F556C9">
      <w:pPr>
        <w:spacing w:line="348"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The title of the thesis should be written in capital letters.</w:t>
      </w:r>
    </w:p>
    <w:p w14:paraId="0DA2018C" w14:textId="77777777" w:rsidR="00F556C9" w:rsidRPr="00F556C9" w:rsidRDefault="00F556C9" w:rsidP="00F556C9">
      <w:pPr>
        <w:spacing w:line="348" w:lineRule="auto"/>
        <w:ind w:left="540" w:right="20"/>
        <w:jc w:val="both"/>
        <w:rPr>
          <w:rFonts w:eastAsia="Times New Roman"/>
          <w:color w:val="000000" w:themeColor="text1"/>
          <w:sz w:val="24"/>
          <w:szCs w:val="24"/>
        </w:rPr>
      </w:pPr>
    </w:p>
    <w:p w14:paraId="1B222291" w14:textId="77777777" w:rsidR="00F556C9" w:rsidRPr="00F556C9" w:rsidRDefault="00F556C9" w:rsidP="00F556C9">
      <w:pPr>
        <w:spacing w:line="348" w:lineRule="auto"/>
        <w:ind w:left="540" w:right="20"/>
        <w:jc w:val="both"/>
        <w:rPr>
          <w:rFonts w:eastAsia="Times New Roman"/>
          <w:color w:val="000000" w:themeColor="text1"/>
          <w:sz w:val="24"/>
          <w:szCs w:val="24"/>
        </w:rPr>
      </w:pPr>
    </w:p>
    <w:p w14:paraId="0794CBD4" w14:textId="77777777" w:rsidR="00F556C9" w:rsidRPr="00F556C9" w:rsidRDefault="00F556C9" w:rsidP="00F556C9">
      <w:pPr>
        <w:spacing w:line="348"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In the text, 12 pt. (Smaller font size if it does not fit) and 1 line spacing should be used, only 2 line spacing should be left below and above the name and surname of the author. Articles must be bold.</w:t>
      </w:r>
    </w:p>
    <w:p w14:paraId="725C2B80" w14:textId="77777777" w:rsidR="00F556C9" w:rsidRPr="00F556C9" w:rsidRDefault="00F556C9" w:rsidP="00F556C9">
      <w:pPr>
        <w:spacing w:line="348" w:lineRule="auto"/>
        <w:ind w:left="540" w:right="20"/>
        <w:jc w:val="both"/>
        <w:rPr>
          <w:rFonts w:eastAsia="Times New Roman"/>
          <w:color w:val="000000" w:themeColor="text1"/>
          <w:sz w:val="24"/>
          <w:szCs w:val="24"/>
        </w:rPr>
      </w:pPr>
    </w:p>
    <w:p w14:paraId="54FDC323" w14:textId="77777777" w:rsidR="00F556C9" w:rsidRPr="00F556C9" w:rsidRDefault="00F556C9" w:rsidP="00F556C9">
      <w:pPr>
        <w:spacing w:line="348" w:lineRule="auto"/>
        <w:ind w:left="540" w:right="20"/>
        <w:jc w:val="both"/>
        <w:rPr>
          <w:rFonts w:eastAsia="Times New Roman"/>
          <w:color w:val="000000" w:themeColor="text1"/>
          <w:sz w:val="24"/>
          <w:szCs w:val="24"/>
        </w:rPr>
      </w:pPr>
    </w:p>
    <w:p w14:paraId="42C33BA6" w14:textId="2633F673" w:rsidR="002244CD" w:rsidRPr="00DE6BFA" w:rsidRDefault="00F556C9" w:rsidP="00F556C9">
      <w:pPr>
        <w:spacing w:line="348"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The title of the thesis should be as short and concise as possible and reflect the subject and content of the thesis in the best possible way.</w:t>
      </w:r>
      <w:r w:rsidR="00585E19" w:rsidRPr="00DE6BFA">
        <w:rPr>
          <w:rFonts w:eastAsia="Times New Roman"/>
          <w:color w:val="000000" w:themeColor="text1"/>
          <w:sz w:val="24"/>
          <w:szCs w:val="24"/>
        </w:rPr>
        <w:t>.</w:t>
      </w:r>
    </w:p>
    <w:p w14:paraId="56D42CB4" w14:textId="77777777" w:rsidR="009573DA" w:rsidRPr="00DE6BFA" w:rsidRDefault="009573DA">
      <w:pPr>
        <w:spacing w:line="348" w:lineRule="auto"/>
        <w:ind w:left="540" w:right="20"/>
        <w:jc w:val="both"/>
        <w:rPr>
          <w:rFonts w:eastAsia="Times New Roman"/>
          <w:color w:val="000000" w:themeColor="text1"/>
          <w:sz w:val="24"/>
          <w:szCs w:val="24"/>
        </w:rPr>
      </w:pPr>
    </w:p>
    <w:p w14:paraId="24C3CC02" w14:textId="77777777" w:rsidR="009573DA" w:rsidRPr="00DE6BFA" w:rsidRDefault="009573DA">
      <w:pPr>
        <w:spacing w:line="348" w:lineRule="auto"/>
        <w:ind w:left="540" w:right="20"/>
        <w:jc w:val="both"/>
        <w:rPr>
          <w:rFonts w:eastAsia="Times New Roman"/>
          <w:color w:val="000000" w:themeColor="text1"/>
          <w:sz w:val="24"/>
          <w:szCs w:val="24"/>
        </w:rPr>
      </w:pPr>
    </w:p>
    <w:p w14:paraId="067641AC" w14:textId="77777777" w:rsidR="009573DA" w:rsidRPr="00DE6BFA" w:rsidRDefault="009573DA">
      <w:pPr>
        <w:spacing w:line="348" w:lineRule="auto"/>
        <w:ind w:left="540" w:right="20"/>
        <w:jc w:val="both"/>
        <w:rPr>
          <w:rFonts w:eastAsia="Times New Roman"/>
          <w:color w:val="000000" w:themeColor="text1"/>
          <w:sz w:val="24"/>
          <w:szCs w:val="24"/>
        </w:rPr>
      </w:pPr>
    </w:p>
    <w:p w14:paraId="01C207E7" w14:textId="77777777" w:rsidR="009573DA" w:rsidRPr="00DE6BFA" w:rsidRDefault="009573DA">
      <w:pPr>
        <w:spacing w:line="348" w:lineRule="auto"/>
        <w:ind w:left="540" w:right="20"/>
        <w:jc w:val="both"/>
        <w:rPr>
          <w:rFonts w:eastAsia="Times New Roman"/>
          <w:color w:val="000000" w:themeColor="text1"/>
          <w:sz w:val="24"/>
          <w:szCs w:val="24"/>
        </w:rPr>
      </w:pPr>
    </w:p>
    <w:p w14:paraId="0BB5E709" w14:textId="77777777" w:rsidR="009573DA" w:rsidRPr="00DE6BFA" w:rsidRDefault="009573DA">
      <w:pPr>
        <w:spacing w:line="348" w:lineRule="auto"/>
        <w:ind w:left="540" w:right="20"/>
        <w:jc w:val="both"/>
        <w:rPr>
          <w:rFonts w:eastAsia="Times New Roman"/>
          <w:color w:val="000000" w:themeColor="text1"/>
          <w:sz w:val="24"/>
          <w:szCs w:val="24"/>
        </w:rPr>
      </w:pPr>
    </w:p>
    <w:p w14:paraId="5C6D0E00" w14:textId="77777777" w:rsidR="009573DA" w:rsidRPr="00DE6BFA" w:rsidRDefault="009573DA">
      <w:pPr>
        <w:spacing w:line="348" w:lineRule="auto"/>
        <w:ind w:left="540" w:right="20"/>
        <w:jc w:val="both"/>
        <w:rPr>
          <w:rFonts w:eastAsia="Times New Roman"/>
          <w:color w:val="000000" w:themeColor="text1"/>
          <w:sz w:val="24"/>
          <w:szCs w:val="24"/>
        </w:rPr>
      </w:pPr>
    </w:p>
    <w:p w14:paraId="5EBEFCA4" w14:textId="77777777" w:rsidR="009573DA" w:rsidRPr="00DE6BFA" w:rsidRDefault="009573DA">
      <w:pPr>
        <w:spacing w:line="348" w:lineRule="auto"/>
        <w:ind w:left="540" w:right="20"/>
        <w:jc w:val="both"/>
        <w:rPr>
          <w:color w:val="000000" w:themeColor="text1"/>
          <w:sz w:val="20"/>
          <w:szCs w:val="20"/>
        </w:rPr>
      </w:pPr>
    </w:p>
    <w:p w14:paraId="5FEF0AA6" w14:textId="77777777" w:rsidR="002244CD" w:rsidRPr="00DE6BFA" w:rsidRDefault="002244CD">
      <w:pPr>
        <w:spacing w:line="200" w:lineRule="exact"/>
        <w:rPr>
          <w:color w:val="000000" w:themeColor="text1"/>
          <w:sz w:val="20"/>
          <w:szCs w:val="20"/>
        </w:rPr>
      </w:pPr>
    </w:p>
    <w:p w14:paraId="707871CC" w14:textId="77777777" w:rsidR="002244CD" w:rsidRPr="00DE6BFA" w:rsidRDefault="002244CD">
      <w:pPr>
        <w:spacing w:line="233" w:lineRule="exact"/>
        <w:rPr>
          <w:color w:val="000000" w:themeColor="text1"/>
          <w:sz w:val="20"/>
          <w:szCs w:val="20"/>
        </w:rPr>
      </w:pPr>
    </w:p>
    <w:p w14:paraId="57B283BD" w14:textId="461A5525"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5.2. </w:t>
      </w:r>
      <w:r w:rsidR="00F556C9">
        <w:rPr>
          <w:rFonts w:eastAsia="Times New Roman"/>
          <w:b/>
          <w:bCs/>
          <w:color w:val="000000" w:themeColor="text1"/>
          <w:sz w:val="24"/>
          <w:szCs w:val="24"/>
        </w:rPr>
        <w:t>Inner Cover</w:t>
      </w:r>
    </w:p>
    <w:p w14:paraId="7674C166" w14:textId="77777777" w:rsidR="002244CD" w:rsidRPr="00DE6BFA" w:rsidRDefault="002244CD">
      <w:pPr>
        <w:spacing w:line="200" w:lineRule="exact"/>
        <w:rPr>
          <w:color w:val="000000" w:themeColor="text1"/>
          <w:sz w:val="20"/>
          <w:szCs w:val="20"/>
        </w:rPr>
      </w:pPr>
    </w:p>
    <w:p w14:paraId="782C5ACA" w14:textId="77777777" w:rsidR="009573DA" w:rsidRPr="00DE6BFA" w:rsidRDefault="009573DA">
      <w:pPr>
        <w:spacing w:line="354" w:lineRule="auto"/>
        <w:ind w:left="540"/>
        <w:jc w:val="both"/>
        <w:rPr>
          <w:rFonts w:eastAsia="Times New Roman"/>
          <w:color w:val="000000" w:themeColor="text1"/>
          <w:sz w:val="24"/>
          <w:szCs w:val="24"/>
        </w:rPr>
      </w:pPr>
      <w:bookmarkStart w:id="19" w:name="page21"/>
      <w:bookmarkEnd w:id="19"/>
    </w:p>
    <w:p w14:paraId="58A3F795" w14:textId="0FD59FF1" w:rsidR="002244CD" w:rsidRPr="00DE6BFA" w:rsidRDefault="00F556C9">
      <w:pPr>
        <w:spacing w:line="354" w:lineRule="auto"/>
        <w:ind w:left="540"/>
        <w:jc w:val="both"/>
        <w:rPr>
          <w:color w:val="000000" w:themeColor="text1"/>
          <w:sz w:val="20"/>
          <w:szCs w:val="20"/>
        </w:rPr>
      </w:pPr>
      <w:r w:rsidRPr="00F556C9">
        <w:rPr>
          <w:rFonts w:eastAsia="Times New Roman"/>
          <w:color w:val="000000" w:themeColor="text1"/>
          <w:sz w:val="24"/>
          <w:szCs w:val="24"/>
        </w:rPr>
        <w:t xml:space="preserve">In the writing of the inner cover page, 12 </w:t>
      </w:r>
      <w:proofErr w:type="spellStart"/>
      <w:r w:rsidRPr="00F556C9">
        <w:rPr>
          <w:rFonts w:eastAsia="Times New Roman"/>
          <w:color w:val="000000" w:themeColor="text1"/>
          <w:sz w:val="24"/>
          <w:szCs w:val="24"/>
        </w:rPr>
        <w:t>pt</w:t>
      </w:r>
      <w:proofErr w:type="spellEnd"/>
      <w:r w:rsidRPr="00F556C9">
        <w:rPr>
          <w:rFonts w:eastAsia="Times New Roman"/>
          <w:color w:val="000000" w:themeColor="text1"/>
          <w:sz w:val="24"/>
          <w:szCs w:val="24"/>
        </w:rPr>
        <w:t xml:space="preserve"> and 1 line spacing should be used, but the title of the thesis should be written in 14 </w:t>
      </w:r>
      <w:proofErr w:type="spellStart"/>
      <w:r w:rsidRPr="00F556C9">
        <w:rPr>
          <w:rFonts w:eastAsia="Times New Roman"/>
          <w:color w:val="000000" w:themeColor="text1"/>
          <w:sz w:val="24"/>
          <w:szCs w:val="24"/>
        </w:rPr>
        <w:t>pt</w:t>
      </w:r>
      <w:proofErr w:type="spellEnd"/>
      <w:r w:rsidRPr="00F556C9">
        <w:rPr>
          <w:rFonts w:eastAsia="Times New Roman"/>
          <w:color w:val="000000" w:themeColor="text1"/>
          <w:sz w:val="24"/>
          <w:szCs w:val="24"/>
        </w:rPr>
        <w:t>, left aligned. Articles should not be bold.</w:t>
      </w:r>
      <w:r w:rsidR="00585E19" w:rsidRPr="00DE6BFA">
        <w:rPr>
          <w:rFonts w:eastAsia="Times New Roman"/>
          <w:color w:val="000000" w:themeColor="text1"/>
          <w:sz w:val="24"/>
          <w:szCs w:val="24"/>
        </w:rPr>
        <w:t>.</w:t>
      </w:r>
    </w:p>
    <w:p w14:paraId="255E073E" w14:textId="77777777" w:rsidR="002244CD" w:rsidRPr="00DE6BFA" w:rsidRDefault="002244CD">
      <w:pPr>
        <w:spacing w:line="200" w:lineRule="exact"/>
        <w:rPr>
          <w:color w:val="000000" w:themeColor="text1"/>
          <w:sz w:val="20"/>
          <w:szCs w:val="20"/>
        </w:rPr>
      </w:pPr>
    </w:p>
    <w:p w14:paraId="23488F85" w14:textId="77777777" w:rsidR="002244CD" w:rsidRPr="00DE6BFA" w:rsidRDefault="002244CD">
      <w:pPr>
        <w:spacing w:line="227" w:lineRule="exact"/>
        <w:rPr>
          <w:color w:val="000000" w:themeColor="text1"/>
          <w:sz w:val="20"/>
          <w:szCs w:val="20"/>
        </w:rPr>
      </w:pPr>
    </w:p>
    <w:p w14:paraId="31B6AB6C" w14:textId="4A194290"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5.3. </w:t>
      </w:r>
      <w:r w:rsidR="00F556C9" w:rsidRPr="00F556C9">
        <w:rPr>
          <w:rFonts w:eastAsia="Times New Roman"/>
          <w:b/>
          <w:bCs/>
          <w:color w:val="000000" w:themeColor="text1"/>
          <w:sz w:val="24"/>
          <w:szCs w:val="24"/>
        </w:rPr>
        <w:t xml:space="preserve">Supporting Organization Information Page (If </w:t>
      </w:r>
      <w:r w:rsidR="00F556C9">
        <w:rPr>
          <w:rFonts w:eastAsia="Times New Roman"/>
          <w:b/>
          <w:bCs/>
          <w:color w:val="000000" w:themeColor="text1"/>
          <w:sz w:val="24"/>
          <w:szCs w:val="24"/>
        </w:rPr>
        <w:t>there is</w:t>
      </w:r>
      <w:r w:rsidRPr="00DE6BFA">
        <w:rPr>
          <w:rFonts w:eastAsia="Times New Roman"/>
          <w:b/>
          <w:bCs/>
          <w:color w:val="000000" w:themeColor="text1"/>
          <w:sz w:val="24"/>
          <w:szCs w:val="24"/>
        </w:rPr>
        <w:t>)</w:t>
      </w:r>
    </w:p>
    <w:p w14:paraId="47DB1A5D" w14:textId="77777777" w:rsidR="002244CD" w:rsidRPr="00DE6BFA" w:rsidRDefault="002244CD" w:rsidP="00D20A25">
      <w:pPr>
        <w:rPr>
          <w:color w:val="000000" w:themeColor="text1"/>
          <w:sz w:val="20"/>
          <w:szCs w:val="20"/>
        </w:rPr>
      </w:pPr>
    </w:p>
    <w:p w14:paraId="3B8F2A3E" w14:textId="77777777" w:rsidR="002244CD" w:rsidRPr="00DE6BFA" w:rsidRDefault="002244CD">
      <w:pPr>
        <w:spacing w:line="200" w:lineRule="exact"/>
        <w:rPr>
          <w:color w:val="000000" w:themeColor="text1"/>
          <w:sz w:val="20"/>
          <w:szCs w:val="20"/>
        </w:rPr>
      </w:pPr>
    </w:p>
    <w:p w14:paraId="7E5458CC" w14:textId="77777777" w:rsidR="002244CD" w:rsidRPr="00DE6BFA" w:rsidRDefault="002244CD">
      <w:pPr>
        <w:spacing w:line="350" w:lineRule="exact"/>
        <w:rPr>
          <w:color w:val="000000" w:themeColor="text1"/>
          <w:sz w:val="20"/>
          <w:szCs w:val="20"/>
        </w:rPr>
      </w:pPr>
    </w:p>
    <w:p w14:paraId="04DF86DE" w14:textId="7F34B12B"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4</w:t>
      </w:r>
      <w:r w:rsidRPr="00DE6BFA">
        <w:rPr>
          <w:rFonts w:eastAsia="Times New Roman"/>
          <w:b/>
          <w:bCs/>
          <w:color w:val="000000" w:themeColor="text1"/>
          <w:sz w:val="24"/>
          <w:szCs w:val="24"/>
        </w:rPr>
        <w:t xml:space="preserve">. </w:t>
      </w:r>
      <w:r w:rsidR="00F556C9">
        <w:rPr>
          <w:rFonts w:eastAsia="Times New Roman"/>
          <w:b/>
          <w:bCs/>
          <w:color w:val="000000" w:themeColor="text1"/>
          <w:sz w:val="24"/>
          <w:szCs w:val="24"/>
        </w:rPr>
        <w:t>Approval page</w:t>
      </w:r>
    </w:p>
    <w:p w14:paraId="0E45B6C3" w14:textId="77777777" w:rsidR="002244CD" w:rsidRPr="00DE6BFA" w:rsidRDefault="002244CD">
      <w:pPr>
        <w:spacing w:line="200" w:lineRule="exact"/>
        <w:rPr>
          <w:color w:val="000000" w:themeColor="text1"/>
          <w:sz w:val="20"/>
          <w:szCs w:val="20"/>
        </w:rPr>
      </w:pPr>
    </w:p>
    <w:p w14:paraId="23810E97" w14:textId="77777777" w:rsidR="002244CD" w:rsidRPr="00DE6BFA" w:rsidRDefault="002244CD">
      <w:pPr>
        <w:spacing w:line="348" w:lineRule="exact"/>
        <w:rPr>
          <w:color w:val="000000" w:themeColor="text1"/>
          <w:sz w:val="20"/>
          <w:szCs w:val="20"/>
        </w:rPr>
      </w:pPr>
    </w:p>
    <w:p w14:paraId="5741F8FD" w14:textId="77777777" w:rsidR="00F556C9" w:rsidRPr="00F556C9" w:rsidRDefault="00F556C9" w:rsidP="00F556C9">
      <w:pPr>
        <w:spacing w:line="354" w:lineRule="auto"/>
        <w:ind w:left="540"/>
        <w:jc w:val="both"/>
        <w:rPr>
          <w:rFonts w:eastAsia="Times New Roman"/>
          <w:color w:val="000000" w:themeColor="text1"/>
          <w:sz w:val="24"/>
          <w:szCs w:val="24"/>
        </w:rPr>
      </w:pPr>
      <w:r w:rsidRPr="00F556C9">
        <w:rPr>
          <w:rFonts w:eastAsia="Times New Roman"/>
          <w:color w:val="000000" w:themeColor="text1"/>
          <w:sz w:val="24"/>
          <w:szCs w:val="24"/>
        </w:rPr>
        <w:t>Successful candidate after the thesis defense, with (..........)</w:t>
      </w:r>
    </w:p>
    <w:p w14:paraId="18F9EEA2" w14:textId="77777777" w:rsidR="00F556C9" w:rsidRPr="00F556C9" w:rsidRDefault="00F556C9" w:rsidP="00F556C9">
      <w:pPr>
        <w:spacing w:line="354" w:lineRule="auto"/>
        <w:ind w:left="540"/>
        <w:jc w:val="both"/>
        <w:rPr>
          <w:rFonts w:eastAsia="Times New Roman"/>
          <w:color w:val="000000" w:themeColor="text1"/>
          <w:sz w:val="24"/>
          <w:szCs w:val="24"/>
        </w:rPr>
      </w:pPr>
    </w:p>
    <w:p w14:paraId="608292BD" w14:textId="474485D5" w:rsidR="002244CD" w:rsidRPr="00DE6BFA" w:rsidRDefault="00F556C9" w:rsidP="00F556C9">
      <w:pPr>
        <w:spacing w:line="354" w:lineRule="auto"/>
        <w:ind w:left="540"/>
        <w:jc w:val="both"/>
        <w:rPr>
          <w:color w:val="000000" w:themeColor="text1"/>
          <w:sz w:val="20"/>
          <w:szCs w:val="20"/>
        </w:rPr>
      </w:pPr>
      <w:r w:rsidRPr="00F556C9">
        <w:rPr>
          <w:rFonts w:eastAsia="Times New Roman"/>
          <w:color w:val="000000" w:themeColor="text1"/>
          <w:sz w:val="24"/>
          <w:szCs w:val="24"/>
        </w:rPr>
        <w:t>The title, name and surname of the jury members and the Director of the Institute (without abbreviation) must be written on the computer, duplicate this page and have the relevant persons sign it separately with a blue ink pen. Date section should be left blank on the confirmation page.</w:t>
      </w:r>
      <w:r w:rsidR="00D20A25" w:rsidRPr="00DE6BFA">
        <w:rPr>
          <w:rFonts w:eastAsia="Times New Roman"/>
          <w:color w:val="000000" w:themeColor="text1"/>
          <w:sz w:val="24"/>
          <w:szCs w:val="24"/>
        </w:rPr>
        <w:t>.</w:t>
      </w:r>
    </w:p>
    <w:p w14:paraId="0C4445DD" w14:textId="77777777" w:rsidR="002244CD" w:rsidRPr="00DE6BFA" w:rsidRDefault="002244CD">
      <w:pPr>
        <w:spacing w:line="200" w:lineRule="exact"/>
        <w:rPr>
          <w:color w:val="000000" w:themeColor="text1"/>
          <w:sz w:val="20"/>
          <w:szCs w:val="20"/>
        </w:rPr>
      </w:pPr>
    </w:p>
    <w:p w14:paraId="3238E3A9" w14:textId="77777777" w:rsidR="002244CD" w:rsidRPr="00DE6BFA" w:rsidRDefault="002244CD">
      <w:pPr>
        <w:spacing w:line="227" w:lineRule="exact"/>
        <w:rPr>
          <w:color w:val="000000" w:themeColor="text1"/>
          <w:sz w:val="20"/>
          <w:szCs w:val="20"/>
        </w:rPr>
      </w:pPr>
    </w:p>
    <w:p w14:paraId="4B82A2F6" w14:textId="60A34609"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5</w:t>
      </w:r>
      <w:r w:rsidRPr="00DE6BFA">
        <w:rPr>
          <w:rFonts w:eastAsia="Times New Roman"/>
          <w:b/>
          <w:bCs/>
          <w:color w:val="000000" w:themeColor="text1"/>
          <w:sz w:val="24"/>
          <w:szCs w:val="24"/>
        </w:rPr>
        <w:t xml:space="preserve">. </w:t>
      </w:r>
      <w:r w:rsidR="00F556C9">
        <w:rPr>
          <w:rFonts w:eastAsia="Times New Roman"/>
          <w:b/>
          <w:bCs/>
          <w:color w:val="000000" w:themeColor="text1"/>
          <w:sz w:val="24"/>
          <w:szCs w:val="24"/>
        </w:rPr>
        <w:t>Declaration</w:t>
      </w:r>
      <w:r w:rsidR="00F556C9" w:rsidRPr="00F556C9">
        <w:rPr>
          <w:rFonts w:eastAsia="Times New Roman"/>
          <w:b/>
          <w:bCs/>
          <w:color w:val="000000" w:themeColor="text1"/>
          <w:sz w:val="24"/>
          <w:szCs w:val="24"/>
        </w:rPr>
        <w:t xml:space="preserve"> Page</w:t>
      </w:r>
    </w:p>
    <w:p w14:paraId="6DB285AA" w14:textId="77777777" w:rsidR="002244CD" w:rsidRPr="00DE6BFA" w:rsidRDefault="002244CD">
      <w:pPr>
        <w:spacing w:line="200" w:lineRule="exact"/>
        <w:rPr>
          <w:color w:val="000000" w:themeColor="text1"/>
          <w:sz w:val="20"/>
          <w:szCs w:val="20"/>
        </w:rPr>
      </w:pPr>
    </w:p>
    <w:p w14:paraId="74BEC3D7" w14:textId="77777777" w:rsidR="002244CD" w:rsidRPr="00DE6BFA" w:rsidRDefault="002244CD">
      <w:pPr>
        <w:spacing w:line="360" w:lineRule="exact"/>
        <w:rPr>
          <w:color w:val="000000" w:themeColor="text1"/>
          <w:sz w:val="20"/>
          <w:szCs w:val="20"/>
        </w:rPr>
      </w:pPr>
    </w:p>
    <w:p w14:paraId="556BFD53" w14:textId="30599E12" w:rsidR="002244CD" w:rsidRPr="00DE6BFA" w:rsidRDefault="00F556C9">
      <w:pPr>
        <w:spacing w:line="354" w:lineRule="auto"/>
        <w:ind w:left="540"/>
        <w:jc w:val="both"/>
        <w:rPr>
          <w:color w:val="000000" w:themeColor="text1"/>
          <w:sz w:val="20"/>
          <w:szCs w:val="20"/>
        </w:rPr>
      </w:pPr>
      <w:r w:rsidRPr="00F556C9">
        <w:rPr>
          <w:rFonts w:eastAsia="Times New Roman"/>
          <w:color w:val="000000" w:themeColor="text1"/>
          <w:sz w:val="24"/>
          <w:szCs w:val="24"/>
        </w:rPr>
        <w:t>The "DECLARATION PAGE" containing information about the preparation of the thesis by adhering to original and scientific ethical values should also be included. The thesis statement page must be signed by the student making the thesis.</w:t>
      </w:r>
      <w:r w:rsidR="00585E19" w:rsidRPr="00DE6BFA">
        <w:rPr>
          <w:rFonts w:eastAsia="Times New Roman"/>
          <w:color w:val="000000" w:themeColor="text1"/>
          <w:sz w:val="24"/>
          <w:szCs w:val="24"/>
        </w:rPr>
        <w:t>.</w:t>
      </w:r>
    </w:p>
    <w:p w14:paraId="2AE23A7C" w14:textId="77777777" w:rsidR="002244CD" w:rsidRPr="00DE6BFA" w:rsidRDefault="002244CD">
      <w:pPr>
        <w:spacing w:line="200" w:lineRule="exact"/>
        <w:rPr>
          <w:color w:val="000000" w:themeColor="text1"/>
          <w:sz w:val="20"/>
          <w:szCs w:val="20"/>
        </w:rPr>
      </w:pPr>
    </w:p>
    <w:p w14:paraId="43EA7F03" w14:textId="77777777" w:rsidR="002244CD" w:rsidRPr="00DE6BFA" w:rsidRDefault="002244CD">
      <w:pPr>
        <w:spacing w:line="227" w:lineRule="exact"/>
        <w:rPr>
          <w:color w:val="000000" w:themeColor="text1"/>
          <w:sz w:val="20"/>
          <w:szCs w:val="20"/>
        </w:rPr>
      </w:pPr>
    </w:p>
    <w:p w14:paraId="1617795F" w14:textId="5274F895"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6</w:t>
      </w:r>
      <w:r w:rsidRPr="00DE6BFA">
        <w:rPr>
          <w:rFonts w:eastAsia="Times New Roman"/>
          <w:b/>
          <w:bCs/>
          <w:color w:val="000000" w:themeColor="text1"/>
          <w:sz w:val="24"/>
          <w:szCs w:val="24"/>
        </w:rPr>
        <w:t xml:space="preserve">. </w:t>
      </w:r>
      <w:r w:rsidR="00F556C9" w:rsidRPr="00F556C9">
        <w:rPr>
          <w:rFonts w:eastAsia="Times New Roman"/>
          <w:b/>
          <w:bCs/>
          <w:color w:val="000000" w:themeColor="text1"/>
          <w:sz w:val="24"/>
          <w:szCs w:val="24"/>
        </w:rPr>
        <w:t>Dedication Page</w:t>
      </w:r>
    </w:p>
    <w:p w14:paraId="1D97FED7" w14:textId="77777777" w:rsidR="002244CD" w:rsidRPr="00DE6BFA" w:rsidRDefault="002244CD">
      <w:pPr>
        <w:spacing w:line="200" w:lineRule="exact"/>
        <w:rPr>
          <w:color w:val="000000" w:themeColor="text1"/>
          <w:sz w:val="20"/>
          <w:szCs w:val="20"/>
        </w:rPr>
      </w:pPr>
    </w:p>
    <w:p w14:paraId="6B1842F6" w14:textId="77777777" w:rsidR="002244CD" w:rsidRPr="00DE6BFA" w:rsidRDefault="002244CD">
      <w:pPr>
        <w:spacing w:line="359" w:lineRule="exact"/>
        <w:rPr>
          <w:color w:val="000000" w:themeColor="text1"/>
          <w:sz w:val="20"/>
          <w:szCs w:val="20"/>
        </w:rPr>
      </w:pPr>
    </w:p>
    <w:p w14:paraId="1CCDD4CD" w14:textId="2201AABE" w:rsidR="002244CD" w:rsidRPr="00DE6BFA" w:rsidRDefault="00F556C9">
      <w:pPr>
        <w:spacing w:line="354" w:lineRule="auto"/>
        <w:ind w:left="540"/>
        <w:jc w:val="both"/>
        <w:rPr>
          <w:color w:val="000000" w:themeColor="text1"/>
          <w:sz w:val="20"/>
          <w:szCs w:val="20"/>
        </w:rPr>
      </w:pPr>
      <w:r w:rsidRPr="00F556C9">
        <w:rPr>
          <w:rFonts w:eastAsia="Times New Roman"/>
          <w:color w:val="000000" w:themeColor="text1"/>
          <w:sz w:val="24"/>
          <w:szCs w:val="24"/>
        </w:rPr>
        <w:t>Dedication page is not required. The dedication should be short. The person (s) to whom the author dedicated his thesis can be written in any writing style and font, provided that it is not larger than 12 points.</w:t>
      </w:r>
      <w:r w:rsidR="00585E19" w:rsidRPr="00DE6BFA">
        <w:rPr>
          <w:rFonts w:eastAsia="Times New Roman"/>
          <w:color w:val="000000" w:themeColor="text1"/>
          <w:sz w:val="24"/>
          <w:szCs w:val="24"/>
        </w:rPr>
        <w:t>.</w:t>
      </w:r>
    </w:p>
    <w:p w14:paraId="1F6972A6" w14:textId="77777777" w:rsidR="002244CD" w:rsidRPr="00DE6BFA" w:rsidRDefault="002244CD">
      <w:pPr>
        <w:spacing w:line="200" w:lineRule="exact"/>
        <w:rPr>
          <w:color w:val="000000" w:themeColor="text1"/>
          <w:sz w:val="20"/>
          <w:szCs w:val="20"/>
        </w:rPr>
      </w:pPr>
    </w:p>
    <w:p w14:paraId="2B600A4C" w14:textId="77777777" w:rsidR="002244CD" w:rsidRPr="00DE6BFA" w:rsidRDefault="002244CD">
      <w:pPr>
        <w:spacing w:line="228" w:lineRule="exact"/>
        <w:rPr>
          <w:color w:val="000000" w:themeColor="text1"/>
          <w:sz w:val="20"/>
          <w:szCs w:val="20"/>
        </w:rPr>
      </w:pPr>
    </w:p>
    <w:p w14:paraId="1E77BDBC" w14:textId="1F82924E"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7</w:t>
      </w:r>
      <w:r w:rsidRPr="00DE6BFA">
        <w:rPr>
          <w:rFonts w:eastAsia="Times New Roman"/>
          <w:b/>
          <w:bCs/>
          <w:color w:val="000000" w:themeColor="text1"/>
          <w:sz w:val="24"/>
          <w:szCs w:val="24"/>
        </w:rPr>
        <w:t xml:space="preserve">. </w:t>
      </w:r>
      <w:r w:rsidR="00F556C9" w:rsidRPr="00F556C9">
        <w:rPr>
          <w:rFonts w:eastAsia="Times New Roman"/>
          <w:b/>
          <w:bCs/>
          <w:color w:val="000000" w:themeColor="text1"/>
          <w:sz w:val="24"/>
          <w:szCs w:val="24"/>
        </w:rPr>
        <w:t>Turkish and English Abstract</w:t>
      </w:r>
    </w:p>
    <w:p w14:paraId="72B68AA5" w14:textId="77777777" w:rsidR="002244CD" w:rsidRPr="00DE6BFA" w:rsidRDefault="002244CD">
      <w:pPr>
        <w:spacing w:line="200" w:lineRule="exact"/>
        <w:rPr>
          <w:color w:val="000000" w:themeColor="text1"/>
          <w:sz w:val="20"/>
          <w:szCs w:val="20"/>
        </w:rPr>
      </w:pPr>
    </w:p>
    <w:p w14:paraId="5FF1C25E" w14:textId="77777777" w:rsidR="002244CD" w:rsidRPr="00DE6BFA" w:rsidRDefault="002244CD">
      <w:pPr>
        <w:spacing w:line="347" w:lineRule="exact"/>
        <w:rPr>
          <w:color w:val="000000" w:themeColor="text1"/>
          <w:sz w:val="20"/>
          <w:szCs w:val="20"/>
        </w:rPr>
      </w:pPr>
    </w:p>
    <w:p w14:paraId="71459E9D" w14:textId="407D8967" w:rsidR="002244CD" w:rsidRPr="00DE6BFA" w:rsidRDefault="00F556C9" w:rsidP="00F556C9">
      <w:pPr>
        <w:ind w:left="540"/>
        <w:rPr>
          <w:color w:val="000000" w:themeColor="text1"/>
          <w:sz w:val="20"/>
          <w:szCs w:val="20"/>
        </w:rPr>
      </w:pPr>
      <w:r w:rsidRPr="00F556C9">
        <w:rPr>
          <w:rFonts w:eastAsia="Times New Roman"/>
          <w:color w:val="000000" w:themeColor="text1"/>
          <w:sz w:val="24"/>
          <w:szCs w:val="24"/>
        </w:rPr>
        <w:t>Turkish summary is written first in Turkish writing and English summary is written first in English writing.</w:t>
      </w:r>
    </w:p>
    <w:p w14:paraId="16E2D45D" w14:textId="77777777" w:rsidR="002244CD" w:rsidRPr="00DE6BFA" w:rsidRDefault="002244CD">
      <w:pPr>
        <w:spacing w:line="200" w:lineRule="exact"/>
        <w:rPr>
          <w:color w:val="000000" w:themeColor="text1"/>
          <w:sz w:val="20"/>
          <w:szCs w:val="20"/>
        </w:rPr>
      </w:pPr>
    </w:p>
    <w:p w14:paraId="16F9B9D9" w14:textId="77777777" w:rsidR="002244CD" w:rsidRPr="00DE6BFA" w:rsidRDefault="002244CD">
      <w:pPr>
        <w:spacing w:line="209" w:lineRule="exact"/>
        <w:rPr>
          <w:color w:val="000000" w:themeColor="text1"/>
          <w:sz w:val="20"/>
          <w:szCs w:val="20"/>
        </w:rPr>
      </w:pPr>
    </w:p>
    <w:p w14:paraId="055B66F1" w14:textId="77777777" w:rsidR="002244CD" w:rsidRPr="00DE6BFA" w:rsidRDefault="002244CD">
      <w:pPr>
        <w:rPr>
          <w:color w:val="000000" w:themeColor="text1"/>
        </w:rPr>
        <w:sectPr w:rsidR="002244CD" w:rsidRPr="00DE6BFA">
          <w:type w:val="continuous"/>
          <w:pgSz w:w="11900" w:h="16838"/>
          <w:pgMar w:top="1440" w:right="1426" w:bottom="149" w:left="1440" w:header="0" w:footer="0" w:gutter="0"/>
          <w:cols w:space="720" w:equalWidth="0">
            <w:col w:w="9040"/>
          </w:cols>
        </w:sectPr>
      </w:pPr>
    </w:p>
    <w:p w14:paraId="1E88EC5E" w14:textId="77777777" w:rsidR="002244CD" w:rsidRPr="00DE6BFA" w:rsidRDefault="002244CD">
      <w:pPr>
        <w:spacing w:line="200" w:lineRule="exact"/>
        <w:rPr>
          <w:color w:val="000000" w:themeColor="text1"/>
          <w:sz w:val="20"/>
          <w:szCs w:val="20"/>
        </w:rPr>
      </w:pPr>
      <w:bookmarkStart w:id="20" w:name="page22"/>
      <w:bookmarkEnd w:id="20"/>
    </w:p>
    <w:p w14:paraId="05E08A33" w14:textId="77777777" w:rsidR="002244CD" w:rsidRPr="00DE6BFA" w:rsidRDefault="002244CD">
      <w:pPr>
        <w:spacing w:line="350" w:lineRule="exact"/>
        <w:rPr>
          <w:color w:val="000000" w:themeColor="text1"/>
          <w:sz w:val="20"/>
          <w:szCs w:val="20"/>
        </w:rPr>
      </w:pPr>
    </w:p>
    <w:p w14:paraId="5320DEF3"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It should not exceed one page with the abstract and English summary keywords and 1 line spacing should be used in my writing. The title of the thesis must be included in the abstract text in Turkish and English.</w:t>
      </w:r>
    </w:p>
    <w:p w14:paraId="2F16046B" w14:textId="77777777" w:rsidR="00F556C9" w:rsidRPr="00F556C9" w:rsidRDefault="00F556C9" w:rsidP="00F556C9">
      <w:pPr>
        <w:spacing w:line="360" w:lineRule="auto"/>
        <w:rPr>
          <w:rFonts w:eastAsia="Times New Roman"/>
          <w:color w:val="000000" w:themeColor="text1"/>
          <w:sz w:val="24"/>
          <w:szCs w:val="24"/>
        </w:rPr>
      </w:pPr>
    </w:p>
    <w:p w14:paraId="7AB4452C" w14:textId="77777777" w:rsidR="00F556C9" w:rsidRPr="00F556C9" w:rsidRDefault="00F556C9" w:rsidP="00F556C9">
      <w:pPr>
        <w:spacing w:line="360" w:lineRule="auto"/>
        <w:rPr>
          <w:rFonts w:eastAsia="Times New Roman"/>
          <w:color w:val="000000" w:themeColor="text1"/>
          <w:sz w:val="24"/>
          <w:szCs w:val="24"/>
        </w:rPr>
      </w:pPr>
    </w:p>
    <w:p w14:paraId="70CEB40C"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At the top of the page, the word "ABSTRACT / ABSTRACT" should be written in capital letters (bold) and averaged.</w:t>
      </w:r>
    </w:p>
    <w:p w14:paraId="44DE355B" w14:textId="77777777" w:rsidR="00F556C9" w:rsidRPr="00F556C9" w:rsidRDefault="00F556C9" w:rsidP="00F556C9">
      <w:pPr>
        <w:spacing w:line="360" w:lineRule="auto"/>
        <w:rPr>
          <w:rFonts w:eastAsia="Times New Roman"/>
          <w:color w:val="000000" w:themeColor="text1"/>
          <w:sz w:val="24"/>
          <w:szCs w:val="24"/>
        </w:rPr>
      </w:pPr>
    </w:p>
    <w:p w14:paraId="1BB1CDC9" w14:textId="77777777" w:rsidR="00F556C9" w:rsidRPr="00F556C9" w:rsidRDefault="00F556C9" w:rsidP="00F556C9">
      <w:pPr>
        <w:spacing w:line="360" w:lineRule="auto"/>
        <w:rPr>
          <w:rFonts w:eastAsia="Times New Roman"/>
          <w:color w:val="000000" w:themeColor="text1"/>
          <w:sz w:val="24"/>
          <w:szCs w:val="24"/>
        </w:rPr>
      </w:pPr>
    </w:p>
    <w:p w14:paraId="0F3056D0"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In the Abstract and Abstract section, which should be viewed as a reduced form of the article or thesis, the main objectives and scope of the research should be found, the methodology used should be defined, findings and results should be summarized.</w:t>
      </w:r>
    </w:p>
    <w:p w14:paraId="4C7F2548" w14:textId="77777777" w:rsidR="00F556C9" w:rsidRPr="00F556C9" w:rsidRDefault="00F556C9" w:rsidP="00F556C9">
      <w:pPr>
        <w:spacing w:line="360" w:lineRule="auto"/>
        <w:rPr>
          <w:rFonts w:eastAsia="Times New Roman"/>
          <w:color w:val="000000" w:themeColor="text1"/>
          <w:sz w:val="24"/>
          <w:szCs w:val="24"/>
        </w:rPr>
      </w:pPr>
    </w:p>
    <w:p w14:paraId="44C60C14" w14:textId="77777777" w:rsidR="00F556C9" w:rsidRPr="00F556C9" w:rsidRDefault="00F556C9" w:rsidP="00F556C9">
      <w:pPr>
        <w:spacing w:line="360" w:lineRule="auto"/>
        <w:rPr>
          <w:rFonts w:eastAsia="Times New Roman"/>
          <w:color w:val="000000" w:themeColor="text1"/>
          <w:sz w:val="24"/>
          <w:szCs w:val="24"/>
        </w:rPr>
      </w:pPr>
    </w:p>
    <w:p w14:paraId="7CCA3BB2"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The Turkish and English summary of the thesis with a minimum of 150 words and a maximum of 400 words should be placed consecutively after the approval page.</w:t>
      </w:r>
    </w:p>
    <w:p w14:paraId="75611319" w14:textId="77777777" w:rsidR="00F556C9" w:rsidRPr="00F556C9" w:rsidRDefault="00F556C9" w:rsidP="00F556C9">
      <w:pPr>
        <w:spacing w:line="360" w:lineRule="auto"/>
        <w:rPr>
          <w:rFonts w:eastAsia="Times New Roman"/>
          <w:color w:val="000000" w:themeColor="text1"/>
          <w:sz w:val="24"/>
          <w:szCs w:val="24"/>
        </w:rPr>
      </w:pPr>
    </w:p>
    <w:p w14:paraId="2826949A" w14:textId="77777777" w:rsidR="00F556C9" w:rsidRPr="00F556C9" w:rsidRDefault="00F556C9" w:rsidP="00F556C9">
      <w:pPr>
        <w:spacing w:line="360" w:lineRule="auto"/>
        <w:rPr>
          <w:rFonts w:eastAsia="Times New Roman"/>
          <w:color w:val="000000" w:themeColor="text1"/>
          <w:sz w:val="24"/>
          <w:szCs w:val="24"/>
        </w:rPr>
      </w:pPr>
    </w:p>
    <w:p w14:paraId="6B1FAEC9"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After the Abstract / Abstract text, 2 spaces (two 1 line spacing) should be left, and the year and the number of pages should be left aligned, then keywords / keywords should be written.</w:t>
      </w:r>
    </w:p>
    <w:p w14:paraId="398142DD" w14:textId="77777777" w:rsidR="00F556C9" w:rsidRPr="00F556C9" w:rsidRDefault="00F556C9" w:rsidP="00F556C9">
      <w:pPr>
        <w:spacing w:line="360" w:lineRule="auto"/>
        <w:rPr>
          <w:rFonts w:eastAsia="Times New Roman"/>
          <w:color w:val="000000" w:themeColor="text1"/>
          <w:sz w:val="24"/>
          <w:szCs w:val="24"/>
        </w:rPr>
      </w:pPr>
    </w:p>
    <w:p w14:paraId="2EEEFD37" w14:textId="77777777" w:rsidR="00F556C9" w:rsidRPr="00F556C9" w:rsidRDefault="00F556C9" w:rsidP="00F556C9">
      <w:pPr>
        <w:spacing w:line="360" w:lineRule="auto"/>
        <w:rPr>
          <w:rFonts w:eastAsia="Times New Roman"/>
          <w:color w:val="000000" w:themeColor="text1"/>
          <w:sz w:val="24"/>
          <w:szCs w:val="24"/>
        </w:rPr>
      </w:pPr>
    </w:p>
    <w:p w14:paraId="2174F429"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Keywords are written left justified and 1 line spaced, leaving 1 space (1 line spacing) after the year and page number lines.</w:t>
      </w:r>
    </w:p>
    <w:p w14:paraId="1EC77FD2" w14:textId="77777777" w:rsidR="00F556C9" w:rsidRPr="00F556C9" w:rsidRDefault="00F556C9" w:rsidP="00F556C9">
      <w:pPr>
        <w:spacing w:line="360" w:lineRule="auto"/>
        <w:rPr>
          <w:rFonts w:eastAsia="Times New Roman"/>
          <w:color w:val="000000" w:themeColor="text1"/>
          <w:sz w:val="24"/>
          <w:szCs w:val="24"/>
        </w:rPr>
      </w:pPr>
    </w:p>
    <w:p w14:paraId="667F543C" w14:textId="77777777" w:rsidR="00F556C9" w:rsidRPr="00F556C9" w:rsidRDefault="00F556C9" w:rsidP="00F556C9">
      <w:pPr>
        <w:spacing w:line="360" w:lineRule="auto"/>
        <w:rPr>
          <w:rFonts w:eastAsia="Times New Roman"/>
          <w:color w:val="000000" w:themeColor="text1"/>
          <w:sz w:val="24"/>
          <w:szCs w:val="24"/>
        </w:rPr>
      </w:pPr>
    </w:p>
    <w:p w14:paraId="3DCF5D6F"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The first letters of the keywords should not be bigger and more than 8 in number. Key words are one of the most important tools to announce the thesis work widely. Today, many libraries and other types of publication supply systems classify and search scientific publications on the basis of keywords. For this reason, the author should pay attention to the selection of keywords and include the words that best reflect the content of the thesis.</w:t>
      </w:r>
    </w:p>
    <w:p w14:paraId="57404AC8" w14:textId="77777777" w:rsidR="00F556C9" w:rsidRPr="00F556C9" w:rsidRDefault="00F556C9" w:rsidP="00F556C9">
      <w:pPr>
        <w:spacing w:line="360" w:lineRule="auto"/>
        <w:rPr>
          <w:rFonts w:eastAsia="Times New Roman"/>
          <w:color w:val="000000" w:themeColor="text1"/>
          <w:sz w:val="24"/>
          <w:szCs w:val="24"/>
        </w:rPr>
      </w:pPr>
    </w:p>
    <w:p w14:paraId="5881C43B" w14:textId="77777777" w:rsidR="00F556C9" w:rsidRPr="00F556C9" w:rsidRDefault="00F556C9" w:rsidP="00F556C9">
      <w:pPr>
        <w:spacing w:line="360" w:lineRule="auto"/>
        <w:rPr>
          <w:rFonts w:eastAsia="Times New Roman"/>
          <w:color w:val="000000" w:themeColor="text1"/>
          <w:sz w:val="24"/>
          <w:szCs w:val="24"/>
        </w:rPr>
      </w:pPr>
    </w:p>
    <w:p w14:paraId="0551E2A7"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lastRenderedPageBreak/>
        <w:t>Titles, Abstract and Abstracts of the theses are uploaded to the searchable areas of the Thesis Database. Therefore, such text fields should not contain italics, tables, figures, graphics, chemical or mathematical formulas, symbols, subscript and superscript or characters. Subtitles such as Purpose, Scope, Method, and Result should not be used.</w:t>
      </w:r>
    </w:p>
    <w:p w14:paraId="3170E4A1"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 xml:space="preserve"> </w:t>
      </w:r>
    </w:p>
    <w:p w14:paraId="3AA19A86" w14:textId="77777777" w:rsidR="00F556C9" w:rsidRPr="00F556C9" w:rsidRDefault="00F556C9" w:rsidP="00F556C9">
      <w:pPr>
        <w:spacing w:line="360" w:lineRule="auto"/>
        <w:rPr>
          <w:rFonts w:eastAsia="Times New Roman"/>
          <w:color w:val="000000" w:themeColor="text1"/>
          <w:sz w:val="24"/>
          <w:szCs w:val="24"/>
        </w:rPr>
      </w:pPr>
    </w:p>
    <w:p w14:paraId="64B1E337" w14:textId="77777777" w:rsidR="00F556C9" w:rsidRPr="00F556C9" w:rsidRDefault="00F556C9" w:rsidP="00F556C9">
      <w:pPr>
        <w:spacing w:line="360" w:lineRule="auto"/>
        <w:rPr>
          <w:rFonts w:eastAsia="Times New Roman"/>
          <w:color w:val="000000" w:themeColor="text1"/>
          <w:sz w:val="24"/>
          <w:szCs w:val="24"/>
        </w:rPr>
      </w:pPr>
    </w:p>
    <w:p w14:paraId="17669B56" w14:textId="77777777" w:rsidR="00F556C9" w:rsidRPr="00F556C9" w:rsidRDefault="00F556C9" w:rsidP="00F556C9">
      <w:pPr>
        <w:spacing w:line="360" w:lineRule="auto"/>
        <w:rPr>
          <w:rFonts w:eastAsia="Times New Roman"/>
          <w:color w:val="000000" w:themeColor="text1"/>
          <w:sz w:val="24"/>
          <w:szCs w:val="24"/>
        </w:rPr>
      </w:pPr>
      <w:r w:rsidRPr="00F556C9">
        <w:rPr>
          <w:rFonts w:eastAsia="Times New Roman"/>
          <w:color w:val="000000" w:themeColor="text1"/>
          <w:sz w:val="24"/>
          <w:szCs w:val="24"/>
        </w:rPr>
        <w:t>Since the abstract page can be published alone, other studies should not be mentioned on this page.</w:t>
      </w:r>
    </w:p>
    <w:p w14:paraId="5661EA5D" w14:textId="77777777" w:rsidR="00F556C9" w:rsidRPr="00F556C9" w:rsidRDefault="00F556C9" w:rsidP="00F556C9">
      <w:pPr>
        <w:spacing w:line="360" w:lineRule="auto"/>
        <w:rPr>
          <w:rFonts w:eastAsia="Times New Roman"/>
          <w:color w:val="000000" w:themeColor="text1"/>
          <w:sz w:val="24"/>
          <w:szCs w:val="24"/>
        </w:rPr>
      </w:pPr>
    </w:p>
    <w:p w14:paraId="0568CD80" w14:textId="77777777" w:rsidR="00F556C9" w:rsidRPr="00F556C9" w:rsidRDefault="00F556C9" w:rsidP="00F556C9">
      <w:pPr>
        <w:spacing w:line="360" w:lineRule="auto"/>
        <w:rPr>
          <w:rFonts w:eastAsia="Times New Roman"/>
          <w:color w:val="000000" w:themeColor="text1"/>
          <w:sz w:val="24"/>
          <w:szCs w:val="24"/>
        </w:rPr>
      </w:pPr>
    </w:p>
    <w:p w14:paraId="35DF614C" w14:textId="20A06791" w:rsidR="002244CD" w:rsidRPr="00DE6BFA" w:rsidRDefault="00F556C9" w:rsidP="00F556C9">
      <w:pPr>
        <w:spacing w:line="360" w:lineRule="auto"/>
        <w:rPr>
          <w:color w:val="000000" w:themeColor="text1"/>
          <w:sz w:val="20"/>
          <w:szCs w:val="20"/>
        </w:rPr>
      </w:pPr>
      <w:r w:rsidRPr="00F556C9">
        <w:rPr>
          <w:rFonts w:eastAsia="Times New Roman"/>
          <w:color w:val="000000" w:themeColor="text1"/>
          <w:sz w:val="24"/>
          <w:szCs w:val="24"/>
        </w:rPr>
        <w:t>In writing the titles of faculty members; abbreviations should be used</w:t>
      </w:r>
    </w:p>
    <w:p w14:paraId="55A46013" w14:textId="77777777" w:rsidR="002244CD" w:rsidRPr="00DE6BFA" w:rsidRDefault="002244CD">
      <w:pPr>
        <w:spacing w:line="328" w:lineRule="exact"/>
        <w:rPr>
          <w:color w:val="000000" w:themeColor="text1"/>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720"/>
        <w:gridCol w:w="2120"/>
        <w:gridCol w:w="840"/>
        <w:gridCol w:w="700"/>
      </w:tblGrid>
      <w:tr w:rsidR="00DE6BFA" w:rsidRPr="00DE6BFA" w14:paraId="511BC667" w14:textId="77777777">
        <w:trPr>
          <w:trHeight w:val="276"/>
        </w:trPr>
        <w:tc>
          <w:tcPr>
            <w:tcW w:w="720" w:type="dxa"/>
            <w:tcBorders>
              <w:bottom w:val="single" w:sz="8" w:space="0" w:color="auto"/>
            </w:tcBorders>
            <w:vAlign w:val="bottom"/>
          </w:tcPr>
          <w:p w14:paraId="1E068CF9" w14:textId="77777777" w:rsidR="002244CD" w:rsidRPr="00DE6BFA" w:rsidRDefault="00585E19">
            <w:pPr>
              <w:rPr>
                <w:color w:val="000000" w:themeColor="text1"/>
                <w:sz w:val="20"/>
                <w:szCs w:val="20"/>
              </w:rPr>
            </w:pPr>
            <w:proofErr w:type="spellStart"/>
            <w:r w:rsidRPr="00DE6BFA">
              <w:rPr>
                <w:rFonts w:eastAsia="Times New Roman"/>
                <w:color w:val="000000" w:themeColor="text1"/>
                <w:sz w:val="24"/>
                <w:szCs w:val="24"/>
              </w:rPr>
              <w:t>Türkçe</w:t>
            </w:r>
            <w:proofErr w:type="spellEnd"/>
          </w:p>
        </w:tc>
        <w:tc>
          <w:tcPr>
            <w:tcW w:w="2120" w:type="dxa"/>
            <w:vAlign w:val="bottom"/>
          </w:tcPr>
          <w:p w14:paraId="7C5AFEA6" w14:textId="77777777" w:rsidR="002244CD" w:rsidRPr="00DE6BFA" w:rsidRDefault="002244CD">
            <w:pPr>
              <w:rPr>
                <w:color w:val="000000" w:themeColor="text1"/>
                <w:sz w:val="23"/>
                <w:szCs w:val="23"/>
              </w:rPr>
            </w:pPr>
          </w:p>
        </w:tc>
        <w:tc>
          <w:tcPr>
            <w:tcW w:w="840" w:type="dxa"/>
            <w:tcBorders>
              <w:bottom w:val="single" w:sz="8" w:space="0" w:color="auto"/>
            </w:tcBorders>
            <w:vAlign w:val="bottom"/>
          </w:tcPr>
          <w:p w14:paraId="49E83079" w14:textId="77777777" w:rsidR="002244CD" w:rsidRPr="00DE6BFA" w:rsidRDefault="00585E19">
            <w:pPr>
              <w:rPr>
                <w:color w:val="000000" w:themeColor="text1"/>
                <w:sz w:val="20"/>
                <w:szCs w:val="20"/>
              </w:rPr>
            </w:pPr>
            <w:proofErr w:type="spellStart"/>
            <w:r w:rsidRPr="00DE6BFA">
              <w:rPr>
                <w:rFonts w:eastAsia="Times New Roman"/>
                <w:color w:val="000000" w:themeColor="text1"/>
                <w:w w:val="97"/>
                <w:sz w:val="24"/>
                <w:szCs w:val="24"/>
              </w:rPr>
              <w:t>İngilizce</w:t>
            </w:r>
            <w:proofErr w:type="spellEnd"/>
          </w:p>
        </w:tc>
        <w:tc>
          <w:tcPr>
            <w:tcW w:w="700" w:type="dxa"/>
            <w:vAlign w:val="bottom"/>
          </w:tcPr>
          <w:p w14:paraId="6B9869B2" w14:textId="77777777" w:rsidR="002244CD" w:rsidRPr="00DE6BFA" w:rsidRDefault="002244CD">
            <w:pPr>
              <w:rPr>
                <w:color w:val="000000" w:themeColor="text1"/>
                <w:sz w:val="23"/>
                <w:szCs w:val="23"/>
              </w:rPr>
            </w:pPr>
          </w:p>
        </w:tc>
      </w:tr>
      <w:tr w:rsidR="00DE6BFA" w:rsidRPr="00DE6BFA" w14:paraId="6D98A9B1" w14:textId="77777777">
        <w:trPr>
          <w:trHeight w:val="829"/>
        </w:trPr>
        <w:tc>
          <w:tcPr>
            <w:tcW w:w="2840" w:type="dxa"/>
            <w:gridSpan w:val="2"/>
            <w:vAlign w:val="bottom"/>
          </w:tcPr>
          <w:p w14:paraId="31973742" w14:textId="77777777" w:rsidR="002244CD" w:rsidRPr="00DE6BFA" w:rsidRDefault="00585E19">
            <w:pPr>
              <w:rPr>
                <w:color w:val="000000" w:themeColor="text1"/>
                <w:sz w:val="20"/>
                <w:szCs w:val="20"/>
              </w:rPr>
            </w:pPr>
            <w:r w:rsidRPr="00DE6BFA">
              <w:rPr>
                <w:rFonts w:eastAsia="Times New Roman"/>
                <w:color w:val="000000" w:themeColor="text1"/>
                <w:sz w:val="24"/>
                <w:szCs w:val="24"/>
              </w:rPr>
              <w:t>Prof. Dr</w:t>
            </w:r>
          </w:p>
        </w:tc>
        <w:tc>
          <w:tcPr>
            <w:tcW w:w="1540" w:type="dxa"/>
            <w:gridSpan w:val="2"/>
            <w:vAlign w:val="bottom"/>
          </w:tcPr>
          <w:p w14:paraId="112FB0A7" w14:textId="77777777" w:rsidR="002244CD" w:rsidRPr="00DE6BFA" w:rsidRDefault="00585E19">
            <w:pPr>
              <w:rPr>
                <w:color w:val="000000" w:themeColor="text1"/>
                <w:sz w:val="20"/>
                <w:szCs w:val="20"/>
              </w:rPr>
            </w:pPr>
            <w:r w:rsidRPr="00DE6BFA">
              <w:rPr>
                <w:rFonts w:eastAsia="Times New Roman"/>
                <w:color w:val="000000" w:themeColor="text1"/>
                <w:sz w:val="24"/>
                <w:szCs w:val="24"/>
              </w:rPr>
              <w:t>Prof. Dr.</w:t>
            </w:r>
          </w:p>
        </w:tc>
      </w:tr>
      <w:tr w:rsidR="00DE6BFA" w:rsidRPr="00DE6BFA" w14:paraId="23CA951C" w14:textId="77777777">
        <w:trPr>
          <w:trHeight w:val="416"/>
        </w:trPr>
        <w:tc>
          <w:tcPr>
            <w:tcW w:w="2840" w:type="dxa"/>
            <w:gridSpan w:val="2"/>
            <w:vAlign w:val="bottom"/>
          </w:tcPr>
          <w:p w14:paraId="14B2DFE4" w14:textId="77777777" w:rsidR="002244CD" w:rsidRPr="00DE6BFA" w:rsidRDefault="00585E19">
            <w:pPr>
              <w:rPr>
                <w:color w:val="000000" w:themeColor="text1"/>
                <w:sz w:val="20"/>
                <w:szCs w:val="20"/>
              </w:rPr>
            </w:pPr>
            <w:proofErr w:type="spellStart"/>
            <w:r w:rsidRPr="00DE6BFA">
              <w:rPr>
                <w:rFonts w:eastAsia="Times New Roman"/>
                <w:color w:val="000000" w:themeColor="text1"/>
                <w:sz w:val="24"/>
                <w:szCs w:val="24"/>
              </w:rPr>
              <w:t>Doç</w:t>
            </w:r>
            <w:proofErr w:type="spellEnd"/>
            <w:r w:rsidRPr="00DE6BFA">
              <w:rPr>
                <w:rFonts w:eastAsia="Times New Roman"/>
                <w:color w:val="000000" w:themeColor="text1"/>
                <w:sz w:val="24"/>
                <w:szCs w:val="24"/>
              </w:rPr>
              <w:t>. Dr.</w:t>
            </w:r>
          </w:p>
        </w:tc>
        <w:tc>
          <w:tcPr>
            <w:tcW w:w="1540" w:type="dxa"/>
            <w:gridSpan w:val="2"/>
            <w:vAlign w:val="bottom"/>
          </w:tcPr>
          <w:p w14:paraId="2D43F995" w14:textId="77777777" w:rsidR="002244CD" w:rsidRPr="00DE6BFA" w:rsidRDefault="00585E19">
            <w:pPr>
              <w:rPr>
                <w:color w:val="000000" w:themeColor="text1"/>
                <w:sz w:val="20"/>
                <w:szCs w:val="20"/>
              </w:rPr>
            </w:pPr>
            <w:r w:rsidRPr="00DE6BFA">
              <w:rPr>
                <w:rFonts w:eastAsia="Times New Roman"/>
                <w:color w:val="000000" w:themeColor="text1"/>
                <w:w w:val="97"/>
                <w:sz w:val="24"/>
                <w:szCs w:val="24"/>
              </w:rPr>
              <w:t>Assoc. Prof. Dr.</w:t>
            </w:r>
          </w:p>
        </w:tc>
      </w:tr>
      <w:tr w:rsidR="00DE6BFA" w:rsidRPr="00DE6BFA" w14:paraId="68B634EE" w14:textId="77777777">
        <w:trPr>
          <w:trHeight w:val="413"/>
        </w:trPr>
        <w:tc>
          <w:tcPr>
            <w:tcW w:w="2840" w:type="dxa"/>
            <w:gridSpan w:val="2"/>
            <w:vAlign w:val="bottom"/>
          </w:tcPr>
          <w:p w14:paraId="2DC70DB1" w14:textId="77777777" w:rsidR="002244CD" w:rsidRPr="00DE6BFA" w:rsidRDefault="00585E19">
            <w:pPr>
              <w:rPr>
                <w:color w:val="000000" w:themeColor="text1"/>
                <w:sz w:val="20"/>
                <w:szCs w:val="20"/>
              </w:rPr>
            </w:pPr>
            <w:proofErr w:type="spellStart"/>
            <w:r w:rsidRPr="00DE6BFA">
              <w:rPr>
                <w:rFonts w:eastAsia="Times New Roman"/>
                <w:color w:val="000000" w:themeColor="text1"/>
                <w:sz w:val="24"/>
                <w:szCs w:val="24"/>
              </w:rPr>
              <w:t>Yrd</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Doç</w:t>
            </w:r>
            <w:proofErr w:type="spellEnd"/>
            <w:r w:rsidRPr="00DE6BFA">
              <w:rPr>
                <w:rFonts w:eastAsia="Times New Roman"/>
                <w:color w:val="000000" w:themeColor="text1"/>
                <w:sz w:val="24"/>
                <w:szCs w:val="24"/>
              </w:rPr>
              <w:t>. Dr.</w:t>
            </w:r>
          </w:p>
        </w:tc>
        <w:tc>
          <w:tcPr>
            <w:tcW w:w="1540" w:type="dxa"/>
            <w:gridSpan w:val="2"/>
            <w:vAlign w:val="bottom"/>
          </w:tcPr>
          <w:p w14:paraId="486513D2" w14:textId="77777777" w:rsidR="002244CD" w:rsidRPr="00DE6BFA" w:rsidRDefault="00585E19">
            <w:pPr>
              <w:rPr>
                <w:color w:val="000000" w:themeColor="text1"/>
                <w:sz w:val="20"/>
                <w:szCs w:val="20"/>
              </w:rPr>
            </w:pPr>
            <w:r w:rsidRPr="00DE6BFA">
              <w:rPr>
                <w:rFonts w:eastAsia="Times New Roman"/>
                <w:color w:val="000000" w:themeColor="text1"/>
                <w:sz w:val="24"/>
                <w:szCs w:val="24"/>
              </w:rPr>
              <w:t>Asst. Prof. Dr.</w:t>
            </w:r>
          </w:p>
        </w:tc>
      </w:tr>
      <w:tr w:rsidR="002244CD" w:rsidRPr="00DE6BFA" w14:paraId="47861CFA" w14:textId="77777777">
        <w:trPr>
          <w:trHeight w:val="828"/>
        </w:trPr>
        <w:tc>
          <w:tcPr>
            <w:tcW w:w="2840" w:type="dxa"/>
            <w:gridSpan w:val="2"/>
            <w:vAlign w:val="bottom"/>
          </w:tcPr>
          <w:p w14:paraId="31197FE7" w14:textId="4B39B353" w:rsidR="002244CD" w:rsidRPr="00DE6BFA" w:rsidRDefault="00585E19">
            <w:pPr>
              <w:rPr>
                <w:color w:val="000000" w:themeColor="text1"/>
                <w:sz w:val="20"/>
                <w:szCs w:val="20"/>
              </w:rPr>
            </w:pPr>
            <w:r w:rsidRPr="00DE6BFA">
              <w:rPr>
                <w:rFonts w:eastAsia="Times New Roman"/>
                <w:color w:val="000000" w:themeColor="text1"/>
                <w:sz w:val="24"/>
                <w:szCs w:val="24"/>
              </w:rPr>
              <w:t>.</w:t>
            </w:r>
          </w:p>
        </w:tc>
        <w:tc>
          <w:tcPr>
            <w:tcW w:w="840" w:type="dxa"/>
            <w:vAlign w:val="bottom"/>
          </w:tcPr>
          <w:p w14:paraId="3A4C9AE8" w14:textId="77777777" w:rsidR="002244CD" w:rsidRPr="00DE6BFA" w:rsidRDefault="002244CD">
            <w:pPr>
              <w:rPr>
                <w:color w:val="000000" w:themeColor="text1"/>
                <w:sz w:val="24"/>
                <w:szCs w:val="24"/>
              </w:rPr>
            </w:pPr>
          </w:p>
        </w:tc>
        <w:tc>
          <w:tcPr>
            <w:tcW w:w="700" w:type="dxa"/>
            <w:vAlign w:val="bottom"/>
          </w:tcPr>
          <w:p w14:paraId="27DF95E4" w14:textId="77777777" w:rsidR="002244CD" w:rsidRPr="00DE6BFA" w:rsidRDefault="002244CD">
            <w:pPr>
              <w:rPr>
                <w:color w:val="000000" w:themeColor="text1"/>
                <w:sz w:val="24"/>
                <w:szCs w:val="24"/>
              </w:rPr>
            </w:pPr>
          </w:p>
        </w:tc>
      </w:tr>
    </w:tbl>
    <w:p w14:paraId="7F1271CB" w14:textId="77777777" w:rsidR="002244CD" w:rsidRPr="00DE6BFA" w:rsidRDefault="002244CD">
      <w:pPr>
        <w:spacing w:line="200" w:lineRule="exact"/>
        <w:rPr>
          <w:color w:val="000000" w:themeColor="text1"/>
          <w:sz w:val="20"/>
          <w:szCs w:val="20"/>
        </w:rPr>
      </w:pPr>
    </w:p>
    <w:p w14:paraId="01A463D3" w14:textId="77777777" w:rsidR="002244CD" w:rsidRPr="00DE6BFA" w:rsidRDefault="002244CD">
      <w:pPr>
        <w:spacing w:line="357" w:lineRule="exact"/>
        <w:rPr>
          <w:color w:val="000000" w:themeColor="text1"/>
          <w:sz w:val="20"/>
          <w:szCs w:val="20"/>
        </w:rPr>
      </w:pPr>
    </w:p>
    <w:p w14:paraId="1A96387F" w14:textId="76280125"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8</w:t>
      </w:r>
      <w:r w:rsidRPr="00DE6BFA">
        <w:rPr>
          <w:rFonts w:eastAsia="Times New Roman"/>
          <w:b/>
          <w:bCs/>
          <w:color w:val="000000" w:themeColor="text1"/>
          <w:sz w:val="24"/>
          <w:szCs w:val="24"/>
        </w:rPr>
        <w:t xml:space="preserve">. </w:t>
      </w:r>
      <w:r w:rsidR="00F556C9" w:rsidRPr="00F556C9">
        <w:rPr>
          <w:rFonts w:eastAsia="Times New Roman"/>
          <w:b/>
          <w:bCs/>
          <w:color w:val="000000" w:themeColor="text1"/>
          <w:sz w:val="24"/>
          <w:szCs w:val="24"/>
        </w:rPr>
        <w:t>Preface</w:t>
      </w:r>
    </w:p>
    <w:p w14:paraId="10022560" w14:textId="77777777" w:rsidR="002244CD" w:rsidRPr="00DE6BFA" w:rsidRDefault="002244CD">
      <w:pPr>
        <w:spacing w:line="200" w:lineRule="exact"/>
        <w:rPr>
          <w:color w:val="000000" w:themeColor="text1"/>
          <w:sz w:val="20"/>
          <w:szCs w:val="20"/>
        </w:rPr>
      </w:pPr>
    </w:p>
    <w:p w14:paraId="3D608C8F" w14:textId="77777777" w:rsidR="002244CD" w:rsidRPr="00DE6BFA" w:rsidRDefault="002244CD">
      <w:pPr>
        <w:spacing w:line="359" w:lineRule="exact"/>
        <w:rPr>
          <w:color w:val="000000" w:themeColor="text1"/>
          <w:sz w:val="20"/>
          <w:szCs w:val="20"/>
        </w:rPr>
      </w:pPr>
    </w:p>
    <w:p w14:paraId="4D7BD57F" w14:textId="77777777" w:rsidR="00F556C9" w:rsidRPr="00F556C9" w:rsidRDefault="00F556C9" w:rsidP="00F556C9">
      <w:pPr>
        <w:spacing w:line="348" w:lineRule="auto"/>
        <w:ind w:left="540"/>
        <w:jc w:val="both"/>
        <w:rPr>
          <w:rFonts w:eastAsia="Times New Roman"/>
          <w:color w:val="000000" w:themeColor="text1"/>
          <w:sz w:val="24"/>
          <w:szCs w:val="24"/>
        </w:rPr>
      </w:pPr>
      <w:r w:rsidRPr="00F556C9">
        <w:rPr>
          <w:rFonts w:eastAsia="Times New Roman"/>
          <w:color w:val="000000" w:themeColor="text1"/>
          <w:sz w:val="24"/>
          <w:szCs w:val="24"/>
        </w:rPr>
        <w:t>In the preface, additional information about the study that is desired to be emphasized by the thesis writer, restrictive and / or positive factors, personal opinion, goals and wishes are mentioned.</w:t>
      </w:r>
    </w:p>
    <w:p w14:paraId="22BA4D9E" w14:textId="77777777" w:rsidR="00F556C9" w:rsidRPr="00F556C9" w:rsidRDefault="00F556C9" w:rsidP="00F556C9">
      <w:pPr>
        <w:spacing w:line="348" w:lineRule="auto"/>
        <w:ind w:left="540"/>
        <w:jc w:val="both"/>
        <w:rPr>
          <w:rFonts w:eastAsia="Times New Roman"/>
          <w:color w:val="000000" w:themeColor="text1"/>
          <w:sz w:val="24"/>
          <w:szCs w:val="24"/>
        </w:rPr>
      </w:pPr>
    </w:p>
    <w:p w14:paraId="60407020" w14:textId="77777777" w:rsidR="00F556C9" w:rsidRPr="00F556C9" w:rsidRDefault="00F556C9" w:rsidP="00F556C9">
      <w:pPr>
        <w:spacing w:line="348" w:lineRule="auto"/>
        <w:ind w:left="540"/>
        <w:jc w:val="both"/>
        <w:rPr>
          <w:rFonts w:eastAsia="Times New Roman"/>
          <w:color w:val="000000" w:themeColor="text1"/>
          <w:sz w:val="24"/>
          <w:szCs w:val="24"/>
        </w:rPr>
      </w:pPr>
      <w:r w:rsidRPr="00F556C9">
        <w:rPr>
          <w:rFonts w:eastAsia="Times New Roman"/>
          <w:color w:val="000000" w:themeColor="text1"/>
          <w:sz w:val="24"/>
          <w:szCs w:val="24"/>
        </w:rPr>
        <w:t>In writing the preface, 12 font size and 1.5 line spacing should be used, it should not exceed one page. The people who directly contributed to the thesis study and the preparation of the thesis should be thanked to the people and organizations who contributed outside of their normal duties, although they are not directly related.</w:t>
      </w:r>
    </w:p>
    <w:p w14:paraId="231A71A4" w14:textId="77777777" w:rsidR="00F556C9" w:rsidRPr="00F556C9" w:rsidRDefault="00F556C9" w:rsidP="00F556C9">
      <w:pPr>
        <w:spacing w:line="348" w:lineRule="auto"/>
        <w:ind w:left="540"/>
        <w:jc w:val="both"/>
        <w:rPr>
          <w:rFonts w:eastAsia="Times New Roman"/>
          <w:color w:val="000000" w:themeColor="text1"/>
          <w:sz w:val="24"/>
          <w:szCs w:val="24"/>
        </w:rPr>
      </w:pPr>
    </w:p>
    <w:p w14:paraId="48865747" w14:textId="77777777" w:rsidR="00F556C9" w:rsidRPr="00F556C9" w:rsidRDefault="00F556C9" w:rsidP="00F556C9">
      <w:pPr>
        <w:spacing w:line="348" w:lineRule="auto"/>
        <w:ind w:left="540"/>
        <w:jc w:val="both"/>
        <w:rPr>
          <w:rFonts w:eastAsia="Times New Roman"/>
          <w:color w:val="000000" w:themeColor="text1"/>
          <w:sz w:val="24"/>
          <w:szCs w:val="24"/>
        </w:rPr>
      </w:pPr>
    </w:p>
    <w:p w14:paraId="64CF0932" w14:textId="77777777" w:rsidR="00F556C9" w:rsidRPr="00F556C9" w:rsidRDefault="00F556C9" w:rsidP="00F556C9">
      <w:pPr>
        <w:spacing w:line="348" w:lineRule="auto"/>
        <w:ind w:left="540"/>
        <w:jc w:val="both"/>
        <w:rPr>
          <w:rFonts w:eastAsia="Times New Roman"/>
          <w:color w:val="000000" w:themeColor="text1"/>
          <w:sz w:val="24"/>
          <w:szCs w:val="24"/>
        </w:rPr>
      </w:pPr>
      <w:r w:rsidRPr="00F556C9">
        <w:rPr>
          <w:rFonts w:eastAsia="Times New Roman"/>
          <w:color w:val="000000" w:themeColor="text1"/>
          <w:sz w:val="24"/>
          <w:szCs w:val="24"/>
        </w:rPr>
        <w:t>The title, name and surname of the people who are thanked, if any, the organization they were assigned to and their contribution to the work should be stated in parentheses in a short and concise form.</w:t>
      </w:r>
    </w:p>
    <w:p w14:paraId="75A0AB29" w14:textId="77777777" w:rsidR="00F556C9" w:rsidRPr="00F556C9" w:rsidRDefault="00F556C9" w:rsidP="00F556C9">
      <w:pPr>
        <w:spacing w:line="348" w:lineRule="auto"/>
        <w:ind w:left="540"/>
        <w:jc w:val="both"/>
        <w:rPr>
          <w:rFonts w:eastAsia="Times New Roman"/>
          <w:color w:val="000000" w:themeColor="text1"/>
          <w:sz w:val="24"/>
          <w:szCs w:val="24"/>
        </w:rPr>
      </w:pPr>
    </w:p>
    <w:p w14:paraId="2FD34898" w14:textId="77777777" w:rsidR="00F556C9" w:rsidRPr="00F556C9" w:rsidRDefault="00F556C9" w:rsidP="00F556C9">
      <w:pPr>
        <w:spacing w:line="348" w:lineRule="auto"/>
        <w:ind w:left="540"/>
        <w:jc w:val="both"/>
        <w:rPr>
          <w:rFonts w:eastAsia="Times New Roman"/>
          <w:color w:val="000000" w:themeColor="text1"/>
          <w:sz w:val="24"/>
          <w:szCs w:val="24"/>
        </w:rPr>
      </w:pPr>
    </w:p>
    <w:p w14:paraId="340C0AD9" w14:textId="5794BD11" w:rsidR="002244CD" w:rsidRPr="00DE6BFA" w:rsidRDefault="00F556C9" w:rsidP="00F556C9">
      <w:pPr>
        <w:spacing w:line="348" w:lineRule="auto"/>
        <w:ind w:left="540"/>
        <w:jc w:val="both"/>
        <w:rPr>
          <w:color w:val="000000" w:themeColor="text1"/>
          <w:sz w:val="20"/>
          <w:szCs w:val="20"/>
        </w:rPr>
      </w:pPr>
      <w:r w:rsidRPr="00F556C9">
        <w:rPr>
          <w:rFonts w:eastAsia="Times New Roman"/>
          <w:color w:val="000000" w:themeColor="text1"/>
          <w:sz w:val="24"/>
          <w:szCs w:val="24"/>
        </w:rPr>
        <w:t>Under the text of the preface and acknowledgment, right-aligned name-surname and month, date in year format are written one under the other</w:t>
      </w:r>
      <w:r w:rsidR="00585E19" w:rsidRPr="00DE6BFA">
        <w:rPr>
          <w:rFonts w:eastAsia="Times New Roman"/>
          <w:color w:val="000000" w:themeColor="text1"/>
          <w:sz w:val="24"/>
          <w:szCs w:val="24"/>
        </w:rPr>
        <w:t>.</w:t>
      </w:r>
    </w:p>
    <w:p w14:paraId="4D0907B7" w14:textId="77777777" w:rsidR="002244CD" w:rsidRPr="00DE6BFA" w:rsidRDefault="002244CD">
      <w:pPr>
        <w:spacing w:line="200" w:lineRule="exact"/>
        <w:rPr>
          <w:color w:val="000000" w:themeColor="text1"/>
          <w:sz w:val="20"/>
          <w:szCs w:val="20"/>
        </w:rPr>
      </w:pPr>
    </w:p>
    <w:p w14:paraId="6E79CBFF" w14:textId="77777777" w:rsidR="002244CD" w:rsidRPr="00DE6BFA" w:rsidRDefault="002244CD">
      <w:pPr>
        <w:spacing w:line="233" w:lineRule="exact"/>
        <w:rPr>
          <w:color w:val="000000" w:themeColor="text1"/>
          <w:sz w:val="20"/>
          <w:szCs w:val="20"/>
        </w:rPr>
      </w:pPr>
    </w:p>
    <w:p w14:paraId="5193F1A4" w14:textId="60A334DC"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9</w:t>
      </w:r>
      <w:r w:rsidRPr="00DE6BFA">
        <w:rPr>
          <w:rFonts w:eastAsia="Times New Roman"/>
          <w:b/>
          <w:bCs/>
          <w:color w:val="000000" w:themeColor="text1"/>
          <w:sz w:val="24"/>
          <w:szCs w:val="24"/>
        </w:rPr>
        <w:t>.</w:t>
      </w:r>
      <w:r w:rsidRPr="00DE6BFA">
        <w:rPr>
          <w:color w:val="000000" w:themeColor="text1"/>
          <w:sz w:val="20"/>
          <w:szCs w:val="20"/>
        </w:rPr>
        <w:tab/>
      </w:r>
      <w:r w:rsidR="00F556C9">
        <w:rPr>
          <w:rFonts w:eastAsia="Times New Roman"/>
          <w:b/>
          <w:bCs/>
          <w:color w:val="000000" w:themeColor="text1"/>
          <w:sz w:val="23"/>
          <w:szCs w:val="23"/>
        </w:rPr>
        <w:t>Contents</w:t>
      </w:r>
    </w:p>
    <w:p w14:paraId="33AA1218" w14:textId="77777777" w:rsidR="002244CD" w:rsidRPr="00DE6BFA" w:rsidRDefault="002244CD">
      <w:pPr>
        <w:spacing w:line="147" w:lineRule="exact"/>
        <w:rPr>
          <w:color w:val="000000" w:themeColor="text1"/>
          <w:sz w:val="20"/>
          <w:szCs w:val="20"/>
        </w:rPr>
      </w:pPr>
    </w:p>
    <w:p w14:paraId="651DA1B2" w14:textId="77777777" w:rsidR="00F556C9" w:rsidRPr="00F556C9" w:rsidRDefault="00F556C9" w:rsidP="00F556C9">
      <w:pPr>
        <w:spacing w:line="356" w:lineRule="auto"/>
        <w:ind w:left="540"/>
        <w:jc w:val="both"/>
        <w:rPr>
          <w:rFonts w:eastAsia="Times New Roman"/>
          <w:color w:val="000000" w:themeColor="text1"/>
          <w:sz w:val="24"/>
          <w:szCs w:val="24"/>
        </w:rPr>
      </w:pPr>
      <w:r w:rsidRPr="00F556C9">
        <w:rPr>
          <w:rFonts w:eastAsia="Times New Roman"/>
          <w:color w:val="000000" w:themeColor="text1"/>
          <w:sz w:val="24"/>
          <w:szCs w:val="24"/>
        </w:rPr>
        <w:t>Contents index is the page where all special pages, all chapter titles in the thesis text, additional studies, resources and annexes are given starting from the summary page.</w:t>
      </w:r>
    </w:p>
    <w:p w14:paraId="3CD10693" w14:textId="77777777" w:rsidR="00F556C9" w:rsidRPr="00F556C9" w:rsidRDefault="00F556C9" w:rsidP="00F556C9">
      <w:pPr>
        <w:spacing w:line="356" w:lineRule="auto"/>
        <w:ind w:left="540"/>
        <w:jc w:val="both"/>
        <w:rPr>
          <w:rFonts w:eastAsia="Times New Roman"/>
          <w:color w:val="000000" w:themeColor="text1"/>
          <w:sz w:val="24"/>
          <w:szCs w:val="24"/>
        </w:rPr>
      </w:pPr>
    </w:p>
    <w:p w14:paraId="39F6183C" w14:textId="77777777" w:rsidR="00F556C9" w:rsidRPr="00F556C9" w:rsidRDefault="00F556C9" w:rsidP="00F556C9">
      <w:pPr>
        <w:spacing w:line="356" w:lineRule="auto"/>
        <w:ind w:left="540"/>
        <w:jc w:val="both"/>
        <w:rPr>
          <w:rFonts w:eastAsia="Times New Roman"/>
          <w:color w:val="000000" w:themeColor="text1"/>
          <w:sz w:val="24"/>
          <w:szCs w:val="24"/>
        </w:rPr>
      </w:pPr>
      <w:r w:rsidRPr="00F556C9">
        <w:rPr>
          <w:rFonts w:eastAsia="Times New Roman"/>
          <w:color w:val="000000" w:themeColor="text1"/>
          <w:sz w:val="24"/>
          <w:szCs w:val="24"/>
        </w:rPr>
        <w:t>All chapter and subsection titles and references (if any) in the thesis text must be given in the "Table of Contents" directory. Each title used in the thesis should be given exactly, without any change in the index of contents.</w:t>
      </w:r>
    </w:p>
    <w:p w14:paraId="310C7FAD" w14:textId="77777777" w:rsidR="00F556C9" w:rsidRPr="00F556C9" w:rsidRDefault="00F556C9" w:rsidP="00F556C9">
      <w:pPr>
        <w:spacing w:line="356" w:lineRule="auto"/>
        <w:ind w:left="540"/>
        <w:jc w:val="both"/>
        <w:rPr>
          <w:rFonts w:eastAsia="Times New Roman"/>
          <w:color w:val="000000" w:themeColor="text1"/>
          <w:sz w:val="24"/>
          <w:szCs w:val="24"/>
        </w:rPr>
      </w:pPr>
    </w:p>
    <w:p w14:paraId="478AED6F" w14:textId="77777777" w:rsidR="00F556C9" w:rsidRPr="00F556C9" w:rsidRDefault="00F556C9" w:rsidP="00F556C9">
      <w:pPr>
        <w:spacing w:line="356" w:lineRule="auto"/>
        <w:ind w:left="540"/>
        <w:jc w:val="both"/>
        <w:rPr>
          <w:rFonts w:eastAsia="Times New Roman"/>
          <w:color w:val="000000" w:themeColor="text1"/>
          <w:sz w:val="24"/>
          <w:szCs w:val="24"/>
        </w:rPr>
      </w:pPr>
    </w:p>
    <w:p w14:paraId="37C39025" w14:textId="77777777" w:rsidR="00F556C9" w:rsidRPr="00F556C9" w:rsidRDefault="00F556C9" w:rsidP="00F556C9">
      <w:pPr>
        <w:spacing w:line="356" w:lineRule="auto"/>
        <w:ind w:left="540"/>
        <w:jc w:val="both"/>
        <w:rPr>
          <w:rFonts w:eastAsia="Times New Roman"/>
          <w:color w:val="000000" w:themeColor="text1"/>
          <w:sz w:val="24"/>
          <w:szCs w:val="24"/>
        </w:rPr>
      </w:pPr>
      <w:r w:rsidRPr="00F556C9">
        <w:rPr>
          <w:rFonts w:eastAsia="Times New Roman"/>
          <w:color w:val="000000" w:themeColor="text1"/>
          <w:sz w:val="24"/>
          <w:szCs w:val="24"/>
        </w:rPr>
        <w:t>At the top of the page, the title is written in bold capital letters in the form of "TABLE OF CONTENTS". After leaving 1 space (1.5 line spacing), the title "Page" is placed in the upper right corner of the page with an underline.</w:t>
      </w:r>
    </w:p>
    <w:p w14:paraId="647DA698" w14:textId="77777777" w:rsidR="00F556C9" w:rsidRPr="00F556C9" w:rsidRDefault="00F556C9" w:rsidP="00F556C9">
      <w:pPr>
        <w:spacing w:line="356" w:lineRule="auto"/>
        <w:ind w:left="540"/>
        <w:jc w:val="both"/>
        <w:rPr>
          <w:rFonts w:eastAsia="Times New Roman"/>
          <w:color w:val="000000" w:themeColor="text1"/>
          <w:sz w:val="24"/>
          <w:szCs w:val="24"/>
        </w:rPr>
      </w:pPr>
    </w:p>
    <w:p w14:paraId="436CF62D" w14:textId="77777777" w:rsidR="00F556C9" w:rsidRPr="00F556C9" w:rsidRDefault="00F556C9" w:rsidP="00F556C9">
      <w:pPr>
        <w:spacing w:line="356" w:lineRule="auto"/>
        <w:ind w:left="540"/>
        <w:jc w:val="both"/>
        <w:rPr>
          <w:rFonts w:eastAsia="Times New Roman"/>
          <w:color w:val="000000" w:themeColor="text1"/>
          <w:sz w:val="24"/>
          <w:szCs w:val="24"/>
        </w:rPr>
      </w:pPr>
    </w:p>
    <w:p w14:paraId="462CF7D6" w14:textId="77777777" w:rsidR="00F556C9" w:rsidRPr="00F556C9" w:rsidRDefault="00F556C9" w:rsidP="00F556C9">
      <w:pPr>
        <w:spacing w:line="356" w:lineRule="auto"/>
        <w:ind w:left="540"/>
        <w:jc w:val="both"/>
        <w:rPr>
          <w:rFonts w:eastAsia="Times New Roman"/>
          <w:color w:val="000000" w:themeColor="text1"/>
          <w:sz w:val="24"/>
          <w:szCs w:val="24"/>
        </w:rPr>
      </w:pPr>
      <w:r w:rsidRPr="00F556C9">
        <w:rPr>
          <w:rFonts w:eastAsia="Times New Roman"/>
          <w:color w:val="000000" w:themeColor="text1"/>
          <w:sz w:val="24"/>
          <w:szCs w:val="24"/>
        </w:rPr>
        <w:t>All titles in the thesis are written and the starting page numbers are shown opposite them.</w:t>
      </w:r>
    </w:p>
    <w:p w14:paraId="462C9E44" w14:textId="77777777" w:rsidR="00F556C9" w:rsidRPr="00F556C9" w:rsidRDefault="00F556C9" w:rsidP="00F556C9">
      <w:pPr>
        <w:spacing w:line="356" w:lineRule="auto"/>
        <w:ind w:left="540"/>
        <w:jc w:val="both"/>
        <w:rPr>
          <w:rFonts w:eastAsia="Times New Roman"/>
          <w:color w:val="000000" w:themeColor="text1"/>
          <w:sz w:val="24"/>
          <w:szCs w:val="24"/>
        </w:rPr>
      </w:pPr>
    </w:p>
    <w:p w14:paraId="38C06228" w14:textId="77777777" w:rsidR="00F556C9" w:rsidRPr="00F556C9" w:rsidRDefault="00F556C9" w:rsidP="00F556C9">
      <w:pPr>
        <w:spacing w:line="356" w:lineRule="auto"/>
        <w:ind w:left="540"/>
        <w:jc w:val="both"/>
        <w:rPr>
          <w:rFonts w:eastAsia="Times New Roman"/>
          <w:color w:val="000000" w:themeColor="text1"/>
          <w:sz w:val="24"/>
          <w:szCs w:val="24"/>
        </w:rPr>
      </w:pPr>
    </w:p>
    <w:p w14:paraId="47826F00" w14:textId="77777777" w:rsidR="00F556C9" w:rsidRPr="00F556C9" w:rsidRDefault="00F556C9" w:rsidP="00F556C9">
      <w:pPr>
        <w:spacing w:line="356" w:lineRule="auto"/>
        <w:ind w:left="540"/>
        <w:jc w:val="both"/>
        <w:rPr>
          <w:rFonts w:eastAsia="Times New Roman"/>
          <w:color w:val="000000" w:themeColor="text1"/>
          <w:sz w:val="24"/>
          <w:szCs w:val="24"/>
        </w:rPr>
      </w:pPr>
      <w:r w:rsidRPr="00F556C9">
        <w:rPr>
          <w:rFonts w:eastAsia="Times New Roman"/>
          <w:color w:val="000000" w:themeColor="text1"/>
          <w:sz w:val="24"/>
          <w:szCs w:val="24"/>
        </w:rPr>
        <w:t>The entire page should be written with 1.5 line spacing, 1 space (1.5 line spacing) between sections.</w:t>
      </w:r>
    </w:p>
    <w:p w14:paraId="71E91E00" w14:textId="77777777" w:rsidR="00F556C9" w:rsidRPr="00F556C9" w:rsidRDefault="00F556C9" w:rsidP="00F556C9">
      <w:pPr>
        <w:spacing w:line="356" w:lineRule="auto"/>
        <w:ind w:left="540"/>
        <w:jc w:val="both"/>
        <w:rPr>
          <w:rFonts w:eastAsia="Times New Roman"/>
          <w:color w:val="000000" w:themeColor="text1"/>
          <w:sz w:val="24"/>
          <w:szCs w:val="24"/>
        </w:rPr>
      </w:pPr>
    </w:p>
    <w:p w14:paraId="1730DF63" w14:textId="77777777" w:rsidR="00F556C9" w:rsidRPr="00F556C9" w:rsidRDefault="00F556C9" w:rsidP="00F556C9">
      <w:pPr>
        <w:spacing w:line="356" w:lineRule="auto"/>
        <w:ind w:left="540"/>
        <w:jc w:val="both"/>
        <w:rPr>
          <w:rFonts w:eastAsia="Times New Roman"/>
          <w:color w:val="000000" w:themeColor="text1"/>
          <w:sz w:val="24"/>
          <w:szCs w:val="24"/>
        </w:rPr>
      </w:pPr>
    </w:p>
    <w:p w14:paraId="106E5862" w14:textId="48F69655" w:rsidR="002244CD" w:rsidRPr="00DE6BFA" w:rsidRDefault="00F556C9" w:rsidP="00F556C9">
      <w:pPr>
        <w:spacing w:line="356" w:lineRule="auto"/>
        <w:ind w:left="540"/>
        <w:jc w:val="both"/>
        <w:rPr>
          <w:color w:val="000000" w:themeColor="text1"/>
          <w:sz w:val="20"/>
          <w:szCs w:val="20"/>
        </w:rPr>
      </w:pPr>
      <w:r w:rsidRPr="00F556C9">
        <w:rPr>
          <w:rFonts w:eastAsia="Times New Roman"/>
          <w:color w:val="000000" w:themeColor="text1"/>
          <w:sz w:val="24"/>
          <w:szCs w:val="24"/>
        </w:rPr>
        <w:t>Page numbers should be written one after the other. Headings longer than one line should be written with 1 line spacing, starting from the column where the first line begins (excluding the title number), and the page number should be given opposite the last line</w:t>
      </w:r>
      <w:r w:rsidR="00585E19" w:rsidRPr="00DE6BFA">
        <w:rPr>
          <w:rFonts w:eastAsia="Times New Roman"/>
          <w:color w:val="000000" w:themeColor="text1"/>
          <w:sz w:val="24"/>
          <w:szCs w:val="24"/>
        </w:rPr>
        <w:t>.</w:t>
      </w:r>
    </w:p>
    <w:p w14:paraId="74414EA3" w14:textId="77777777" w:rsidR="002244CD" w:rsidRPr="00DE6BFA" w:rsidRDefault="002244CD">
      <w:pPr>
        <w:spacing w:line="200" w:lineRule="exact"/>
        <w:rPr>
          <w:color w:val="000000" w:themeColor="text1"/>
          <w:sz w:val="20"/>
          <w:szCs w:val="20"/>
        </w:rPr>
      </w:pPr>
    </w:p>
    <w:p w14:paraId="0872B569" w14:textId="77777777" w:rsidR="002244CD" w:rsidRPr="00DE6BFA" w:rsidRDefault="002244CD">
      <w:pPr>
        <w:spacing w:line="224" w:lineRule="exact"/>
        <w:rPr>
          <w:color w:val="000000" w:themeColor="text1"/>
          <w:sz w:val="20"/>
          <w:szCs w:val="20"/>
        </w:rPr>
      </w:pPr>
    </w:p>
    <w:p w14:paraId="33A629BA" w14:textId="176AA3AC"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10</w:t>
      </w:r>
      <w:r w:rsidRPr="00DE6BFA">
        <w:rPr>
          <w:rFonts w:eastAsia="Times New Roman"/>
          <w:b/>
          <w:bCs/>
          <w:color w:val="000000" w:themeColor="text1"/>
          <w:sz w:val="24"/>
          <w:szCs w:val="24"/>
        </w:rPr>
        <w:t>.</w:t>
      </w:r>
      <w:r w:rsidRPr="00DE6BFA">
        <w:rPr>
          <w:color w:val="000000" w:themeColor="text1"/>
          <w:sz w:val="20"/>
          <w:szCs w:val="20"/>
        </w:rPr>
        <w:tab/>
      </w:r>
      <w:r w:rsidR="00F556C9" w:rsidRPr="00F556C9">
        <w:rPr>
          <w:rFonts w:eastAsia="Times New Roman"/>
          <w:b/>
          <w:bCs/>
          <w:color w:val="000000" w:themeColor="text1"/>
          <w:sz w:val="23"/>
          <w:szCs w:val="23"/>
        </w:rPr>
        <w:t>Symbols and Abbreviations</w:t>
      </w:r>
    </w:p>
    <w:p w14:paraId="089BA156" w14:textId="77777777" w:rsidR="002244CD" w:rsidRPr="00DE6BFA" w:rsidRDefault="002244CD">
      <w:pPr>
        <w:spacing w:line="200" w:lineRule="exact"/>
        <w:rPr>
          <w:color w:val="000000" w:themeColor="text1"/>
          <w:sz w:val="20"/>
          <w:szCs w:val="20"/>
        </w:rPr>
      </w:pPr>
    </w:p>
    <w:p w14:paraId="55890EC6" w14:textId="77777777" w:rsidR="002244CD" w:rsidRPr="00DE6BFA" w:rsidRDefault="002244CD">
      <w:pPr>
        <w:spacing w:line="359" w:lineRule="exact"/>
        <w:rPr>
          <w:color w:val="000000" w:themeColor="text1"/>
          <w:sz w:val="20"/>
          <w:szCs w:val="20"/>
        </w:rPr>
      </w:pPr>
    </w:p>
    <w:p w14:paraId="17C615D3" w14:textId="77777777" w:rsidR="00F556C9" w:rsidRPr="00F556C9" w:rsidRDefault="00F556C9" w:rsidP="00F556C9">
      <w:pPr>
        <w:spacing w:line="354"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lastRenderedPageBreak/>
        <w:t>Symbols and abbreviations in the thesis can be given in alphabetical order with the title SYMBOLS and ABBREVIATIONS in bold and capital letters, centered at the top of the page, if necessary.</w:t>
      </w:r>
    </w:p>
    <w:p w14:paraId="254000EB"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236FF2DE" w14:textId="77777777" w:rsidR="00F556C9" w:rsidRPr="00F556C9" w:rsidRDefault="00F556C9" w:rsidP="00F556C9">
      <w:pPr>
        <w:spacing w:line="354"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Symbols and abbreviations should be written starting from the left frame, and definitions or explanations of symbols and abbreviations should be written in blocks, leaving approximately 20 characters after the symbol.</w:t>
      </w:r>
    </w:p>
    <w:p w14:paraId="18C4EAAB"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556B688D" w14:textId="77777777" w:rsidR="00F556C9" w:rsidRPr="00F556C9" w:rsidRDefault="00F556C9" w:rsidP="00F556C9">
      <w:pPr>
        <w:spacing w:line="354"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Symbols used in the thesis should be given under the subtitle of Symbol, and the information about the symbol should be given under the title of Description.</w:t>
      </w:r>
    </w:p>
    <w:p w14:paraId="1496DF8A"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7B0A5D56"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57ABB2E3" w14:textId="77777777" w:rsidR="00F556C9" w:rsidRPr="00F556C9" w:rsidRDefault="00F556C9" w:rsidP="00F556C9">
      <w:pPr>
        <w:spacing w:line="354"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The abbreviations used in the thesis should be given under the subtitle of "Abbreviations" and the information about them under the subtitle "Explanations".</w:t>
      </w:r>
    </w:p>
    <w:p w14:paraId="70FA9809"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58A78ED9" w14:textId="77777777" w:rsidR="00F556C9" w:rsidRPr="00F556C9" w:rsidRDefault="00F556C9" w:rsidP="00F556C9">
      <w:pPr>
        <w:spacing w:line="354" w:lineRule="auto"/>
        <w:ind w:left="540" w:right="20"/>
        <w:jc w:val="both"/>
        <w:rPr>
          <w:rFonts w:eastAsia="Times New Roman"/>
          <w:color w:val="000000" w:themeColor="text1"/>
          <w:sz w:val="24"/>
          <w:szCs w:val="24"/>
        </w:rPr>
      </w:pPr>
      <w:r w:rsidRPr="00F556C9">
        <w:rPr>
          <w:rFonts w:eastAsia="Times New Roman"/>
          <w:color w:val="000000" w:themeColor="text1"/>
          <w:sz w:val="24"/>
          <w:szCs w:val="24"/>
        </w:rPr>
        <w:t>A period should not be placed at the end of the symbols.</w:t>
      </w:r>
    </w:p>
    <w:p w14:paraId="2F200528"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7A729FB4" w14:textId="77777777" w:rsidR="00F556C9" w:rsidRPr="00F556C9" w:rsidRDefault="00F556C9" w:rsidP="00F556C9">
      <w:pPr>
        <w:spacing w:line="354" w:lineRule="auto"/>
        <w:ind w:left="540" w:right="20"/>
        <w:jc w:val="both"/>
        <w:rPr>
          <w:rFonts w:eastAsia="Times New Roman"/>
          <w:color w:val="000000" w:themeColor="text1"/>
          <w:sz w:val="24"/>
          <w:szCs w:val="24"/>
        </w:rPr>
      </w:pPr>
    </w:p>
    <w:p w14:paraId="6DD3ACD5" w14:textId="484C4FA5" w:rsidR="002244CD" w:rsidRPr="00DE6BFA" w:rsidRDefault="00F556C9" w:rsidP="00F556C9">
      <w:pPr>
        <w:spacing w:line="354" w:lineRule="auto"/>
        <w:ind w:left="540" w:right="20"/>
        <w:jc w:val="both"/>
        <w:rPr>
          <w:color w:val="000000" w:themeColor="text1"/>
          <w:sz w:val="20"/>
          <w:szCs w:val="20"/>
        </w:rPr>
      </w:pPr>
      <w:r w:rsidRPr="00F556C9">
        <w:rPr>
          <w:rFonts w:eastAsia="Times New Roman"/>
          <w:color w:val="000000" w:themeColor="text1"/>
          <w:sz w:val="24"/>
          <w:szCs w:val="24"/>
        </w:rPr>
        <w:t>Symbols and abbreviations used in the thesis should be written with 1.5 line spacing. "Abbreviations" are given by leaving 2 spaces (two 1.5 line spaces) after the last symbol and its explanation</w:t>
      </w:r>
      <w:r w:rsidR="00585E19" w:rsidRPr="00DE6BFA">
        <w:rPr>
          <w:rFonts w:eastAsia="Times New Roman"/>
          <w:b/>
          <w:bCs/>
          <w:color w:val="000000" w:themeColor="text1"/>
          <w:sz w:val="24"/>
          <w:szCs w:val="24"/>
        </w:rPr>
        <w:t>.</w:t>
      </w:r>
    </w:p>
    <w:p w14:paraId="6C9A5E5D" w14:textId="77777777" w:rsidR="002244CD" w:rsidRPr="00DE6BFA" w:rsidRDefault="002244CD">
      <w:pPr>
        <w:spacing w:line="200" w:lineRule="exact"/>
        <w:rPr>
          <w:color w:val="000000" w:themeColor="text1"/>
          <w:sz w:val="20"/>
          <w:szCs w:val="20"/>
        </w:rPr>
      </w:pPr>
    </w:p>
    <w:p w14:paraId="792300B4" w14:textId="77777777" w:rsidR="002244CD" w:rsidRPr="00DE6BFA" w:rsidRDefault="002244CD">
      <w:pPr>
        <w:spacing w:line="227" w:lineRule="exact"/>
        <w:rPr>
          <w:color w:val="000000" w:themeColor="text1"/>
          <w:sz w:val="20"/>
          <w:szCs w:val="20"/>
        </w:rPr>
      </w:pPr>
    </w:p>
    <w:p w14:paraId="4EDF0163" w14:textId="465B6568" w:rsidR="002244CD" w:rsidRPr="00DE6BFA" w:rsidRDefault="00585E19">
      <w:pPr>
        <w:tabs>
          <w:tab w:val="left" w:pos="1940"/>
        </w:tabs>
        <w:ind w:left="900"/>
        <w:rPr>
          <w:color w:val="000000" w:themeColor="text1"/>
          <w:sz w:val="20"/>
          <w:szCs w:val="20"/>
        </w:rPr>
      </w:pPr>
      <w:r w:rsidRPr="00DE6BFA">
        <w:rPr>
          <w:rFonts w:eastAsia="Times New Roman"/>
          <w:b/>
          <w:bCs/>
          <w:color w:val="000000" w:themeColor="text1"/>
          <w:sz w:val="24"/>
          <w:szCs w:val="24"/>
        </w:rPr>
        <w:t>5.</w:t>
      </w:r>
      <w:r w:rsidR="009573DA" w:rsidRPr="00DE6BFA">
        <w:rPr>
          <w:rFonts w:eastAsia="Times New Roman"/>
          <w:b/>
          <w:bCs/>
          <w:color w:val="000000" w:themeColor="text1"/>
          <w:sz w:val="24"/>
          <w:szCs w:val="24"/>
        </w:rPr>
        <w:t>11</w:t>
      </w:r>
      <w:r w:rsidRPr="00DE6BFA">
        <w:rPr>
          <w:rFonts w:eastAsia="Times New Roman"/>
          <w:b/>
          <w:bCs/>
          <w:color w:val="000000" w:themeColor="text1"/>
          <w:sz w:val="24"/>
          <w:szCs w:val="24"/>
        </w:rPr>
        <w:t>.</w:t>
      </w:r>
      <w:r w:rsidRPr="00DE6BFA">
        <w:rPr>
          <w:color w:val="000000" w:themeColor="text1"/>
          <w:sz w:val="20"/>
          <w:szCs w:val="20"/>
        </w:rPr>
        <w:tab/>
      </w:r>
      <w:r w:rsidR="00F556C9" w:rsidRPr="00F556C9">
        <w:rPr>
          <w:rFonts w:eastAsia="Times New Roman"/>
          <w:b/>
          <w:bCs/>
          <w:color w:val="000000" w:themeColor="text1"/>
          <w:sz w:val="23"/>
          <w:szCs w:val="23"/>
        </w:rPr>
        <w:t>Figures and Tables</w:t>
      </w:r>
    </w:p>
    <w:p w14:paraId="5C450084" w14:textId="77777777" w:rsidR="002244CD" w:rsidRPr="00DE6BFA" w:rsidRDefault="002244CD">
      <w:pPr>
        <w:spacing w:line="200" w:lineRule="exact"/>
        <w:rPr>
          <w:color w:val="000000" w:themeColor="text1"/>
          <w:sz w:val="20"/>
          <w:szCs w:val="20"/>
        </w:rPr>
      </w:pPr>
    </w:p>
    <w:p w14:paraId="5E31A1B7" w14:textId="77777777" w:rsidR="002244CD" w:rsidRPr="00DE6BFA" w:rsidRDefault="002244CD">
      <w:pPr>
        <w:spacing w:line="360" w:lineRule="exact"/>
        <w:rPr>
          <w:color w:val="000000" w:themeColor="text1"/>
          <w:sz w:val="20"/>
          <w:szCs w:val="20"/>
        </w:rPr>
      </w:pPr>
    </w:p>
    <w:p w14:paraId="1D530AEB" w14:textId="77777777" w:rsidR="00F556C9" w:rsidRPr="00F556C9" w:rsidRDefault="00F556C9" w:rsidP="00F556C9">
      <w:pPr>
        <w:spacing w:line="356" w:lineRule="auto"/>
        <w:ind w:left="540"/>
        <w:jc w:val="both"/>
        <w:rPr>
          <w:rFonts w:eastAsia="Times New Roman"/>
          <w:color w:val="000000" w:themeColor="text1"/>
          <w:sz w:val="24"/>
          <w:szCs w:val="24"/>
        </w:rPr>
      </w:pPr>
      <w:r w:rsidRPr="00F556C9">
        <w:rPr>
          <w:rFonts w:eastAsia="Times New Roman"/>
          <w:color w:val="000000" w:themeColor="text1"/>
          <w:sz w:val="24"/>
          <w:szCs w:val="24"/>
        </w:rPr>
        <w:t>It is the section where a general representation of the figures and tables used in the text is made. The explanations in the Figures and Tables directory must be the same as the figure and table descriptions in the thesis text.</w:t>
      </w:r>
    </w:p>
    <w:p w14:paraId="15D6A14E" w14:textId="77777777" w:rsidR="00F556C9" w:rsidRPr="00F556C9" w:rsidRDefault="00F556C9" w:rsidP="00F556C9">
      <w:pPr>
        <w:spacing w:line="356" w:lineRule="auto"/>
        <w:ind w:left="540"/>
        <w:jc w:val="both"/>
        <w:rPr>
          <w:rFonts w:eastAsia="Times New Roman"/>
          <w:color w:val="000000" w:themeColor="text1"/>
          <w:sz w:val="24"/>
          <w:szCs w:val="24"/>
        </w:rPr>
      </w:pPr>
    </w:p>
    <w:p w14:paraId="4E90AC5D" w14:textId="4D434467" w:rsidR="002244CD" w:rsidRPr="00DE6BFA" w:rsidRDefault="00F556C9" w:rsidP="00F556C9">
      <w:pPr>
        <w:spacing w:line="356" w:lineRule="auto"/>
        <w:ind w:left="540"/>
        <w:jc w:val="both"/>
        <w:rPr>
          <w:color w:val="000000" w:themeColor="text1"/>
          <w:sz w:val="20"/>
          <w:szCs w:val="20"/>
        </w:rPr>
      </w:pPr>
      <w:r w:rsidRPr="00F556C9">
        <w:rPr>
          <w:rFonts w:eastAsia="Times New Roman"/>
          <w:color w:val="000000" w:themeColor="text1"/>
          <w:sz w:val="24"/>
          <w:szCs w:val="24"/>
        </w:rPr>
        <w:t>At the top of the page, "LIST OF FIGURES" or "SCHEDULE LIST" is written in capital letters and bold in the middle. If the index is longer than one page, the title should not be written on the second and other pages. The "Page" title should be underlined in the upper right corner</w:t>
      </w:r>
      <w:r w:rsidR="00585E19" w:rsidRPr="00DE6BFA">
        <w:rPr>
          <w:rFonts w:eastAsia="Times New Roman"/>
          <w:color w:val="000000" w:themeColor="text1"/>
          <w:sz w:val="24"/>
          <w:szCs w:val="24"/>
        </w:rPr>
        <w:t>.</w:t>
      </w:r>
    </w:p>
    <w:p w14:paraId="1F313B10" w14:textId="77777777" w:rsidR="002244CD" w:rsidRPr="00DE6BFA" w:rsidRDefault="002244CD">
      <w:pPr>
        <w:spacing w:line="200" w:lineRule="exact"/>
        <w:rPr>
          <w:color w:val="000000" w:themeColor="text1"/>
          <w:sz w:val="20"/>
          <w:szCs w:val="20"/>
        </w:rPr>
      </w:pPr>
    </w:p>
    <w:p w14:paraId="3EB38F08" w14:textId="77777777" w:rsidR="002244CD" w:rsidRPr="00DE6BFA" w:rsidRDefault="002244CD">
      <w:pPr>
        <w:spacing w:line="234" w:lineRule="exact"/>
        <w:rPr>
          <w:color w:val="000000" w:themeColor="text1"/>
          <w:sz w:val="20"/>
          <w:szCs w:val="20"/>
        </w:rPr>
      </w:pPr>
    </w:p>
    <w:p w14:paraId="098304EB" w14:textId="79FCE04A" w:rsidR="002244CD" w:rsidRPr="00DE6BFA" w:rsidRDefault="00F556C9">
      <w:pPr>
        <w:spacing w:line="354" w:lineRule="auto"/>
        <w:ind w:left="540"/>
        <w:jc w:val="both"/>
        <w:rPr>
          <w:color w:val="000000" w:themeColor="text1"/>
          <w:sz w:val="20"/>
          <w:szCs w:val="20"/>
        </w:rPr>
      </w:pPr>
      <w:r w:rsidRPr="00F556C9">
        <w:rPr>
          <w:rFonts w:eastAsia="Times New Roman"/>
          <w:color w:val="000000" w:themeColor="text1"/>
          <w:sz w:val="24"/>
          <w:szCs w:val="24"/>
        </w:rPr>
        <w:t>All figures and tables in the thesis are written in the order of numbers, with 1.5 line spacing, and the page number they are in is given. Page numbers should be written with the last numbers one under the other</w:t>
      </w:r>
      <w:r w:rsidR="00585E19" w:rsidRPr="00DE6BFA">
        <w:rPr>
          <w:rFonts w:eastAsia="Times New Roman"/>
          <w:color w:val="000000" w:themeColor="text1"/>
          <w:sz w:val="24"/>
          <w:szCs w:val="24"/>
        </w:rPr>
        <w:t>.</w:t>
      </w:r>
    </w:p>
    <w:p w14:paraId="02606B24" w14:textId="77777777" w:rsidR="002244CD" w:rsidRPr="00DE6BFA" w:rsidRDefault="002244CD">
      <w:pPr>
        <w:spacing w:line="200" w:lineRule="exact"/>
        <w:rPr>
          <w:color w:val="000000" w:themeColor="text1"/>
          <w:sz w:val="20"/>
          <w:szCs w:val="20"/>
        </w:rPr>
      </w:pPr>
    </w:p>
    <w:p w14:paraId="47FAE74B" w14:textId="77777777" w:rsidR="002244CD" w:rsidRPr="00DE6BFA" w:rsidRDefault="002244CD">
      <w:pPr>
        <w:spacing w:line="235" w:lineRule="exact"/>
        <w:rPr>
          <w:color w:val="000000" w:themeColor="text1"/>
          <w:sz w:val="20"/>
          <w:szCs w:val="20"/>
        </w:rPr>
      </w:pPr>
    </w:p>
    <w:p w14:paraId="7F881052" w14:textId="55FBAD53" w:rsidR="002244CD" w:rsidRPr="00DE6BFA" w:rsidRDefault="00F556C9">
      <w:pPr>
        <w:spacing w:line="354" w:lineRule="auto"/>
        <w:ind w:left="540" w:right="20"/>
        <w:jc w:val="both"/>
        <w:rPr>
          <w:color w:val="000000" w:themeColor="text1"/>
          <w:sz w:val="20"/>
          <w:szCs w:val="20"/>
        </w:rPr>
      </w:pPr>
      <w:r w:rsidRPr="00F556C9">
        <w:rPr>
          <w:rFonts w:eastAsia="Times New Roman"/>
          <w:color w:val="000000" w:themeColor="text1"/>
          <w:sz w:val="24"/>
          <w:szCs w:val="24"/>
        </w:rPr>
        <w:t>Other lines of figure and table titles that are longer than one line must be written with 1 line spacing, starting from the column where the first line begins (excluding the figure / table number).</w:t>
      </w:r>
      <w:r w:rsidR="00585E19" w:rsidRPr="00DE6BFA">
        <w:rPr>
          <w:rFonts w:eastAsia="Times New Roman"/>
          <w:color w:val="000000" w:themeColor="text1"/>
          <w:sz w:val="24"/>
          <w:szCs w:val="24"/>
        </w:rPr>
        <w:t>.</w:t>
      </w:r>
    </w:p>
    <w:p w14:paraId="21E71619" w14:textId="77777777" w:rsidR="002244CD" w:rsidRPr="00DE6BFA" w:rsidRDefault="002244CD">
      <w:pPr>
        <w:spacing w:line="200" w:lineRule="exact"/>
        <w:rPr>
          <w:color w:val="000000" w:themeColor="text1"/>
          <w:sz w:val="20"/>
          <w:szCs w:val="20"/>
        </w:rPr>
      </w:pPr>
    </w:p>
    <w:p w14:paraId="39477DBF" w14:textId="77777777" w:rsidR="002244CD" w:rsidRPr="00DE6BFA" w:rsidRDefault="002244CD">
      <w:pPr>
        <w:spacing w:line="227" w:lineRule="exact"/>
        <w:rPr>
          <w:color w:val="000000" w:themeColor="text1"/>
          <w:sz w:val="20"/>
          <w:szCs w:val="20"/>
        </w:rPr>
      </w:pPr>
    </w:p>
    <w:p w14:paraId="06AFD8DD" w14:textId="5CAA2AC1" w:rsidR="002244CD" w:rsidRPr="00DE6BFA" w:rsidRDefault="00F556C9">
      <w:pPr>
        <w:numPr>
          <w:ilvl w:val="0"/>
          <w:numId w:val="27"/>
        </w:numPr>
        <w:tabs>
          <w:tab w:val="left" w:pos="1320"/>
        </w:tabs>
        <w:ind w:left="1320" w:hanging="415"/>
        <w:rPr>
          <w:rFonts w:eastAsia="Times New Roman"/>
          <w:b/>
          <w:bCs/>
          <w:color w:val="000000" w:themeColor="text1"/>
          <w:sz w:val="24"/>
          <w:szCs w:val="24"/>
        </w:rPr>
      </w:pPr>
      <w:r w:rsidRPr="00F556C9">
        <w:rPr>
          <w:rFonts w:eastAsia="Times New Roman"/>
          <w:b/>
          <w:bCs/>
          <w:color w:val="000000" w:themeColor="text1"/>
          <w:sz w:val="24"/>
          <w:szCs w:val="24"/>
        </w:rPr>
        <w:t>ORGANIZING THE CONTENT OF THE THESIS</w:t>
      </w:r>
    </w:p>
    <w:p w14:paraId="231F4CE9" w14:textId="77777777" w:rsidR="002244CD" w:rsidRPr="00DE6BFA" w:rsidRDefault="002244CD">
      <w:pPr>
        <w:spacing w:line="200" w:lineRule="exact"/>
        <w:rPr>
          <w:color w:val="000000" w:themeColor="text1"/>
          <w:sz w:val="20"/>
          <w:szCs w:val="20"/>
        </w:rPr>
      </w:pPr>
    </w:p>
    <w:p w14:paraId="02D64A16" w14:textId="77777777" w:rsidR="002244CD" w:rsidRPr="00DE6BFA" w:rsidRDefault="002244CD">
      <w:pPr>
        <w:spacing w:line="360" w:lineRule="exact"/>
        <w:rPr>
          <w:color w:val="000000" w:themeColor="text1"/>
          <w:sz w:val="20"/>
          <w:szCs w:val="20"/>
        </w:rPr>
      </w:pPr>
    </w:p>
    <w:p w14:paraId="71E4CD62" w14:textId="50E89E95" w:rsidR="002244CD" w:rsidRPr="00DE6BFA" w:rsidRDefault="00F556C9" w:rsidP="00D20A25">
      <w:pPr>
        <w:spacing w:line="354" w:lineRule="auto"/>
        <w:ind w:left="540" w:right="20"/>
        <w:jc w:val="both"/>
        <w:rPr>
          <w:color w:val="000000" w:themeColor="text1"/>
          <w:sz w:val="20"/>
          <w:szCs w:val="20"/>
        </w:rPr>
      </w:pPr>
      <w:r w:rsidRPr="00F556C9">
        <w:rPr>
          <w:rFonts w:eastAsia="Times New Roman"/>
          <w:color w:val="000000" w:themeColor="text1"/>
          <w:sz w:val="24"/>
          <w:szCs w:val="24"/>
        </w:rPr>
        <w:t>Thesis; INTRODUCTION, LITERATURE SUMMARY / THEORETICAL FOUNDATIONS, MATERIAL and METHOD (or similar main section / sections determined according to the subject of the thesis, the content of the research), RESULTS AND DISCUSSION, CONCLUSION and RECOMMENDATIONS, REFERENCES</w:t>
      </w:r>
      <w:r w:rsidR="00585E19" w:rsidRPr="00DE6BFA">
        <w:rPr>
          <w:rFonts w:eastAsia="Times New Roman"/>
          <w:color w:val="000000" w:themeColor="text1"/>
          <w:sz w:val="24"/>
          <w:szCs w:val="24"/>
        </w:rPr>
        <w:t>.</w:t>
      </w:r>
    </w:p>
    <w:p w14:paraId="740EB18D" w14:textId="77777777" w:rsidR="002244CD" w:rsidRPr="00DE6BFA" w:rsidRDefault="002244CD">
      <w:pPr>
        <w:spacing w:line="200" w:lineRule="exact"/>
        <w:rPr>
          <w:color w:val="000000" w:themeColor="text1"/>
          <w:sz w:val="20"/>
          <w:szCs w:val="20"/>
        </w:rPr>
      </w:pPr>
      <w:bookmarkStart w:id="21" w:name="page26"/>
      <w:bookmarkEnd w:id="21"/>
    </w:p>
    <w:p w14:paraId="72BE6954" w14:textId="77777777" w:rsidR="002244CD" w:rsidRPr="00DE6BFA" w:rsidRDefault="002244CD">
      <w:pPr>
        <w:spacing w:line="350" w:lineRule="exact"/>
        <w:rPr>
          <w:color w:val="000000" w:themeColor="text1"/>
          <w:sz w:val="20"/>
          <w:szCs w:val="20"/>
        </w:rPr>
      </w:pPr>
    </w:p>
    <w:p w14:paraId="0DDBA624" w14:textId="7C897636" w:rsidR="002244CD" w:rsidRPr="00DE6BFA" w:rsidRDefault="00F556C9">
      <w:pPr>
        <w:spacing w:line="350" w:lineRule="auto"/>
        <w:ind w:left="540" w:right="20"/>
        <w:rPr>
          <w:color w:val="000000" w:themeColor="text1"/>
          <w:sz w:val="20"/>
          <w:szCs w:val="20"/>
        </w:rPr>
      </w:pPr>
      <w:r w:rsidRPr="00F556C9">
        <w:rPr>
          <w:rFonts w:eastAsia="Times New Roman"/>
          <w:color w:val="000000" w:themeColor="text1"/>
          <w:sz w:val="24"/>
          <w:szCs w:val="24"/>
        </w:rPr>
        <w:t>If necessary, ANNEXES can be given as a separate section. The curriculum vitae of the candidate must be attached to the end of the thesis</w:t>
      </w:r>
      <w:r w:rsidR="00585E19" w:rsidRPr="00DE6BFA">
        <w:rPr>
          <w:rFonts w:eastAsia="Times New Roman"/>
          <w:color w:val="000000" w:themeColor="text1"/>
          <w:sz w:val="24"/>
          <w:szCs w:val="24"/>
        </w:rPr>
        <w:t>.</w:t>
      </w:r>
    </w:p>
    <w:p w14:paraId="3E8178D6" w14:textId="77777777" w:rsidR="002244CD" w:rsidRPr="00DE6BFA" w:rsidRDefault="002244CD">
      <w:pPr>
        <w:spacing w:line="200" w:lineRule="exact"/>
        <w:rPr>
          <w:color w:val="000000" w:themeColor="text1"/>
          <w:sz w:val="20"/>
          <w:szCs w:val="20"/>
        </w:rPr>
      </w:pPr>
    </w:p>
    <w:p w14:paraId="080587B5" w14:textId="77777777" w:rsidR="002244CD" w:rsidRPr="00DE6BFA" w:rsidRDefault="002244CD">
      <w:pPr>
        <w:spacing w:line="231" w:lineRule="exact"/>
        <w:rPr>
          <w:color w:val="000000" w:themeColor="text1"/>
          <w:sz w:val="20"/>
          <w:szCs w:val="20"/>
        </w:rPr>
      </w:pPr>
    </w:p>
    <w:p w14:paraId="5733D5B0" w14:textId="0E3EF42C"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6.1. </w:t>
      </w:r>
      <w:r w:rsidR="00F556C9">
        <w:rPr>
          <w:rFonts w:eastAsia="Times New Roman"/>
          <w:b/>
          <w:bCs/>
          <w:color w:val="000000" w:themeColor="text1"/>
          <w:sz w:val="24"/>
          <w:szCs w:val="24"/>
        </w:rPr>
        <w:t>Introduction</w:t>
      </w:r>
    </w:p>
    <w:p w14:paraId="7A999DD8" w14:textId="77777777" w:rsidR="002244CD" w:rsidRPr="00DE6BFA" w:rsidRDefault="002244CD">
      <w:pPr>
        <w:spacing w:line="200" w:lineRule="exact"/>
        <w:rPr>
          <w:color w:val="000000" w:themeColor="text1"/>
          <w:sz w:val="20"/>
          <w:szCs w:val="20"/>
        </w:rPr>
      </w:pPr>
    </w:p>
    <w:p w14:paraId="724970A9" w14:textId="77777777" w:rsidR="002244CD" w:rsidRPr="00DE6BFA" w:rsidRDefault="002244CD">
      <w:pPr>
        <w:spacing w:line="359" w:lineRule="exact"/>
        <w:rPr>
          <w:color w:val="000000" w:themeColor="text1"/>
          <w:sz w:val="20"/>
          <w:szCs w:val="20"/>
        </w:rPr>
      </w:pPr>
    </w:p>
    <w:p w14:paraId="0673F3B7" w14:textId="7907ED29" w:rsidR="002244CD" w:rsidRPr="00DE6BFA" w:rsidRDefault="00F556C9">
      <w:pPr>
        <w:spacing w:line="358" w:lineRule="auto"/>
        <w:ind w:left="540"/>
        <w:jc w:val="both"/>
        <w:rPr>
          <w:color w:val="000000" w:themeColor="text1"/>
          <w:sz w:val="20"/>
          <w:szCs w:val="20"/>
        </w:rPr>
      </w:pPr>
      <w:r w:rsidRPr="00F556C9">
        <w:rPr>
          <w:rFonts w:eastAsia="Times New Roman"/>
          <w:color w:val="000000" w:themeColor="text1"/>
          <w:sz w:val="24"/>
          <w:szCs w:val="24"/>
        </w:rPr>
        <w:t>The introduction part, which is one of the first and most important parts of the thesis, should be written under the title "INTRODUCTION". After giving the reader the preliminary information on the subject, the purpose and scope of the research should be clearly stated. In addition, if there are previous studies about the thesis topic, these can be given in the INTRODUCTION section. If an unusual and / or controversial nomenclature, classification and concept are used in the thesis work and writing, their explanation should also be given in the INTRODUCTION section. There should be no numbered subsection titles in the introduction. On the other hand, if it is necessary to explain the subject better, it is possible to use straight underlined, italic and / or italic underlined subheadings, but not bold</w:t>
      </w:r>
      <w:r w:rsidR="00585E19" w:rsidRPr="00DE6BFA">
        <w:rPr>
          <w:rFonts w:eastAsia="Times New Roman"/>
          <w:color w:val="000000" w:themeColor="text1"/>
          <w:sz w:val="24"/>
          <w:szCs w:val="24"/>
        </w:rPr>
        <w:t>.</w:t>
      </w:r>
    </w:p>
    <w:p w14:paraId="295971BF" w14:textId="77777777" w:rsidR="002244CD" w:rsidRPr="00DE6BFA" w:rsidRDefault="002244CD">
      <w:pPr>
        <w:spacing w:line="200" w:lineRule="exact"/>
        <w:rPr>
          <w:color w:val="000000" w:themeColor="text1"/>
          <w:sz w:val="20"/>
          <w:szCs w:val="20"/>
        </w:rPr>
      </w:pPr>
    </w:p>
    <w:p w14:paraId="676D840D" w14:textId="77777777" w:rsidR="002244CD" w:rsidRPr="00DE6BFA" w:rsidRDefault="002244CD">
      <w:pPr>
        <w:spacing w:line="230" w:lineRule="exact"/>
        <w:rPr>
          <w:color w:val="000000" w:themeColor="text1"/>
          <w:sz w:val="20"/>
          <w:szCs w:val="20"/>
        </w:rPr>
      </w:pPr>
    </w:p>
    <w:p w14:paraId="6F6FD47D" w14:textId="234CE867" w:rsidR="002244CD" w:rsidRPr="00DE6BFA" w:rsidRDefault="00D20A25">
      <w:pPr>
        <w:ind w:left="900"/>
        <w:rPr>
          <w:color w:val="000000" w:themeColor="text1"/>
          <w:sz w:val="20"/>
          <w:szCs w:val="20"/>
        </w:rPr>
      </w:pPr>
      <w:r w:rsidRPr="00DE6BFA">
        <w:rPr>
          <w:rFonts w:eastAsia="Times New Roman"/>
          <w:b/>
          <w:bCs/>
          <w:color w:val="000000" w:themeColor="text1"/>
          <w:sz w:val="24"/>
          <w:szCs w:val="24"/>
        </w:rPr>
        <w:t xml:space="preserve">6.2. </w:t>
      </w:r>
      <w:r w:rsidR="00F556C9" w:rsidRPr="00F556C9">
        <w:rPr>
          <w:rFonts w:eastAsia="Times New Roman"/>
          <w:b/>
          <w:bCs/>
          <w:color w:val="000000" w:themeColor="text1"/>
          <w:sz w:val="24"/>
          <w:szCs w:val="24"/>
        </w:rPr>
        <w:t>Literature Abstracts / Theoretical Foundations / General Information</w:t>
      </w:r>
    </w:p>
    <w:p w14:paraId="3037C396" w14:textId="77777777" w:rsidR="002244CD" w:rsidRPr="00DE6BFA" w:rsidRDefault="002244CD">
      <w:pPr>
        <w:spacing w:line="200" w:lineRule="exact"/>
        <w:rPr>
          <w:color w:val="000000" w:themeColor="text1"/>
          <w:sz w:val="20"/>
          <w:szCs w:val="20"/>
        </w:rPr>
      </w:pPr>
    </w:p>
    <w:p w14:paraId="665714DA" w14:textId="77777777" w:rsidR="002244CD" w:rsidRPr="00DE6BFA" w:rsidRDefault="002244CD">
      <w:pPr>
        <w:spacing w:line="359" w:lineRule="exact"/>
        <w:rPr>
          <w:color w:val="000000" w:themeColor="text1"/>
          <w:sz w:val="20"/>
          <w:szCs w:val="20"/>
        </w:rPr>
      </w:pPr>
    </w:p>
    <w:p w14:paraId="719FFDBB" w14:textId="77777777" w:rsidR="009A022E" w:rsidRPr="009A022E" w:rsidRDefault="009A022E" w:rsidP="009A022E">
      <w:pPr>
        <w:spacing w:line="350" w:lineRule="auto"/>
        <w:ind w:left="540" w:right="20"/>
        <w:jc w:val="both"/>
        <w:rPr>
          <w:rFonts w:eastAsia="Times New Roman"/>
          <w:color w:val="000000" w:themeColor="text1"/>
          <w:sz w:val="24"/>
          <w:szCs w:val="24"/>
        </w:rPr>
      </w:pPr>
      <w:r w:rsidRPr="009A022E">
        <w:rPr>
          <w:rFonts w:eastAsia="Times New Roman"/>
          <w:color w:val="000000" w:themeColor="text1"/>
          <w:sz w:val="24"/>
          <w:szCs w:val="24"/>
        </w:rPr>
        <w:t>It is the section in which the studies on the thesis subject are introduced in short summaries according to the order of date or subject integrity.</w:t>
      </w:r>
    </w:p>
    <w:p w14:paraId="21D5F4D5" w14:textId="77777777" w:rsidR="009A022E" w:rsidRPr="009A022E" w:rsidRDefault="009A022E" w:rsidP="009A022E">
      <w:pPr>
        <w:spacing w:line="350" w:lineRule="auto"/>
        <w:ind w:left="540" w:right="20"/>
        <w:jc w:val="both"/>
        <w:rPr>
          <w:rFonts w:eastAsia="Times New Roman"/>
          <w:color w:val="000000" w:themeColor="text1"/>
          <w:sz w:val="24"/>
          <w:szCs w:val="24"/>
        </w:rPr>
      </w:pPr>
    </w:p>
    <w:p w14:paraId="281E59A2" w14:textId="77777777" w:rsidR="009A022E" w:rsidRPr="009A022E" w:rsidRDefault="009A022E" w:rsidP="009A022E">
      <w:pPr>
        <w:spacing w:line="350" w:lineRule="auto"/>
        <w:ind w:left="540" w:right="20"/>
        <w:jc w:val="both"/>
        <w:rPr>
          <w:rFonts w:eastAsia="Times New Roman"/>
          <w:color w:val="000000" w:themeColor="text1"/>
          <w:sz w:val="24"/>
          <w:szCs w:val="24"/>
        </w:rPr>
      </w:pPr>
    </w:p>
    <w:p w14:paraId="08917F66" w14:textId="48F57896" w:rsidR="002244CD" w:rsidRPr="00DE6BFA" w:rsidRDefault="009A022E" w:rsidP="009A022E">
      <w:pPr>
        <w:spacing w:line="350" w:lineRule="auto"/>
        <w:ind w:left="540" w:right="20"/>
        <w:jc w:val="both"/>
        <w:rPr>
          <w:color w:val="000000" w:themeColor="text1"/>
          <w:sz w:val="20"/>
          <w:szCs w:val="20"/>
        </w:rPr>
      </w:pPr>
      <w:r w:rsidRPr="009A022E">
        <w:rPr>
          <w:rFonts w:eastAsia="Times New Roman"/>
          <w:color w:val="000000" w:themeColor="text1"/>
          <w:sz w:val="24"/>
          <w:szCs w:val="24"/>
        </w:rPr>
        <w:lastRenderedPageBreak/>
        <w:t>If desired, only theoretical explanations on the subject can be included in this section. In this case, the title of the chapter should be THEORETICAL FOUNDATIONS</w:t>
      </w:r>
      <w:r w:rsidR="00585E19" w:rsidRPr="00DE6BFA">
        <w:rPr>
          <w:rFonts w:eastAsia="Times New Roman"/>
          <w:color w:val="000000" w:themeColor="text1"/>
          <w:sz w:val="24"/>
          <w:szCs w:val="24"/>
        </w:rPr>
        <w:t>.</w:t>
      </w:r>
    </w:p>
    <w:p w14:paraId="50D116C3" w14:textId="77777777" w:rsidR="002244CD" w:rsidRPr="00DE6BFA" w:rsidRDefault="002244CD">
      <w:pPr>
        <w:spacing w:line="200" w:lineRule="exact"/>
        <w:rPr>
          <w:color w:val="000000" w:themeColor="text1"/>
          <w:sz w:val="20"/>
          <w:szCs w:val="20"/>
        </w:rPr>
      </w:pPr>
    </w:p>
    <w:p w14:paraId="00632537" w14:textId="77777777" w:rsidR="002244CD" w:rsidRPr="00DE6BFA" w:rsidRDefault="002244CD">
      <w:pPr>
        <w:spacing w:line="231" w:lineRule="exact"/>
        <w:rPr>
          <w:color w:val="000000" w:themeColor="text1"/>
          <w:sz w:val="20"/>
          <w:szCs w:val="20"/>
        </w:rPr>
      </w:pPr>
    </w:p>
    <w:p w14:paraId="76975172" w14:textId="62EF7AB1"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6.3. </w:t>
      </w:r>
      <w:r w:rsidR="009A022E" w:rsidRPr="009A022E">
        <w:rPr>
          <w:rFonts w:eastAsia="Times New Roman"/>
          <w:b/>
          <w:bCs/>
          <w:color w:val="000000" w:themeColor="text1"/>
          <w:sz w:val="24"/>
          <w:szCs w:val="24"/>
        </w:rPr>
        <w:t>Material and Method</w:t>
      </w:r>
    </w:p>
    <w:p w14:paraId="261C7189" w14:textId="77777777" w:rsidR="002244CD" w:rsidRPr="00DE6BFA" w:rsidRDefault="002244CD">
      <w:pPr>
        <w:spacing w:line="200" w:lineRule="exact"/>
        <w:rPr>
          <w:color w:val="000000" w:themeColor="text1"/>
          <w:sz w:val="20"/>
          <w:szCs w:val="20"/>
        </w:rPr>
      </w:pPr>
    </w:p>
    <w:p w14:paraId="2C3C6505" w14:textId="77777777" w:rsidR="002244CD" w:rsidRPr="00DE6BFA" w:rsidRDefault="002244CD">
      <w:pPr>
        <w:spacing w:line="348" w:lineRule="exact"/>
        <w:rPr>
          <w:color w:val="000000" w:themeColor="text1"/>
          <w:sz w:val="20"/>
          <w:szCs w:val="20"/>
        </w:rPr>
      </w:pPr>
    </w:p>
    <w:p w14:paraId="158C7DC1" w14:textId="77777777" w:rsidR="009A022E" w:rsidRPr="009A022E" w:rsidRDefault="009A022E" w:rsidP="009A022E">
      <w:pPr>
        <w:spacing w:line="354" w:lineRule="auto"/>
        <w:ind w:left="540" w:right="20"/>
        <w:jc w:val="both"/>
        <w:rPr>
          <w:rFonts w:eastAsia="Times New Roman"/>
          <w:color w:val="000000" w:themeColor="text1"/>
          <w:sz w:val="24"/>
          <w:szCs w:val="24"/>
        </w:rPr>
      </w:pPr>
      <w:r w:rsidRPr="009A022E">
        <w:rPr>
          <w:rFonts w:eastAsia="Times New Roman"/>
          <w:color w:val="000000" w:themeColor="text1"/>
          <w:sz w:val="24"/>
          <w:szCs w:val="24"/>
        </w:rPr>
        <w:t>This section includes the experimental technique and materials used.</w:t>
      </w:r>
    </w:p>
    <w:p w14:paraId="49C122F7" w14:textId="77777777" w:rsidR="009A022E" w:rsidRPr="009A022E" w:rsidRDefault="009A022E" w:rsidP="009A022E">
      <w:pPr>
        <w:spacing w:line="354" w:lineRule="auto"/>
        <w:ind w:left="540" w:right="20"/>
        <w:jc w:val="both"/>
        <w:rPr>
          <w:rFonts w:eastAsia="Times New Roman"/>
          <w:color w:val="000000" w:themeColor="text1"/>
          <w:sz w:val="24"/>
          <w:szCs w:val="24"/>
        </w:rPr>
      </w:pPr>
    </w:p>
    <w:p w14:paraId="11672D02" w14:textId="77777777" w:rsidR="009A022E" w:rsidRPr="009A022E" w:rsidRDefault="009A022E" w:rsidP="009A022E">
      <w:pPr>
        <w:spacing w:line="354" w:lineRule="auto"/>
        <w:ind w:left="540" w:right="20"/>
        <w:jc w:val="both"/>
        <w:rPr>
          <w:rFonts w:eastAsia="Times New Roman"/>
          <w:color w:val="000000" w:themeColor="text1"/>
          <w:sz w:val="24"/>
          <w:szCs w:val="24"/>
        </w:rPr>
      </w:pPr>
    </w:p>
    <w:p w14:paraId="7F3FB0D2" w14:textId="3E365FF2" w:rsidR="002244CD" w:rsidRPr="00DE6BFA" w:rsidRDefault="009A022E" w:rsidP="009A022E">
      <w:pPr>
        <w:spacing w:line="354" w:lineRule="auto"/>
        <w:ind w:left="540" w:right="20"/>
        <w:jc w:val="both"/>
        <w:rPr>
          <w:color w:val="000000" w:themeColor="text1"/>
          <w:sz w:val="20"/>
          <w:szCs w:val="20"/>
        </w:rPr>
      </w:pPr>
      <w:r w:rsidRPr="009A022E">
        <w:rPr>
          <w:rFonts w:eastAsia="Times New Roman"/>
          <w:color w:val="000000" w:themeColor="text1"/>
          <w:sz w:val="24"/>
          <w:szCs w:val="24"/>
        </w:rPr>
        <w:t>Material is the object being studied or used in the study. The properties of the material, the way it is used, the place where it is taken, the way it is taken, the condition during the start and end of the trials, etc. information should be included in this section</w:t>
      </w:r>
      <w:r w:rsidR="00585E19" w:rsidRPr="00DE6BFA">
        <w:rPr>
          <w:rFonts w:eastAsia="Times New Roman"/>
          <w:color w:val="000000" w:themeColor="text1"/>
          <w:sz w:val="24"/>
          <w:szCs w:val="24"/>
        </w:rPr>
        <w:t>.</w:t>
      </w:r>
    </w:p>
    <w:p w14:paraId="7DAB8DBF" w14:textId="77777777" w:rsidR="002244CD" w:rsidRPr="00DE6BFA" w:rsidRDefault="002244CD">
      <w:pPr>
        <w:spacing w:line="200" w:lineRule="exact"/>
        <w:rPr>
          <w:color w:val="000000" w:themeColor="text1"/>
          <w:sz w:val="20"/>
          <w:szCs w:val="20"/>
        </w:rPr>
      </w:pPr>
      <w:bookmarkStart w:id="22" w:name="page27"/>
      <w:bookmarkEnd w:id="22"/>
    </w:p>
    <w:p w14:paraId="3969DE49" w14:textId="77777777" w:rsidR="002244CD" w:rsidRPr="00DE6BFA" w:rsidRDefault="002244CD">
      <w:pPr>
        <w:spacing w:line="350" w:lineRule="exact"/>
        <w:rPr>
          <w:color w:val="000000" w:themeColor="text1"/>
          <w:sz w:val="20"/>
          <w:szCs w:val="20"/>
        </w:rPr>
      </w:pPr>
    </w:p>
    <w:p w14:paraId="7DD1741E" w14:textId="77777777" w:rsidR="007866F5" w:rsidRPr="007866F5" w:rsidRDefault="007866F5" w:rsidP="007866F5">
      <w:pPr>
        <w:spacing w:line="356" w:lineRule="auto"/>
        <w:ind w:left="540"/>
        <w:jc w:val="both"/>
        <w:rPr>
          <w:rFonts w:eastAsia="Times New Roman"/>
          <w:color w:val="000000" w:themeColor="text1"/>
          <w:sz w:val="24"/>
          <w:szCs w:val="24"/>
        </w:rPr>
      </w:pPr>
      <w:r w:rsidRPr="007866F5">
        <w:rPr>
          <w:rFonts w:eastAsia="Times New Roman"/>
          <w:color w:val="000000" w:themeColor="text1"/>
          <w:sz w:val="24"/>
          <w:szCs w:val="24"/>
        </w:rPr>
        <w:t>Method, on the other hand, are the techniques used to achieve the purpose of the research. The methods used should be explained clearly and understandably in this section.</w:t>
      </w:r>
    </w:p>
    <w:p w14:paraId="6760A99E" w14:textId="77777777" w:rsidR="007866F5" w:rsidRPr="007866F5" w:rsidRDefault="007866F5" w:rsidP="007866F5">
      <w:pPr>
        <w:spacing w:line="356" w:lineRule="auto"/>
        <w:ind w:left="540"/>
        <w:jc w:val="both"/>
        <w:rPr>
          <w:rFonts w:eastAsia="Times New Roman"/>
          <w:color w:val="000000" w:themeColor="text1"/>
          <w:sz w:val="24"/>
          <w:szCs w:val="24"/>
        </w:rPr>
      </w:pPr>
    </w:p>
    <w:p w14:paraId="02580305" w14:textId="77777777" w:rsidR="007866F5" w:rsidRPr="007866F5" w:rsidRDefault="007866F5" w:rsidP="007866F5">
      <w:pPr>
        <w:spacing w:line="356" w:lineRule="auto"/>
        <w:ind w:left="540"/>
        <w:jc w:val="both"/>
        <w:rPr>
          <w:rFonts w:eastAsia="Times New Roman"/>
          <w:color w:val="000000" w:themeColor="text1"/>
          <w:sz w:val="24"/>
          <w:szCs w:val="24"/>
        </w:rPr>
      </w:pPr>
    </w:p>
    <w:p w14:paraId="05788A85" w14:textId="77777777" w:rsidR="007866F5" w:rsidRPr="007866F5" w:rsidRDefault="007866F5" w:rsidP="007866F5">
      <w:pPr>
        <w:spacing w:line="356" w:lineRule="auto"/>
        <w:ind w:left="540"/>
        <w:jc w:val="both"/>
        <w:rPr>
          <w:rFonts w:eastAsia="Times New Roman"/>
          <w:color w:val="000000" w:themeColor="text1"/>
          <w:sz w:val="24"/>
          <w:szCs w:val="24"/>
        </w:rPr>
      </w:pPr>
      <w:r w:rsidRPr="007866F5">
        <w:rPr>
          <w:rFonts w:eastAsia="Times New Roman"/>
          <w:color w:val="000000" w:themeColor="text1"/>
          <w:sz w:val="24"/>
          <w:szCs w:val="24"/>
        </w:rPr>
        <w:t>If the method used is an internationally standardized method, it is sufficient to give the name of the method by indicating only the source. However, if any change has been made to a standard method or a new and special method has been used, this should be given in detail.</w:t>
      </w:r>
    </w:p>
    <w:p w14:paraId="174F2339" w14:textId="2ABA9409" w:rsidR="002244CD" w:rsidRPr="00DE6BFA" w:rsidRDefault="002244CD" w:rsidP="007866F5">
      <w:pPr>
        <w:spacing w:line="356" w:lineRule="auto"/>
        <w:jc w:val="both"/>
        <w:rPr>
          <w:color w:val="000000" w:themeColor="text1"/>
          <w:sz w:val="20"/>
          <w:szCs w:val="20"/>
        </w:rPr>
      </w:pPr>
    </w:p>
    <w:p w14:paraId="5207110E" w14:textId="77777777" w:rsidR="002244CD" w:rsidRPr="00DE6BFA" w:rsidRDefault="002244CD">
      <w:pPr>
        <w:spacing w:line="200" w:lineRule="exact"/>
        <w:rPr>
          <w:color w:val="000000" w:themeColor="text1"/>
          <w:sz w:val="20"/>
          <w:szCs w:val="20"/>
        </w:rPr>
      </w:pPr>
    </w:p>
    <w:p w14:paraId="74262DA2" w14:textId="77777777" w:rsidR="002244CD" w:rsidRPr="00DE6BFA" w:rsidRDefault="002244CD">
      <w:pPr>
        <w:spacing w:line="225" w:lineRule="exact"/>
        <w:rPr>
          <w:color w:val="000000" w:themeColor="text1"/>
          <w:sz w:val="20"/>
          <w:szCs w:val="20"/>
        </w:rPr>
      </w:pPr>
    </w:p>
    <w:p w14:paraId="77B1A11A" w14:textId="4B7A2A99" w:rsidR="002244CD" w:rsidRPr="00DE6BFA" w:rsidRDefault="003E5EAE">
      <w:pPr>
        <w:ind w:left="900"/>
        <w:rPr>
          <w:color w:val="000000" w:themeColor="text1"/>
          <w:sz w:val="20"/>
          <w:szCs w:val="20"/>
        </w:rPr>
      </w:pPr>
      <w:r w:rsidRPr="00DE6BFA">
        <w:rPr>
          <w:rFonts w:eastAsia="Times New Roman"/>
          <w:b/>
          <w:bCs/>
          <w:color w:val="000000" w:themeColor="text1"/>
          <w:sz w:val="24"/>
          <w:szCs w:val="24"/>
        </w:rPr>
        <w:t xml:space="preserve">6.4. </w:t>
      </w:r>
      <w:r w:rsidR="007866F5" w:rsidRPr="007866F5">
        <w:rPr>
          <w:rFonts w:eastAsia="Times New Roman"/>
          <w:b/>
          <w:bCs/>
          <w:color w:val="000000" w:themeColor="text1"/>
          <w:sz w:val="24"/>
          <w:szCs w:val="24"/>
        </w:rPr>
        <w:t>Findings and Discussion</w:t>
      </w:r>
    </w:p>
    <w:p w14:paraId="747E4905" w14:textId="77777777" w:rsidR="002244CD" w:rsidRPr="00DE6BFA" w:rsidRDefault="002244CD">
      <w:pPr>
        <w:spacing w:line="200" w:lineRule="exact"/>
        <w:rPr>
          <w:color w:val="000000" w:themeColor="text1"/>
          <w:sz w:val="20"/>
          <w:szCs w:val="20"/>
        </w:rPr>
      </w:pPr>
    </w:p>
    <w:p w14:paraId="2BC43848" w14:textId="77777777" w:rsidR="002244CD" w:rsidRPr="00DE6BFA" w:rsidRDefault="002244CD">
      <w:pPr>
        <w:spacing w:line="359" w:lineRule="exact"/>
        <w:rPr>
          <w:color w:val="000000" w:themeColor="text1"/>
          <w:sz w:val="20"/>
          <w:szCs w:val="20"/>
        </w:rPr>
      </w:pPr>
    </w:p>
    <w:p w14:paraId="21AFF88D" w14:textId="01CB7F65" w:rsidR="002244CD" w:rsidRPr="00DE6BFA" w:rsidRDefault="007866F5">
      <w:pPr>
        <w:spacing w:line="357" w:lineRule="auto"/>
        <w:ind w:left="540"/>
        <w:jc w:val="both"/>
        <w:rPr>
          <w:color w:val="000000" w:themeColor="text1"/>
          <w:sz w:val="20"/>
          <w:szCs w:val="20"/>
        </w:rPr>
      </w:pPr>
      <w:r w:rsidRPr="007866F5">
        <w:rPr>
          <w:rFonts w:eastAsia="Times New Roman"/>
          <w:color w:val="000000" w:themeColor="text1"/>
          <w:sz w:val="24"/>
          <w:szCs w:val="24"/>
        </w:rPr>
        <w:t>In this section, the findings obtained from the thesis should be written clearly. According to the form of the study, the findings can be given under some sub-section titles. Since the "Results" section, which includes the trial results, is the main part of the study, this section should be dwelled on in more detail. At the end of the chapter, the findings obtained from the study should be compared with the studies in the literature and discussed</w:t>
      </w:r>
      <w:r w:rsidR="003E5EAE" w:rsidRPr="00DE6BFA">
        <w:rPr>
          <w:rFonts w:eastAsia="Times New Roman"/>
          <w:color w:val="000000" w:themeColor="text1"/>
          <w:sz w:val="24"/>
          <w:szCs w:val="24"/>
        </w:rPr>
        <w:t>.</w:t>
      </w:r>
    </w:p>
    <w:p w14:paraId="76DEFD41" w14:textId="77777777" w:rsidR="002244CD" w:rsidRPr="00DE6BFA" w:rsidRDefault="002244CD">
      <w:pPr>
        <w:spacing w:line="200" w:lineRule="exact"/>
        <w:rPr>
          <w:color w:val="000000" w:themeColor="text1"/>
          <w:sz w:val="20"/>
          <w:szCs w:val="20"/>
        </w:rPr>
      </w:pPr>
    </w:p>
    <w:p w14:paraId="63A6A41E" w14:textId="77777777" w:rsidR="002244CD" w:rsidRPr="00DE6BFA" w:rsidRDefault="002244CD">
      <w:pPr>
        <w:spacing w:line="227" w:lineRule="exact"/>
        <w:rPr>
          <w:color w:val="000000" w:themeColor="text1"/>
          <w:sz w:val="20"/>
          <w:szCs w:val="20"/>
        </w:rPr>
      </w:pPr>
    </w:p>
    <w:p w14:paraId="0AF2F655" w14:textId="68EA649C"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6</w:t>
      </w:r>
      <w:r w:rsidR="003E5EAE" w:rsidRPr="00DE6BFA">
        <w:rPr>
          <w:rFonts w:eastAsia="Times New Roman"/>
          <w:b/>
          <w:bCs/>
          <w:color w:val="000000" w:themeColor="text1"/>
          <w:sz w:val="24"/>
          <w:szCs w:val="24"/>
        </w:rPr>
        <w:t xml:space="preserve">.5. </w:t>
      </w:r>
      <w:r w:rsidR="007866F5" w:rsidRPr="007866F5">
        <w:rPr>
          <w:rFonts w:eastAsia="Times New Roman"/>
          <w:b/>
          <w:bCs/>
          <w:color w:val="000000" w:themeColor="text1"/>
          <w:sz w:val="24"/>
          <w:szCs w:val="24"/>
        </w:rPr>
        <w:t>Conclusion and Recommendations</w:t>
      </w:r>
    </w:p>
    <w:p w14:paraId="25E0CFC8" w14:textId="77777777" w:rsidR="002244CD" w:rsidRPr="00DE6BFA" w:rsidRDefault="002244CD">
      <w:pPr>
        <w:spacing w:line="200" w:lineRule="exact"/>
        <w:rPr>
          <w:color w:val="000000" w:themeColor="text1"/>
          <w:sz w:val="20"/>
          <w:szCs w:val="20"/>
        </w:rPr>
      </w:pPr>
    </w:p>
    <w:p w14:paraId="3C8FE846" w14:textId="77777777" w:rsidR="002244CD" w:rsidRPr="00DE6BFA" w:rsidRDefault="002244CD">
      <w:pPr>
        <w:spacing w:line="359" w:lineRule="exact"/>
        <w:rPr>
          <w:color w:val="000000" w:themeColor="text1"/>
          <w:sz w:val="20"/>
          <w:szCs w:val="20"/>
        </w:rPr>
      </w:pPr>
    </w:p>
    <w:p w14:paraId="791BCB2B" w14:textId="77777777" w:rsidR="007866F5" w:rsidRPr="007866F5" w:rsidRDefault="007866F5" w:rsidP="007866F5">
      <w:pPr>
        <w:spacing w:line="350" w:lineRule="auto"/>
        <w:ind w:left="540"/>
        <w:jc w:val="both"/>
        <w:rPr>
          <w:rFonts w:eastAsia="Times New Roman"/>
          <w:color w:val="000000" w:themeColor="text1"/>
          <w:sz w:val="24"/>
          <w:szCs w:val="24"/>
        </w:rPr>
      </w:pPr>
      <w:r w:rsidRPr="007866F5">
        <w:rPr>
          <w:rFonts w:eastAsia="Times New Roman"/>
          <w:color w:val="000000" w:themeColor="text1"/>
          <w:sz w:val="24"/>
          <w:szCs w:val="24"/>
        </w:rPr>
        <w:t xml:space="preserve">This section should contain general results obtained from the thesis. The results obtained from the study should be compared with the literature and should be discussed, </w:t>
      </w:r>
      <w:r w:rsidRPr="007866F5">
        <w:rPr>
          <w:rFonts w:eastAsia="Times New Roman"/>
          <w:color w:val="000000" w:themeColor="text1"/>
          <w:sz w:val="24"/>
          <w:szCs w:val="24"/>
        </w:rPr>
        <w:lastRenderedPageBreak/>
        <w:t>and the contribution of the study to science / field should be stated. Recommendations should be presented in conjunction with the results achieved.</w:t>
      </w:r>
    </w:p>
    <w:p w14:paraId="3A4E3505" w14:textId="77777777" w:rsidR="007866F5" w:rsidRPr="007866F5" w:rsidRDefault="007866F5" w:rsidP="007866F5">
      <w:pPr>
        <w:spacing w:line="350" w:lineRule="auto"/>
        <w:ind w:left="540"/>
        <w:jc w:val="both"/>
        <w:rPr>
          <w:rFonts w:eastAsia="Times New Roman"/>
          <w:color w:val="000000" w:themeColor="text1"/>
          <w:sz w:val="24"/>
          <w:szCs w:val="24"/>
        </w:rPr>
      </w:pPr>
    </w:p>
    <w:p w14:paraId="6554D928" w14:textId="77777777" w:rsidR="007866F5" w:rsidRPr="007866F5" w:rsidRDefault="007866F5" w:rsidP="007866F5">
      <w:pPr>
        <w:spacing w:line="350" w:lineRule="auto"/>
        <w:ind w:left="540"/>
        <w:jc w:val="both"/>
        <w:rPr>
          <w:rFonts w:eastAsia="Times New Roman"/>
          <w:color w:val="000000" w:themeColor="text1"/>
          <w:sz w:val="24"/>
          <w:szCs w:val="24"/>
        </w:rPr>
      </w:pPr>
    </w:p>
    <w:p w14:paraId="4279AA58" w14:textId="7E6A72D9" w:rsidR="002244CD" w:rsidRPr="00DE6BFA" w:rsidRDefault="007866F5" w:rsidP="007866F5">
      <w:pPr>
        <w:spacing w:line="350" w:lineRule="auto"/>
        <w:ind w:left="540"/>
        <w:jc w:val="both"/>
        <w:rPr>
          <w:color w:val="000000" w:themeColor="text1"/>
          <w:sz w:val="20"/>
          <w:szCs w:val="20"/>
        </w:rPr>
      </w:pPr>
      <w:r w:rsidRPr="007866F5">
        <w:rPr>
          <w:rFonts w:eastAsia="Times New Roman"/>
          <w:color w:val="000000" w:themeColor="text1"/>
          <w:sz w:val="24"/>
          <w:szCs w:val="24"/>
        </w:rPr>
        <w:t>Any suggestions that the thesis writer wants to convey to the people and practitioners who will work on the subject should be written at the end of this section</w:t>
      </w:r>
      <w:r w:rsidR="00585E19" w:rsidRPr="00DE6BFA">
        <w:rPr>
          <w:rFonts w:eastAsia="Times New Roman"/>
          <w:color w:val="000000" w:themeColor="text1"/>
          <w:sz w:val="24"/>
          <w:szCs w:val="24"/>
        </w:rPr>
        <w:t>.</w:t>
      </w:r>
    </w:p>
    <w:p w14:paraId="5088CC1B" w14:textId="77777777" w:rsidR="002244CD" w:rsidRPr="00DE6BFA" w:rsidRDefault="002244CD">
      <w:pPr>
        <w:spacing w:line="200" w:lineRule="exact"/>
        <w:rPr>
          <w:color w:val="000000" w:themeColor="text1"/>
          <w:sz w:val="20"/>
          <w:szCs w:val="20"/>
        </w:rPr>
      </w:pPr>
    </w:p>
    <w:p w14:paraId="2B0B155B" w14:textId="77777777" w:rsidR="002244CD" w:rsidRPr="00DE6BFA" w:rsidRDefault="002244CD">
      <w:pPr>
        <w:spacing w:line="231" w:lineRule="exact"/>
        <w:rPr>
          <w:color w:val="000000" w:themeColor="text1"/>
          <w:sz w:val="20"/>
          <w:szCs w:val="20"/>
        </w:rPr>
      </w:pPr>
    </w:p>
    <w:p w14:paraId="633F0CF6" w14:textId="6850CA36"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6.6. </w:t>
      </w:r>
      <w:r w:rsidR="007866F5">
        <w:rPr>
          <w:rFonts w:eastAsia="Times New Roman"/>
          <w:b/>
          <w:bCs/>
          <w:color w:val="000000" w:themeColor="text1"/>
          <w:sz w:val="24"/>
          <w:szCs w:val="24"/>
        </w:rPr>
        <w:t>R</w:t>
      </w:r>
      <w:r w:rsidR="007866F5" w:rsidRPr="007866F5">
        <w:rPr>
          <w:rFonts w:eastAsia="Times New Roman"/>
          <w:b/>
          <w:bCs/>
          <w:color w:val="000000" w:themeColor="text1"/>
          <w:sz w:val="24"/>
          <w:szCs w:val="24"/>
        </w:rPr>
        <w:t>esources</w:t>
      </w:r>
    </w:p>
    <w:p w14:paraId="04E12F75" w14:textId="77777777" w:rsidR="002244CD" w:rsidRPr="00DE6BFA" w:rsidRDefault="002244CD">
      <w:pPr>
        <w:spacing w:line="200" w:lineRule="exact"/>
        <w:rPr>
          <w:color w:val="000000" w:themeColor="text1"/>
          <w:sz w:val="20"/>
          <w:szCs w:val="20"/>
        </w:rPr>
      </w:pPr>
    </w:p>
    <w:p w14:paraId="4DE6592B" w14:textId="77777777" w:rsidR="002244CD" w:rsidRPr="00DE6BFA" w:rsidRDefault="002244CD">
      <w:pPr>
        <w:spacing w:line="359" w:lineRule="exact"/>
        <w:rPr>
          <w:color w:val="000000" w:themeColor="text1"/>
          <w:sz w:val="20"/>
          <w:szCs w:val="20"/>
        </w:rPr>
      </w:pPr>
    </w:p>
    <w:p w14:paraId="18F7B345" w14:textId="2E762EB0" w:rsidR="002244CD" w:rsidRPr="00DE6BFA" w:rsidRDefault="007866F5">
      <w:pPr>
        <w:spacing w:line="348" w:lineRule="auto"/>
        <w:ind w:left="540"/>
        <w:jc w:val="both"/>
        <w:rPr>
          <w:color w:val="000000" w:themeColor="text1"/>
          <w:sz w:val="20"/>
          <w:szCs w:val="20"/>
        </w:rPr>
      </w:pPr>
      <w:r w:rsidRPr="007866F5">
        <w:rPr>
          <w:rFonts w:eastAsia="Times New Roman"/>
          <w:color w:val="000000" w:themeColor="text1"/>
          <w:sz w:val="24"/>
          <w:szCs w:val="24"/>
        </w:rPr>
        <w:t>The REFERENCES title should be written in capital letters starting from the left margin of the page and a space should be left between the title and the first source</w:t>
      </w:r>
      <w:r w:rsidR="00585E19" w:rsidRPr="00DE6BFA">
        <w:rPr>
          <w:rFonts w:eastAsia="Times New Roman"/>
          <w:color w:val="000000" w:themeColor="text1"/>
          <w:sz w:val="24"/>
          <w:szCs w:val="24"/>
        </w:rPr>
        <w:t>.</w:t>
      </w:r>
    </w:p>
    <w:p w14:paraId="6107FA9C" w14:textId="77777777" w:rsidR="002244CD" w:rsidRPr="00DE6BFA" w:rsidRDefault="002244CD">
      <w:pPr>
        <w:spacing w:line="200" w:lineRule="exact"/>
        <w:rPr>
          <w:color w:val="000000" w:themeColor="text1"/>
          <w:sz w:val="20"/>
          <w:szCs w:val="20"/>
        </w:rPr>
      </w:pPr>
      <w:bookmarkStart w:id="23" w:name="page28"/>
      <w:bookmarkEnd w:id="23"/>
    </w:p>
    <w:p w14:paraId="0A262CA9" w14:textId="77777777" w:rsidR="002244CD" w:rsidRPr="00DE6BFA" w:rsidRDefault="002244CD">
      <w:pPr>
        <w:spacing w:line="350" w:lineRule="exact"/>
        <w:rPr>
          <w:color w:val="000000" w:themeColor="text1"/>
          <w:sz w:val="20"/>
          <w:szCs w:val="20"/>
        </w:rPr>
      </w:pPr>
    </w:p>
    <w:p w14:paraId="38B60C0C" w14:textId="77777777" w:rsidR="007866F5" w:rsidRPr="007866F5" w:rsidRDefault="007866F5" w:rsidP="007866F5">
      <w:pPr>
        <w:spacing w:line="348" w:lineRule="auto"/>
        <w:ind w:left="540" w:right="20"/>
        <w:jc w:val="both"/>
        <w:rPr>
          <w:rFonts w:eastAsia="Times New Roman"/>
          <w:color w:val="000000" w:themeColor="text1"/>
          <w:sz w:val="24"/>
          <w:szCs w:val="24"/>
        </w:rPr>
      </w:pPr>
      <w:r w:rsidRPr="007866F5">
        <w:rPr>
          <w:rFonts w:eastAsia="Times New Roman"/>
          <w:color w:val="000000" w:themeColor="text1"/>
          <w:sz w:val="24"/>
          <w:szCs w:val="24"/>
        </w:rPr>
        <w:t>The sources used in the thesis should be written according to the surname of the author, starting from the left margin, and in the writing of references longer than one line, the second and subsequent lines should start 1.25 cm inside the first line.</w:t>
      </w:r>
    </w:p>
    <w:p w14:paraId="3AF8EA86"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7A49D910"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7E193877" w14:textId="77777777" w:rsidR="007866F5" w:rsidRPr="007866F5" w:rsidRDefault="007866F5" w:rsidP="007866F5">
      <w:pPr>
        <w:spacing w:line="348" w:lineRule="auto"/>
        <w:ind w:left="540" w:right="20"/>
        <w:jc w:val="both"/>
        <w:rPr>
          <w:rFonts w:eastAsia="Times New Roman"/>
          <w:color w:val="000000" w:themeColor="text1"/>
          <w:sz w:val="24"/>
          <w:szCs w:val="24"/>
        </w:rPr>
      </w:pPr>
      <w:r w:rsidRPr="007866F5">
        <w:rPr>
          <w:rFonts w:eastAsia="Times New Roman"/>
          <w:color w:val="000000" w:themeColor="text1"/>
          <w:sz w:val="24"/>
          <w:szCs w:val="24"/>
        </w:rPr>
        <w:t>All the resources used in the thesis should be listed in alphabetical order, and should be included in this index.</w:t>
      </w:r>
    </w:p>
    <w:p w14:paraId="28981E99"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6EDAA6AD"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5539258B" w14:textId="77777777" w:rsidR="007866F5" w:rsidRPr="007866F5" w:rsidRDefault="007866F5" w:rsidP="007866F5">
      <w:pPr>
        <w:spacing w:line="348" w:lineRule="auto"/>
        <w:ind w:left="540" w:right="20"/>
        <w:jc w:val="both"/>
        <w:rPr>
          <w:rFonts w:eastAsia="Times New Roman"/>
          <w:color w:val="000000" w:themeColor="text1"/>
          <w:sz w:val="24"/>
          <w:szCs w:val="24"/>
        </w:rPr>
      </w:pPr>
      <w:r w:rsidRPr="007866F5">
        <w:rPr>
          <w:rFonts w:eastAsia="Times New Roman"/>
          <w:color w:val="000000" w:themeColor="text1"/>
          <w:sz w:val="24"/>
          <w:szCs w:val="24"/>
        </w:rPr>
        <w:t>1 line spacing should be used in the writing of references.</w:t>
      </w:r>
    </w:p>
    <w:p w14:paraId="0C623884"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2F1ECC76"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4B96A0A9" w14:textId="77777777" w:rsidR="007866F5" w:rsidRPr="007866F5" w:rsidRDefault="007866F5" w:rsidP="007866F5">
      <w:pPr>
        <w:spacing w:line="348" w:lineRule="auto"/>
        <w:ind w:left="540" w:right="20"/>
        <w:jc w:val="both"/>
        <w:rPr>
          <w:rFonts w:eastAsia="Times New Roman"/>
          <w:color w:val="000000" w:themeColor="text1"/>
          <w:sz w:val="24"/>
          <w:szCs w:val="24"/>
        </w:rPr>
      </w:pPr>
      <w:r w:rsidRPr="007866F5">
        <w:rPr>
          <w:rFonts w:eastAsia="Times New Roman"/>
          <w:color w:val="000000" w:themeColor="text1"/>
          <w:sz w:val="24"/>
          <w:szCs w:val="24"/>
        </w:rPr>
        <w:t>Author names abbreviated by "et al.," In the text should be given in full in the reference list.</w:t>
      </w:r>
    </w:p>
    <w:p w14:paraId="6C9E4C68"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0FE629E5"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0BE1F044" w14:textId="77777777" w:rsidR="007866F5" w:rsidRPr="007866F5" w:rsidRDefault="007866F5" w:rsidP="007866F5">
      <w:pPr>
        <w:spacing w:line="348" w:lineRule="auto"/>
        <w:ind w:left="540" w:right="20"/>
        <w:jc w:val="both"/>
        <w:rPr>
          <w:rFonts w:eastAsia="Times New Roman"/>
          <w:color w:val="000000" w:themeColor="text1"/>
          <w:sz w:val="24"/>
          <w:szCs w:val="24"/>
        </w:rPr>
      </w:pPr>
      <w:r w:rsidRPr="007866F5">
        <w:rPr>
          <w:rFonts w:eastAsia="Times New Roman"/>
          <w:color w:val="000000" w:themeColor="text1"/>
          <w:sz w:val="24"/>
          <w:szCs w:val="24"/>
        </w:rPr>
        <w:t xml:space="preserve">International abbreviations of </w:t>
      </w:r>
      <w:proofErr w:type="spellStart"/>
      <w:r w:rsidRPr="007866F5">
        <w:rPr>
          <w:rFonts w:eastAsia="Times New Roman"/>
          <w:color w:val="000000" w:themeColor="text1"/>
          <w:sz w:val="24"/>
          <w:szCs w:val="24"/>
        </w:rPr>
        <w:t>periodics</w:t>
      </w:r>
      <w:proofErr w:type="spellEnd"/>
      <w:r w:rsidRPr="007866F5">
        <w:rPr>
          <w:rFonts w:eastAsia="Times New Roman"/>
          <w:color w:val="000000" w:themeColor="text1"/>
          <w:sz w:val="24"/>
          <w:szCs w:val="24"/>
        </w:rPr>
        <w:t xml:space="preserve"> used in references should be included. If these abbreviations are unknown, they should be written in their periodic original name.</w:t>
      </w:r>
    </w:p>
    <w:p w14:paraId="75CB0B69"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0981A984" w14:textId="77777777" w:rsidR="007866F5" w:rsidRPr="007866F5" w:rsidRDefault="007866F5" w:rsidP="007866F5">
      <w:pPr>
        <w:spacing w:line="348" w:lineRule="auto"/>
        <w:ind w:left="540" w:right="20"/>
        <w:jc w:val="both"/>
        <w:rPr>
          <w:rFonts w:eastAsia="Times New Roman"/>
          <w:color w:val="000000" w:themeColor="text1"/>
          <w:sz w:val="24"/>
          <w:szCs w:val="24"/>
        </w:rPr>
      </w:pPr>
      <w:r w:rsidRPr="007866F5">
        <w:rPr>
          <w:rFonts w:eastAsia="Times New Roman"/>
          <w:color w:val="000000" w:themeColor="text1"/>
          <w:sz w:val="24"/>
          <w:szCs w:val="24"/>
        </w:rPr>
        <w:t>If publications of the same author (s) in different years are given, the order should be made starting from the published publication first. Again, if the same author (s) has more than one publication in the same year, a ranking should be made by giving letters such as a, b, c, ... at the end of the publication year.</w:t>
      </w:r>
    </w:p>
    <w:p w14:paraId="4E50F5DC"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12F4C8A6" w14:textId="77777777" w:rsidR="007866F5" w:rsidRPr="007866F5" w:rsidRDefault="007866F5" w:rsidP="007866F5">
      <w:pPr>
        <w:spacing w:line="348" w:lineRule="auto"/>
        <w:ind w:left="540" w:right="20"/>
        <w:jc w:val="both"/>
        <w:rPr>
          <w:rFonts w:eastAsia="Times New Roman"/>
          <w:color w:val="000000" w:themeColor="text1"/>
          <w:sz w:val="24"/>
          <w:szCs w:val="24"/>
        </w:rPr>
      </w:pPr>
    </w:p>
    <w:p w14:paraId="556E03AE" w14:textId="5F0327BD" w:rsidR="002244CD" w:rsidRPr="00DE6BFA" w:rsidRDefault="007866F5" w:rsidP="007866F5">
      <w:pPr>
        <w:spacing w:line="348" w:lineRule="auto"/>
        <w:ind w:left="540" w:right="20"/>
        <w:jc w:val="both"/>
        <w:rPr>
          <w:color w:val="000000" w:themeColor="text1"/>
          <w:sz w:val="20"/>
          <w:szCs w:val="20"/>
        </w:rPr>
      </w:pPr>
      <w:r w:rsidRPr="007866F5">
        <w:rPr>
          <w:rFonts w:eastAsia="Times New Roman"/>
          <w:color w:val="000000" w:themeColor="text1"/>
          <w:sz w:val="24"/>
          <w:szCs w:val="24"/>
        </w:rPr>
        <w:t>In articles, books and papers, authors should be separated by a comma, but two or more authors should be separated by "and"</w:t>
      </w:r>
      <w:r w:rsidR="00585E19" w:rsidRPr="00DE6BFA">
        <w:rPr>
          <w:rFonts w:eastAsia="Times New Roman"/>
          <w:color w:val="000000" w:themeColor="text1"/>
          <w:sz w:val="24"/>
          <w:szCs w:val="24"/>
        </w:rPr>
        <w:t>.</w:t>
      </w:r>
    </w:p>
    <w:p w14:paraId="78901CD9" w14:textId="77777777" w:rsidR="002244CD" w:rsidRPr="00DE6BFA" w:rsidRDefault="002244CD">
      <w:pPr>
        <w:spacing w:line="200" w:lineRule="exact"/>
        <w:rPr>
          <w:color w:val="000000" w:themeColor="text1"/>
          <w:sz w:val="20"/>
          <w:szCs w:val="20"/>
        </w:rPr>
      </w:pPr>
    </w:p>
    <w:p w14:paraId="4BAFAD96" w14:textId="77777777" w:rsidR="002244CD" w:rsidRPr="00DE6BFA" w:rsidRDefault="002244CD">
      <w:pPr>
        <w:spacing w:line="233" w:lineRule="exact"/>
        <w:rPr>
          <w:color w:val="000000" w:themeColor="text1"/>
          <w:sz w:val="20"/>
          <w:szCs w:val="20"/>
        </w:rPr>
      </w:pPr>
    </w:p>
    <w:p w14:paraId="2DA33DF7" w14:textId="77777777" w:rsidR="002244CD" w:rsidRPr="00DE6BFA" w:rsidRDefault="00585E19">
      <w:pPr>
        <w:tabs>
          <w:tab w:val="left" w:pos="1600"/>
        </w:tabs>
        <w:ind w:left="900"/>
        <w:rPr>
          <w:color w:val="000000" w:themeColor="text1"/>
          <w:sz w:val="20"/>
          <w:szCs w:val="20"/>
        </w:rPr>
      </w:pPr>
      <w:r w:rsidRPr="00DE6BFA">
        <w:rPr>
          <w:rFonts w:eastAsia="Times New Roman"/>
          <w:b/>
          <w:bCs/>
          <w:color w:val="000000" w:themeColor="text1"/>
          <w:sz w:val="24"/>
          <w:szCs w:val="24"/>
        </w:rPr>
        <w:t>6.6.1.</w:t>
      </w:r>
      <w:r w:rsidRPr="00DE6BFA">
        <w:rPr>
          <w:color w:val="000000" w:themeColor="text1"/>
          <w:sz w:val="20"/>
          <w:szCs w:val="20"/>
        </w:rPr>
        <w:tab/>
      </w:r>
      <w:proofErr w:type="spellStart"/>
      <w:r w:rsidRPr="00DE6BFA">
        <w:rPr>
          <w:rFonts w:eastAsia="Times New Roman"/>
          <w:b/>
          <w:bCs/>
          <w:color w:val="000000" w:themeColor="text1"/>
          <w:sz w:val="23"/>
          <w:szCs w:val="23"/>
        </w:rPr>
        <w:t>Çeşitli</w:t>
      </w:r>
      <w:proofErr w:type="spellEnd"/>
      <w:r w:rsidRPr="00DE6BFA">
        <w:rPr>
          <w:rFonts w:eastAsia="Times New Roman"/>
          <w:b/>
          <w:bCs/>
          <w:color w:val="000000" w:themeColor="text1"/>
          <w:sz w:val="23"/>
          <w:szCs w:val="23"/>
        </w:rPr>
        <w:t xml:space="preserve"> </w:t>
      </w:r>
      <w:proofErr w:type="spellStart"/>
      <w:r w:rsidRPr="00DE6BFA">
        <w:rPr>
          <w:rFonts w:eastAsia="Times New Roman"/>
          <w:b/>
          <w:bCs/>
          <w:color w:val="000000" w:themeColor="text1"/>
          <w:sz w:val="23"/>
          <w:szCs w:val="23"/>
        </w:rPr>
        <w:t>kaynakların</w:t>
      </w:r>
      <w:proofErr w:type="spellEnd"/>
      <w:r w:rsidRPr="00DE6BFA">
        <w:rPr>
          <w:rFonts w:eastAsia="Times New Roman"/>
          <w:b/>
          <w:bCs/>
          <w:color w:val="000000" w:themeColor="text1"/>
          <w:sz w:val="23"/>
          <w:szCs w:val="23"/>
        </w:rPr>
        <w:t xml:space="preserve"> </w:t>
      </w:r>
      <w:proofErr w:type="spellStart"/>
      <w:r w:rsidRPr="00DE6BFA">
        <w:rPr>
          <w:rFonts w:eastAsia="Times New Roman"/>
          <w:b/>
          <w:bCs/>
          <w:color w:val="000000" w:themeColor="text1"/>
          <w:sz w:val="23"/>
          <w:szCs w:val="23"/>
        </w:rPr>
        <w:t>yazımıyla</w:t>
      </w:r>
      <w:proofErr w:type="spellEnd"/>
      <w:r w:rsidRPr="00DE6BFA">
        <w:rPr>
          <w:rFonts w:eastAsia="Times New Roman"/>
          <w:b/>
          <w:bCs/>
          <w:color w:val="000000" w:themeColor="text1"/>
          <w:sz w:val="23"/>
          <w:szCs w:val="23"/>
        </w:rPr>
        <w:t xml:space="preserve"> </w:t>
      </w:r>
      <w:proofErr w:type="spellStart"/>
      <w:r w:rsidRPr="00DE6BFA">
        <w:rPr>
          <w:rFonts w:eastAsia="Times New Roman"/>
          <w:b/>
          <w:bCs/>
          <w:color w:val="000000" w:themeColor="text1"/>
          <w:sz w:val="23"/>
          <w:szCs w:val="23"/>
        </w:rPr>
        <w:t>ilgili</w:t>
      </w:r>
      <w:proofErr w:type="spellEnd"/>
      <w:r w:rsidRPr="00DE6BFA">
        <w:rPr>
          <w:rFonts w:eastAsia="Times New Roman"/>
          <w:b/>
          <w:bCs/>
          <w:color w:val="000000" w:themeColor="text1"/>
          <w:sz w:val="23"/>
          <w:szCs w:val="23"/>
        </w:rPr>
        <w:t xml:space="preserve"> </w:t>
      </w:r>
      <w:proofErr w:type="spellStart"/>
      <w:r w:rsidRPr="00DE6BFA">
        <w:rPr>
          <w:rFonts w:eastAsia="Times New Roman"/>
          <w:b/>
          <w:bCs/>
          <w:color w:val="000000" w:themeColor="text1"/>
          <w:sz w:val="23"/>
          <w:szCs w:val="23"/>
        </w:rPr>
        <w:t>kalıplar</w:t>
      </w:r>
      <w:proofErr w:type="spellEnd"/>
      <w:r w:rsidRPr="00DE6BFA">
        <w:rPr>
          <w:rFonts w:eastAsia="Times New Roman"/>
          <w:b/>
          <w:bCs/>
          <w:color w:val="000000" w:themeColor="text1"/>
          <w:sz w:val="23"/>
          <w:szCs w:val="23"/>
        </w:rPr>
        <w:t xml:space="preserve"> </w:t>
      </w:r>
      <w:proofErr w:type="spellStart"/>
      <w:r w:rsidRPr="00DE6BFA">
        <w:rPr>
          <w:rFonts w:eastAsia="Times New Roman"/>
          <w:b/>
          <w:bCs/>
          <w:color w:val="000000" w:themeColor="text1"/>
          <w:sz w:val="23"/>
          <w:szCs w:val="23"/>
        </w:rPr>
        <w:t>ve</w:t>
      </w:r>
      <w:proofErr w:type="spellEnd"/>
      <w:r w:rsidRPr="00DE6BFA">
        <w:rPr>
          <w:rFonts w:eastAsia="Times New Roman"/>
          <w:b/>
          <w:bCs/>
          <w:color w:val="000000" w:themeColor="text1"/>
          <w:sz w:val="23"/>
          <w:szCs w:val="23"/>
        </w:rPr>
        <w:t xml:space="preserve"> </w:t>
      </w:r>
      <w:proofErr w:type="spellStart"/>
      <w:r w:rsidRPr="00DE6BFA">
        <w:rPr>
          <w:rFonts w:eastAsia="Times New Roman"/>
          <w:b/>
          <w:bCs/>
          <w:color w:val="000000" w:themeColor="text1"/>
          <w:sz w:val="23"/>
          <w:szCs w:val="23"/>
        </w:rPr>
        <w:t>örnekler</w:t>
      </w:r>
      <w:proofErr w:type="spellEnd"/>
    </w:p>
    <w:p w14:paraId="6A8D0AD7" w14:textId="77777777" w:rsidR="002244CD" w:rsidRPr="00DE6BFA" w:rsidRDefault="002244CD">
      <w:pPr>
        <w:spacing w:line="200" w:lineRule="exact"/>
        <w:rPr>
          <w:color w:val="000000" w:themeColor="text1"/>
          <w:sz w:val="20"/>
          <w:szCs w:val="20"/>
        </w:rPr>
      </w:pPr>
    </w:p>
    <w:p w14:paraId="3FE5B957" w14:textId="77777777" w:rsidR="002244CD" w:rsidRPr="00DE6BFA" w:rsidRDefault="002244CD">
      <w:pPr>
        <w:spacing w:line="352" w:lineRule="exact"/>
        <w:rPr>
          <w:color w:val="000000" w:themeColor="text1"/>
          <w:sz w:val="20"/>
          <w:szCs w:val="20"/>
        </w:rPr>
      </w:pPr>
    </w:p>
    <w:p w14:paraId="6B041346" w14:textId="09A00FB9"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(1) </w:t>
      </w:r>
      <w:r w:rsidR="007866F5">
        <w:rPr>
          <w:rFonts w:eastAsia="Times New Roman"/>
          <w:b/>
          <w:bCs/>
          <w:color w:val="000000" w:themeColor="text1"/>
          <w:sz w:val="24"/>
          <w:szCs w:val="24"/>
        </w:rPr>
        <w:t>ARTICLE</w:t>
      </w:r>
    </w:p>
    <w:p w14:paraId="16644803" w14:textId="77777777" w:rsidR="002244CD" w:rsidRPr="00DE6BFA" w:rsidRDefault="002244CD">
      <w:pPr>
        <w:spacing w:line="147" w:lineRule="exact"/>
        <w:rPr>
          <w:color w:val="000000" w:themeColor="text1"/>
          <w:sz w:val="20"/>
          <w:szCs w:val="20"/>
        </w:rPr>
      </w:pPr>
    </w:p>
    <w:p w14:paraId="202B5E01" w14:textId="60BAB86B" w:rsidR="002244CD" w:rsidRPr="00DE6BFA" w:rsidRDefault="007866F5">
      <w:pPr>
        <w:spacing w:line="354" w:lineRule="auto"/>
        <w:ind w:left="540"/>
        <w:jc w:val="both"/>
        <w:rPr>
          <w:color w:val="000000" w:themeColor="text1"/>
          <w:sz w:val="20"/>
          <w:szCs w:val="20"/>
        </w:rPr>
      </w:pPr>
      <w:r w:rsidRPr="007866F5">
        <w:rPr>
          <w:rFonts w:eastAsia="Times New Roman"/>
          <w:color w:val="000000" w:themeColor="text1"/>
          <w:sz w:val="24"/>
          <w:szCs w:val="24"/>
        </w:rPr>
        <w:t>Surname-comma-first name (s) initial (s) -dot-comma-year of publication-dot-article title-period-journal-published journal-comma-volume and number in brackets-comma-start and end page-dot</w:t>
      </w:r>
    </w:p>
    <w:p w14:paraId="3AC207B5" w14:textId="77777777" w:rsidR="002244CD" w:rsidRPr="00DE6BFA" w:rsidRDefault="002244CD">
      <w:pPr>
        <w:spacing w:line="200" w:lineRule="exact"/>
        <w:rPr>
          <w:color w:val="000000" w:themeColor="text1"/>
          <w:sz w:val="20"/>
          <w:szCs w:val="20"/>
        </w:rPr>
      </w:pPr>
    </w:p>
    <w:p w14:paraId="40AE7F33" w14:textId="77777777" w:rsidR="002244CD" w:rsidRPr="00DE6BFA" w:rsidRDefault="002244CD">
      <w:pPr>
        <w:spacing w:line="235" w:lineRule="exact"/>
        <w:rPr>
          <w:color w:val="000000" w:themeColor="text1"/>
          <w:sz w:val="20"/>
          <w:szCs w:val="20"/>
        </w:rPr>
      </w:pPr>
    </w:p>
    <w:p w14:paraId="01529635" w14:textId="77777777" w:rsidR="002244CD" w:rsidRPr="00DE6BFA" w:rsidRDefault="00585E19">
      <w:pPr>
        <w:spacing w:line="348"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Mutaf</w:t>
      </w:r>
      <w:proofErr w:type="spellEnd"/>
      <w:r w:rsidRPr="00DE6BFA">
        <w:rPr>
          <w:rFonts w:eastAsia="Times New Roman"/>
          <w:color w:val="000000" w:themeColor="text1"/>
          <w:sz w:val="24"/>
          <w:szCs w:val="24"/>
        </w:rPr>
        <w:t xml:space="preserve">, S., 1988. </w:t>
      </w:r>
      <w:proofErr w:type="spellStart"/>
      <w:r w:rsidRPr="00DE6BFA">
        <w:rPr>
          <w:rFonts w:eastAsia="Times New Roman"/>
          <w:color w:val="000000" w:themeColor="text1"/>
          <w:sz w:val="24"/>
          <w:szCs w:val="24"/>
        </w:rPr>
        <w:t>Dogal</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Havalandırmanın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kümeslerdeki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psikrometrik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sonuçlara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etkisi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etkinliğini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artırma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olanakları</w:t>
      </w:r>
      <w:proofErr w:type="spellEnd"/>
      <w:r w:rsidRPr="00DE6BFA">
        <w:rPr>
          <w:rFonts w:eastAsia="Times New Roman"/>
          <w:color w:val="000000" w:themeColor="text1"/>
          <w:sz w:val="24"/>
          <w:szCs w:val="24"/>
        </w:rPr>
        <w:t xml:space="preserve">. Akdeniz </w:t>
      </w:r>
      <w:proofErr w:type="spellStart"/>
      <w:r w:rsidRPr="00DE6BFA">
        <w:rPr>
          <w:rFonts w:eastAsia="Times New Roman"/>
          <w:color w:val="000000" w:themeColor="text1"/>
          <w:sz w:val="24"/>
          <w:szCs w:val="24"/>
        </w:rPr>
        <w:t>Üniv</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Ziraat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Fak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Dergisi</w:t>
      </w:r>
      <w:proofErr w:type="spellEnd"/>
      <w:r w:rsidRPr="00DE6BFA">
        <w:rPr>
          <w:rFonts w:eastAsia="Times New Roman"/>
          <w:color w:val="000000" w:themeColor="text1"/>
          <w:sz w:val="24"/>
          <w:szCs w:val="24"/>
        </w:rPr>
        <w:t>, 1 (1), 26-41.</w:t>
      </w:r>
    </w:p>
    <w:p w14:paraId="58591817" w14:textId="77777777" w:rsidR="002244CD" w:rsidRPr="00DE6BFA" w:rsidRDefault="002244CD">
      <w:pPr>
        <w:rPr>
          <w:color w:val="000000" w:themeColor="text1"/>
        </w:rPr>
        <w:sectPr w:rsidR="002244CD" w:rsidRPr="00DE6BFA">
          <w:pgSz w:w="11900" w:h="16838"/>
          <w:pgMar w:top="1440" w:right="1406" w:bottom="149" w:left="1440" w:header="0" w:footer="0" w:gutter="0"/>
          <w:cols w:space="720" w:equalWidth="0">
            <w:col w:w="9060"/>
          </w:cols>
        </w:sectPr>
      </w:pPr>
    </w:p>
    <w:p w14:paraId="6CFE03F8" w14:textId="77777777" w:rsidR="002244CD" w:rsidRPr="00DE6BFA" w:rsidRDefault="002244CD">
      <w:pPr>
        <w:spacing w:line="200" w:lineRule="exact"/>
        <w:rPr>
          <w:color w:val="000000" w:themeColor="text1"/>
          <w:sz w:val="20"/>
          <w:szCs w:val="20"/>
        </w:rPr>
      </w:pPr>
    </w:p>
    <w:p w14:paraId="67EB2FB0" w14:textId="77777777" w:rsidR="002244CD" w:rsidRPr="00DE6BFA" w:rsidRDefault="002244CD">
      <w:pPr>
        <w:spacing w:line="200" w:lineRule="exact"/>
        <w:rPr>
          <w:color w:val="000000" w:themeColor="text1"/>
          <w:sz w:val="20"/>
          <w:szCs w:val="20"/>
        </w:rPr>
      </w:pPr>
    </w:p>
    <w:p w14:paraId="449150AC" w14:textId="77777777" w:rsidR="002244CD" w:rsidRPr="00DE6BFA" w:rsidRDefault="002244CD">
      <w:pPr>
        <w:spacing w:line="200" w:lineRule="exact"/>
        <w:rPr>
          <w:color w:val="000000" w:themeColor="text1"/>
          <w:sz w:val="20"/>
          <w:szCs w:val="20"/>
        </w:rPr>
      </w:pPr>
    </w:p>
    <w:p w14:paraId="15D0B93E" w14:textId="77777777" w:rsidR="002244CD" w:rsidRPr="00DE6BFA" w:rsidRDefault="002244CD">
      <w:pPr>
        <w:spacing w:line="200" w:lineRule="exact"/>
        <w:rPr>
          <w:color w:val="000000" w:themeColor="text1"/>
          <w:sz w:val="20"/>
          <w:szCs w:val="20"/>
        </w:rPr>
      </w:pPr>
    </w:p>
    <w:p w14:paraId="035F4270" w14:textId="77777777" w:rsidR="002244CD" w:rsidRPr="00DE6BFA" w:rsidRDefault="002244CD">
      <w:pPr>
        <w:spacing w:line="200" w:lineRule="exact"/>
        <w:rPr>
          <w:color w:val="000000" w:themeColor="text1"/>
          <w:sz w:val="20"/>
          <w:szCs w:val="20"/>
        </w:rPr>
      </w:pPr>
    </w:p>
    <w:p w14:paraId="78847E07" w14:textId="77777777" w:rsidR="002244CD" w:rsidRPr="00DE6BFA" w:rsidRDefault="002244CD">
      <w:pPr>
        <w:spacing w:line="200" w:lineRule="exact"/>
        <w:rPr>
          <w:color w:val="000000" w:themeColor="text1"/>
          <w:sz w:val="20"/>
          <w:szCs w:val="20"/>
        </w:rPr>
      </w:pPr>
    </w:p>
    <w:p w14:paraId="0DE3CD5B"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7749C471" w14:textId="77777777" w:rsidR="002244CD" w:rsidRPr="00DE6BFA" w:rsidRDefault="002244CD">
      <w:pPr>
        <w:spacing w:line="200" w:lineRule="exact"/>
        <w:rPr>
          <w:color w:val="000000" w:themeColor="text1"/>
          <w:sz w:val="20"/>
          <w:szCs w:val="20"/>
        </w:rPr>
      </w:pPr>
      <w:bookmarkStart w:id="24" w:name="page29"/>
      <w:bookmarkEnd w:id="24"/>
    </w:p>
    <w:p w14:paraId="64021F94" w14:textId="77777777" w:rsidR="002244CD" w:rsidRPr="00DE6BFA" w:rsidRDefault="002244CD">
      <w:pPr>
        <w:spacing w:line="350" w:lineRule="exact"/>
        <w:rPr>
          <w:color w:val="000000" w:themeColor="text1"/>
          <w:sz w:val="20"/>
          <w:szCs w:val="20"/>
        </w:rPr>
      </w:pPr>
    </w:p>
    <w:p w14:paraId="40826CC6" w14:textId="77777777" w:rsidR="002244CD" w:rsidRPr="00DE6BFA" w:rsidRDefault="00585E19">
      <w:pPr>
        <w:spacing w:line="354"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Öznülüer</w:t>
      </w:r>
      <w:proofErr w:type="spellEnd"/>
      <w:r w:rsidRPr="00DE6BFA">
        <w:rPr>
          <w:rFonts w:eastAsia="Times New Roman"/>
          <w:color w:val="000000" w:themeColor="text1"/>
          <w:sz w:val="24"/>
          <w:szCs w:val="24"/>
        </w:rPr>
        <w:t xml:space="preserve">, T.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Demir U., 2002. Formation of Bi2S3 thin films on Au(111) by electrochemical atomic layer </w:t>
      </w:r>
      <w:proofErr w:type="spellStart"/>
      <w:r w:rsidRPr="00DE6BFA">
        <w:rPr>
          <w:rFonts w:eastAsia="Times New Roman"/>
          <w:color w:val="000000" w:themeColor="text1"/>
          <w:sz w:val="24"/>
          <w:szCs w:val="24"/>
        </w:rPr>
        <w:t>epitaxy:kinetics</w:t>
      </w:r>
      <w:proofErr w:type="spellEnd"/>
      <w:r w:rsidRPr="00DE6BFA">
        <w:rPr>
          <w:rFonts w:eastAsia="Times New Roman"/>
          <w:color w:val="000000" w:themeColor="text1"/>
          <w:sz w:val="24"/>
          <w:szCs w:val="24"/>
        </w:rPr>
        <w:t xml:space="preserve"> of structural changes in the initial monolayers. Journal of Electroanalytical Chemistry, 529 (1), 34-42.</w:t>
      </w:r>
    </w:p>
    <w:p w14:paraId="6693B301" w14:textId="77777777" w:rsidR="002244CD" w:rsidRPr="00DE6BFA" w:rsidRDefault="002244CD">
      <w:pPr>
        <w:spacing w:line="200" w:lineRule="exact"/>
        <w:rPr>
          <w:color w:val="000000" w:themeColor="text1"/>
          <w:sz w:val="20"/>
          <w:szCs w:val="20"/>
        </w:rPr>
      </w:pPr>
    </w:p>
    <w:p w14:paraId="4B472DB7" w14:textId="77777777" w:rsidR="002244CD" w:rsidRPr="00DE6BFA" w:rsidRDefault="002244CD">
      <w:pPr>
        <w:spacing w:line="227" w:lineRule="exact"/>
        <w:rPr>
          <w:color w:val="000000" w:themeColor="text1"/>
          <w:sz w:val="20"/>
          <w:szCs w:val="20"/>
        </w:rPr>
      </w:pPr>
    </w:p>
    <w:p w14:paraId="04B1A518" w14:textId="0A0A4C1E"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(2) </w:t>
      </w:r>
      <w:r w:rsidR="007866F5">
        <w:rPr>
          <w:rFonts w:eastAsia="Times New Roman"/>
          <w:b/>
          <w:bCs/>
          <w:color w:val="000000" w:themeColor="text1"/>
          <w:sz w:val="24"/>
          <w:szCs w:val="24"/>
        </w:rPr>
        <w:t>BOOK</w:t>
      </w:r>
    </w:p>
    <w:p w14:paraId="2E173481" w14:textId="77777777" w:rsidR="002244CD" w:rsidRPr="00DE6BFA" w:rsidRDefault="002244CD">
      <w:pPr>
        <w:spacing w:line="147" w:lineRule="exact"/>
        <w:rPr>
          <w:color w:val="000000" w:themeColor="text1"/>
          <w:sz w:val="20"/>
          <w:szCs w:val="20"/>
        </w:rPr>
      </w:pPr>
    </w:p>
    <w:p w14:paraId="4B4607D6" w14:textId="3997C64A" w:rsidR="002244CD" w:rsidRPr="00DE6BFA" w:rsidRDefault="007866F5">
      <w:pPr>
        <w:spacing w:line="348" w:lineRule="auto"/>
        <w:ind w:left="540"/>
        <w:jc w:val="both"/>
        <w:rPr>
          <w:color w:val="000000" w:themeColor="text1"/>
          <w:sz w:val="20"/>
          <w:szCs w:val="20"/>
        </w:rPr>
      </w:pPr>
      <w:r w:rsidRPr="007866F5">
        <w:rPr>
          <w:rFonts w:eastAsia="Times New Roman"/>
          <w:color w:val="000000" w:themeColor="text1"/>
          <w:sz w:val="24"/>
          <w:szCs w:val="24"/>
        </w:rPr>
        <w:t>Surname-comma-initials of first name (s)-period-comma-year of publication-period-title of book-dot- publishing place-comma page number-comma- city or country-point</w:t>
      </w:r>
    </w:p>
    <w:p w14:paraId="58A787D0" w14:textId="77777777" w:rsidR="002244CD" w:rsidRPr="00DE6BFA" w:rsidRDefault="002244CD">
      <w:pPr>
        <w:spacing w:line="200" w:lineRule="exact"/>
        <w:rPr>
          <w:color w:val="000000" w:themeColor="text1"/>
          <w:sz w:val="20"/>
          <w:szCs w:val="20"/>
        </w:rPr>
      </w:pPr>
    </w:p>
    <w:p w14:paraId="2E12260F" w14:textId="77777777" w:rsidR="002244CD" w:rsidRPr="00DE6BFA" w:rsidRDefault="002244CD">
      <w:pPr>
        <w:spacing w:line="229" w:lineRule="exact"/>
        <w:rPr>
          <w:color w:val="000000" w:themeColor="text1"/>
          <w:sz w:val="20"/>
          <w:szCs w:val="20"/>
        </w:rPr>
      </w:pPr>
    </w:p>
    <w:p w14:paraId="094ACBB8" w14:textId="77777777" w:rsidR="002244CD" w:rsidRPr="00DE6BFA" w:rsidRDefault="00585E19">
      <w:pPr>
        <w:tabs>
          <w:tab w:val="left" w:pos="1940"/>
          <w:tab w:val="left" w:pos="2360"/>
          <w:tab w:val="left" w:pos="3060"/>
          <w:tab w:val="left" w:pos="3940"/>
          <w:tab w:val="left" w:pos="5520"/>
          <w:tab w:val="left" w:pos="6240"/>
          <w:tab w:val="left" w:pos="7600"/>
        </w:tabs>
        <w:ind w:left="540"/>
        <w:rPr>
          <w:color w:val="000000" w:themeColor="text1"/>
          <w:sz w:val="20"/>
          <w:szCs w:val="20"/>
        </w:rPr>
      </w:pPr>
      <w:proofErr w:type="spellStart"/>
      <w:r w:rsidRPr="00DE6BFA">
        <w:rPr>
          <w:rFonts w:eastAsia="Times New Roman"/>
          <w:color w:val="000000" w:themeColor="text1"/>
          <w:sz w:val="24"/>
          <w:szCs w:val="24"/>
        </w:rPr>
        <w:t>Ekmekyapar</w:t>
      </w:r>
      <w:proofErr w:type="spellEnd"/>
      <w:r w:rsidRPr="00DE6BFA">
        <w:rPr>
          <w:rFonts w:eastAsia="Times New Roman"/>
          <w:color w:val="000000" w:themeColor="text1"/>
          <w:sz w:val="24"/>
          <w:szCs w:val="24"/>
        </w:rPr>
        <w:t>,</w:t>
      </w:r>
      <w:r w:rsidRPr="00DE6BFA">
        <w:rPr>
          <w:rFonts w:eastAsia="Times New Roman"/>
          <w:color w:val="000000" w:themeColor="text1"/>
          <w:sz w:val="24"/>
          <w:szCs w:val="24"/>
        </w:rPr>
        <w:tab/>
        <w:t>T.,</w:t>
      </w:r>
      <w:r w:rsidRPr="00DE6BFA">
        <w:rPr>
          <w:rFonts w:eastAsia="Times New Roman"/>
          <w:color w:val="000000" w:themeColor="text1"/>
          <w:sz w:val="24"/>
          <w:szCs w:val="24"/>
        </w:rPr>
        <w:tab/>
        <w:t>1993.</w:t>
      </w:r>
      <w:r w:rsidRPr="00DE6BFA">
        <w:rPr>
          <w:rFonts w:eastAsia="Times New Roman"/>
          <w:color w:val="000000" w:themeColor="text1"/>
          <w:sz w:val="24"/>
          <w:szCs w:val="24"/>
        </w:rPr>
        <w:tab/>
      </w:r>
      <w:proofErr w:type="spellStart"/>
      <w:r w:rsidRPr="00DE6BFA">
        <w:rPr>
          <w:rFonts w:eastAsia="Times New Roman"/>
          <w:color w:val="000000" w:themeColor="text1"/>
          <w:sz w:val="24"/>
          <w:szCs w:val="24"/>
        </w:rPr>
        <w:t>Hayvan</w:t>
      </w:r>
      <w:proofErr w:type="spellEnd"/>
      <w:r w:rsidRPr="00DE6BFA">
        <w:rPr>
          <w:rFonts w:eastAsia="Times New Roman"/>
          <w:color w:val="000000" w:themeColor="text1"/>
          <w:sz w:val="24"/>
          <w:szCs w:val="24"/>
        </w:rPr>
        <w:tab/>
      </w:r>
      <w:proofErr w:type="spellStart"/>
      <w:r w:rsidRPr="00DE6BFA">
        <w:rPr>
          <w:rFonts w:eastAsia="Times New Roman"/>
          <w:color w:val="000000" w:themeColor="text1"/>
          <w:sz w:val="24"/>
          <w:szCs w:val="24"/>
        </w:rPr>
        <w:t>Barınaklarında</w:t>
      </w:r>
      <w:proofErr w:type="spellEnd"/>
      <w:r w:rsidRPr="00DE6BFA">
        <w:rPr>
          <w:rFonts w:eastAsia="Times New Roman"/>
          <w:color w:val="000000" w:themeColor="text1"/>
          <w:sz w:val="24"/>
          <w:szCs w:val="24"/>
        </w:rPr>
        <w:tab/>
      </w:r>
      <w:proofErr w:type="spellStart"/>
      <w:r w:rsidRPr="00DE6BFA">
        <w:rPr>
          <w:rFonts w:eastAsia="Times New Roman"/>
          <w:color w:val="000000" w:themeColor="text1"/>
          <w:sz w:val="24"/>
          <w:szCs w:val="24"/>
        </w:rPr>
        <w:t>Çevre</w:t>
      </w:r>
      <w:proofErr w:type="spellEnd"/>
      <w:r w:rsidRPr="00DE6BFA">
        <w:rPr>
          <w:rFonts w:eastAsia="Times New Roman"/>
          <w:color w:val="000000" w:themeColor="text1"/>
          <w:sz w:val="24"/>
          <w:szCs w:val="24"/>
        </w:rPr>
        <w:tab/>
      </w:r>
      <w:proofErr w:type="spellStart"/>
      <w:r w:rsidRPr="00DE6BFA">
        <w:rPr>
          <w:rFonts w:eastAsia="Times New Roman"/>
          <w:color w:val="000000" w:themeColor="text1"/>
          <w:sz w:val="24"/>
          <w:szCs w:val="24"/>
        </w:rPr>
        <w:t>Koşullarının</w:t>
      </w:r>
      <w:proofErr w:type="spellEnd"/>
      <w:r w:rsidRPr="00DE6BFA">
        <w:rPr>
          <w:color w:val="000000" w:themeColor="text1"/>
          <w:sz w:val="20"/>
          <w:szCs w:val="20"/>
        </w:rPr>
        <w:tab/>
      </w:r>
      <w:proofErr w:type="spellStart"/>
      <w:r w:rsidRPr="00DE6BFA">
        <w:rPr>
          <w:rFonts w:eastAsia="Times New Roman"/>
          <w:color w:val="000000" w:themeColor="text1"/>
          <w:sz w:val="23"/>
          <w:szCs w:val="23"/>
        </w:rPr>
        <w:t>Düzenlenmesi</w:t>
      </w:r>
      <w:proofErr w:type="spellEnd"/>
      <w:r w:rsidRPr="00DE6BFA">
        <w:rPr>
          <w:rFonts w:eastAsia="Times New Roman"/>
          <w:color w:val="000000" w:themeColor="text1"/>
          <w:sz w:val="23"/>
          <w:szCs w:val="23"/>
        </w:rPr>
        <w:t>.</w:t>
      </w:r>
    </w:p>
    <w:p w14:paraId="15760326" w14:textId="77777777" w:rsidR="002244CD" w:rsidRPr="00DE6BFA" w:rsidRDefault="002244CD">
      <w:pPr>
        <w:spacing w:line="137" w:lineRule="exact"/>
        <w:rPr>
          <w:color w:val="000000" w:themeColor="text1"/>
          <w:sz w:val="20"/>
          <w:szCs w:val="20"/>
        </w:rPr>
      </w:pPr>
    </w:p>
    <w:p w14:paraId="6B639036" w14:textId="77777777" w:rsidR="002244CD" w:rsidRPr="00DE6BFA" w:rsidRDefault="00585E19">
      <w:pPr>
        <w:ind w:left="1260"/>
        <w:rPr>
          <w:color w:val="000000" w:themeColor="text1"/>
          <w:sz w:val="20"/>
          <w:szCs w:val="20"/>
        </w:rPr>
      </w:pPr>
      <w:r w:rsidRPr="00DE6BFA">
        <w:rPr>
          <w:rFonts w:eastAsia="Times New Roman"/>
          <w:color w:val="000000" w:themeColor="text1"/>
          <w:sz w:val="24"/>
          <w:szCs w:val="24"/>
        </w:rPr>
        <w:t xml:space="preserve">Atatürk </w:t>
      </w:r>
      <w:proofErr w:type="spellStart"/>
      <w:r w:rsidRPr="00DE6BFA">
        <w:rPr>
          <w:rFonts w:eastAsia="Times New Roman"/>
          <w:color w:val="000000" w:themeColor="text1"/>
          <w:sz w:val="24"/>
          <w:szCs w:val="24"/>
        </w:rPr>
        <w:t>Üniversitesi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Ziraat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Fakültesi,Yayınları</w:t>
      </w:r>
      <w:proofErr w:type="spellEnd"/>
      <w:r w:rsidRPr="00DE6BFA">
        <w:rPr>
          <w:rFonts w:eastAsia="Times New Roman"/>
          <w:color w:val="000000" w:themeColor="text1"/>
          <w:sz w:val="24"/>
          <w:szCs w:val="24"/>
        </w:rPr>
        <w:t>, No: 306, 177 s, Erzurum.</w:t>
      </w:r>
    </w:p>
    <w:p w14:paraId="65A0456D" w14:textId="77777777" w:rsidR="002244CD" w:rsidRPr="00DE6BFA" w:rsidRDefault="002244CD">
      <w:pPr>
        <w:spacing w:line="151" w:lineRule="exact"/>
        <w:rPr>
          <w:color w:val="000000" w:themeColor="text1"/>
          <w:sz w:val="20"/>
          <w:szCs w:val="20"/>
        </w:rPr>
      </w:pPr>
    </w:p>
    <w:p w14:paraId="50945052" w14:textId="77777777" w:rsidR="002244CD" w:rsidRPr="00DE6BFA" w:rsidRDefault="00585E19">
      <w:pPr>
        <w:spacing w:line="348" w:lineRule="auto"/>
        <w:ind w:left="1260" w:right="20" w:hanging="707"/>
        <w:jc w:val="both"/>
        <w:rPr>
          <w:color w:val="000000" w:themeColor="text1"/>
          <w:sz w:val="20"/>
          <w:szCs w:val="20"/>
        </w:rPr>
      </w:pPr>
      <w:r w:rsidRPr="00DE6BFA">
        <w:rPr>
          <w:rFonts w:eastAsia="Times New Roman"/>
          <w:color w:val="000000" w:themeColor="text1"/>
          <w:sz w:val="24"/>
          <w:szCs w:val="24"/>
        </w:rPr>
        <w:t xml:space="preserve">Melrose, D.B.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McPhedran R.C., 1991. Electromagnetic Processes in Dispersive Media. Cambridge University Press,431 p, New York, USA.</w:t>
      </w:r>
    </w:p>
    <w:p w14:paraId="64DA3EF1" w14:textId="77777777" w:rsidR="002244CD" w:rsidRPr="00DE6BFA" w:rsidRDefault="002244CD">
      <w:pPr>
        <w:spacing w:line="200" w:lineRule="exact"/>
        <w:rPr>
          <w:color w:val="000000" w:themeColor="text1"/>
          <w:sz w:val="20"/>
          <w:szCs w:val="20"/>
        </w:rPr>
      </w:pPr>
    </w:p>
    <w:p w14:paraId="23AD85A2" w14:textId="77777777" w:rsidR="002244CD" w:rsidRPr="00DE6BFA" w:rsidRDefault="002244CD">
      <w:pPr>
        <w:spacing w:line="200" w:lineRule="exact"/>
        <w:rPr>
          <w:color w:val="000000" w:themeColor="text1"/>
          <w:sz w:val="20"/>
          <w:szCs w:val="20"/>
        </w:rPr>
      </w:pPr>
    </w:p>
    <w:p w14:paraId="52EC68C6" w14:textId="77777777" w:rsidR="002244CD" w:rsidRPr="00DE6BFA" w:rsidRDefault="002244CD">
      <w:pPr>
        <w:spacing w:line="200" w:lineRule="exact"/>
        <w:rPr>
          <w:color w:val="000000" w:themeColor="text1"/>
          <w:sz w:val="20"/>
          <w:szCs w:val="20"/>
        </w:rPr>
      </w:pPr>
    </w:p>
    <w:p w14:paraId="527C545D" w14:textId="77777777" w:rsidR="002244CD" w:rsidRPr="00DE6BFA" w:rsidRDefault="002244CD">
      <w:pPr>
        <w:spacing w:line="248" w:lineRule="exact"/>
        <w:rPr>
          <w:color w:val="000000" w:themeColor="text1"/>
          <w:sz w:val="20"/>
          <w:szCs w:val="20"/>
        </w:rPr>
      </w:pPr>
    </w:p>
    <w:p w14:paraId="06BD44DD" w14:textId="17435C38"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(3) </w:t>
      </w:r>
      <w:r w:rsidR="007866F5">
        <w:rPr>
          <w:rFonts w:eastAsia="Times New Roman"/>
          <w:b/>
          <w:bCs/>
          <w:color w:val="000000" w:themeColor="text1"/>
          <w:sz w:val="24"/>
          <w:szCs w:val="24"/>
        </w:rPr>
        <w:t>CHAPTER IN A BOOK</w:t>
      </w:r>
    </w:p>
    <w:p w14:paraId="260773EE" w14:textId="77777777" w:rsidR="002244CD" w:rsidRPr="00DE6BFA" w:rsidRDefault="002244CD">
      <w:pPr>
        <w:spacing w:line="144" w:lineRule="exact"/>
        <w:rPr>
          <w:color w:val="000000" w:themeColor="text1"/>
          <w:sz w:val="20"/>
          <w:szCs w:val="20"/>
        </w:rPr>
      </w:pPr>
    </w:p>
    <w:p w14:paraId="06F73A4C" w14:textId="78132FE7" w:rsidR="002244CD" w:rsidRPr="00DE6BFA" w:rsidRDefault="007866F5">
      <w:pPr>
        <w:spacing w:line="354" w:lineRule="auto"/>
        <w:ind w:left="540"/>
        <w:jc w:val="both"/>
        <w:rPr>
          <w:color w:val="000000" w:themeColor="text1"/>
          <w:sz w:val="20"/>
          <w:szCs w:val="20"/>
        </w:rPr>
      </w:pPr>
      <w:r w:rsidRPr="007866F5">
        <w:rPr>
          <w:rFonts w:eastAsia="Times New Roman"/>
          <w:color w:val="000000" w:themeColor="text1"/>
          <w:sz w:val="24"/>
          <w:szCs w:val="24"/>
        </w:rPr>
        <w:t>Surname-comma-first name (s) initial letter (s)-dot-comma-year of publication-dot-chapter-title-dot-book title-comma-editor (s) -point-publishing place-comma-city or country-comma- start and end page of the section-period</w:t>
      </w:r>
    </w:p>
    <w:p w14:paraId="55841800" w14:textId="77777777" w:rsidR="002244CD" w:rsidRPr="00DE6BFA" w:rsidRDefault="002244CD">
      <w:pPr>
        <w:spacing w:line="22" w:lineRule="exact"/>
        <w:rPr>
          <w:color w:val="000000" w:themeColor="text1"/>
          <w:sz w:val="20"/>
          <w:szCs w:val="20"/>
        </w:rPr>
      </w:pPr>
    </w:p>
    <w:p w14:paraId="4799A026" w14:textId="77777777" w:rsidR="002244CD" w:rsidRPr="00DE6BFA" w:rsidRDefault="00585E19">
      <w:pPr>
        <w:spacing w:line="348"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Demirkol</w:t>
      </w:r>
      <w:proofErr w:type="spellEnd"/>
      <w:r w:rsidRPr="00DE6BFA">
        <w:rPr>
          <w:rFonts w:eastAsia="Times New Roman"/>
          <w:color w:val="000000" w:themeColor="text1"/>
          <w:sz w:val="24"/>
          <w:szCs w:val="24"/>
        </w:rPr>
        <w:t xml:space="preserve">, Ş. (2002), </w:t>
      </w:r>
      <w:proofErr w:type="spellStart"/>
      <w:r w:rsidRPr="00DE6BFA">
        <w:rPr>
          <w:rFonts w:eastAsia="Times New Roman"/>
          <w:color w:val="000000" w:themeColor="text1"/>
          <w:sz w:val="24"/>
          <w:szCs w:val="24"/>
        </w:rPr>
        <w:t>Değişim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Mühendisliği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Stratejik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Boyutuyla</w:t>
      </w:r>
      <w:proofErr w:type="spellEnd"/>
      <w:r w:rsidRPr="00DE6BFA">
        <w:rPr>
          <w:rFonts w:eastAsia="Times New Roman"/>
          <w:color w:val="000000" w:themeColor="text1"/>
          <w:sz w:val="24"/>
          <w:szCs w:val="24"/>
        </w:rPr>
        <w:t xml:space="preserve"> Modern </w:t>
      </w:r>
      <w:proofErr w:type="spellStart"/>
      <w:r w:rsidRPr="00DE6BFA">
        <w:rPr>
          <w:rFonts w:eastAsia="Times New Roman"/>
          <w:color w:val="000000" w:themeColor="text1"/>
          <w:sz w:val="24"/>
          <w:szCs w:val="24"/>
        </w:rPr>
        <w:t>yönetim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yaklaşımları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Editörler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Coşkun,R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R. </w:t>
      </w:r>
      <w:proofErr w:type="spellStart"/>
      <w:r w:rsidRPr="00DE6BFA">
        <w:rPr>
          <w:rFonts w:eastAsia="Times New Roman"/>
          <w:color w:val="000000" w:themeColor="text1"/>
          <w:sz w:val="24"/>
          <w:szCs w:val="24"/>
        </w:rPr>
        <w:t>Altunışık</w:t>
      </w:r>
      <w:proofErr w:type="spellEnd"/>
      <w:r w:rsidRPr="00DE6BFA">
        <w:rPr>
          <w:rFonts w:eastAsia="Times New Roman"/>
          <w:color w:val="000000" w:themeColor="text1"/>
          <w:sz w:val="24"/>
          <w:szCs w:val="24"/>
        </w:rPr>
        <w:t>. Beta, s. 163-196.</w:t>
      </w:r>
    </w:p>
    <w:p w14:paraId="6BA1BE13" w14:textId="77777777" w:rsidR="002244CD" w:rsidRPr="00DE6BFA" w:rsidRDefault="002244CD">
      <w:pPr>
        <w:spacing w:line="28" w:lineRule="exact"/>
        <w:rPr>
          <w:color w:val="000000" w:themeColor="text1"/>
          <w:sz w:val="20"/>
          <w:szCs w:val="20"/>
        </w:rPr>
      </w:pPr>
    </w:p>
    <w:p w14:paraId="3705CACD" w14:textId="77777777" w:rsidR="002244CD" w:rsidRPr="00DE6BFA" w:rsidRDefault="00585E19">
      <w:pPr>
        <w:spacing w:line="354" w:lineRule="auto"/>
        <w:ind w:left="1260" w:right="20" w:hanging="707"/>
        <w:jc w:val="both"/>
        <w:rPr>
          <w:color w:val="000000" w:themeColor="text1"/>
          <w:sz w:val="20"/>
          <w:szCs w:val="20"/>
        </w:rPr>
      </w:pPr>
      <w:r w:rsidRPr="00DE6BFA">
        <w:rPr>
          <w:rFonts w:eastAsia="Times New Roman"/>
          <w:color w:val="000000" w:themeColor="text1"/>
          <w:sz w:val="24"/>
          <w:szCs w:val="24"/>
        </w:rPr>
        <w:t xml:space="preserve">Rhoades, J.D., 1982. Cation Exchange Capacity. Methods of Soil Analysis, Part 2, Chemical and </w:t>
      </w:r>
      <w:proofErr w:type="spellStart"/>
      <w:r w:rsidRPr="00DE6BFA">
        <w:rPr>
          <w:rFonts w:eastAsia="Times New Roman"/>
          <w:color w:val="000000" w:themeColor="text1"/>
          <w:sz w:val="24"/>
          <w:szCs w:val="24"/>
        </w:rPr>
        <w:t>MicrobiologicalProperties</w:t>
      </w:r>
      <w:proofErr w:type="spellEnd"/>
      <w:r w:rsidRPr="00DE6BFA">
        <w:rPr>
          <w:rFonts w:eastAsia="Times New Roman"/>
          <w:color w:val="000000" w:themeColor="text1"/>
          <w:sz w:val="24"/>
          <w:szCs w:val="24"/>
        </w:rPr>
        <w:t>, 2nded., Ed: A.L. Page. Soil Sci. Soc. of Amer. Inc., Madison, Wisconsin, 149-157.</w:t>
      </w:r>
    </w:p>
    <w:p w14:paraId="7441E386" w14:textId="77777777" w:rsidR="002244CD" w:rsidRPr="00DE6BFA" w:rsidRDefault="002244CD">
      <w:pPr>
        <w:spacing w:line="200" w:lineRule="exact"/>
        <w:rPr>
          <w:color w:val="000000" w:themeColor="text1"/>
          <w:sz w:val="20"/>
          <w:szCs w:val="20"/>
        </w:rPr>
      </w:pPr>
    </w:p>
    <w:p w14:paraId="1EC28FB5" w14:textId="77777777" w:rsidR="002244CD" w:rsidRPr="00DE6BFA" w:rsidRDefault="002244CD">
      <w:pPr>
        <w:spacing w:line="227" w:lineRule="exact"/>
        <w:rPr>
          <w:color w:val="000000" w:themeColor="text1"/>
          <w:sz w:val="20"/>
          <w:szCs w:val="20"/>
        </w:rPr>
      </w:pPr>
    </w:p>
    <w:p w14:paraId="290FC854" w14:textId="574CD0C2"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(4) </w:t>
      </w:r>
      <w:r w:rsidR="007866F5" w:rsidRPr="007866F5">
        <w:rPr>
          <w:rFonts w:eastAsia="Times New Roman"/>
          <w:b/>
          <w:bCs/>
          <w:color w:val="000000" w:themeColor="text1"/>
          <w:sz w:val="24"/>
          <w:szCs w:val="24"/>
        </w:rPr>
        <w:t>PAPER</w:t>
      </w:r>
    </w:p>
    <w:p w14:paraId="5D85137C" w14:textId="77777777" w:rsidR="002244CD" w:rsidRPr="00DE6BFA" w:rsidRDefault="002244CD">
      <w:pPr>
        <w:spacing w:line="145" w:lineRule="exact"/>
        <w:rPr>
          <w:color w:val="000000" w:themeColor="text1"/>
          <w:sz w:val="20"/>
          <w:szCs w:val="20"/>
        </w:rPr>
      </w:pPr>
    </w:p>
    <w:p w14:paraId="55495523" w14:textId="74AFF761" w:rsidR="002244CD" w:rsidRPr="00DE6BFA" w:rsidRDefault="007866F5">
      <w:pPr>
        <w:spacing w:line="350" w:lineRule="auto"/>
        <w:ind w:left="540" w:right="20"/>
        <w:jc w:val="both"/>
        <w:rPr>
          <w:color w:val="000000" w:themeColor="text1"/>
          <w:sz w:val="20"/>
          <w:szCs w:val="20"/>
        </w:rPr>
      </w:pPr>
      <w:r w:rsidRPr="007866F5">
        <w:rPr>
          <w:rFonts w:eastAsia="Times New Roman"/>
          <w:color w:val="000000" w:themeColor="text1"/>
          <w:sz w:val="24"/>
          <w:szCs w:val="24"/>
        </w:rPr>
        <w:t>Surname-comma-first name (s) initials-dot-comma-year-dot-title of the declaration-dot-the name of the congress, symposium etc.-comma- place-point</w:t>
      </w:r>
    </w:p>
    <w:p w14:paraId="7953F86D" w14:textId="77777777" w:rsidR="002244CD" w:rsidRPr="00DE6BFA" w:rsidRDefault="002244CD">
      <w:pPr>
        <w:spacing w:line="200" w:lineRule="exact"/>
        <w:rPr>
          <w:color w:val="000000" w:themeColor="text1"/>
          <w:sz w:val="20"/>
          <w:szCs w:val="20"/>
        </w:rPr>
      </w:pPr>
    </w:p>
    <w:p w14:paraId="256E7033" w14:textId="77777777" w:rsidR="002244CD" w:rsidRPr="00DE6BFA" w:rsidRDefault="002244CD">
      <w:pPr>
        <w:spacing w:line="238" w:lineRule="exact"/>
        <w:rPr>
          <w:color w:val="000000" w:themeColor="text1"/>
          <w:sz w:val="20"/>
          <w:szCs w:val="20"/>
        </w:rPr>
      </w:pPr>
    </w:p>
    <w:p w14:paraId="18D31F15" w14:textId="77777777" w:rsidR="002244CD" w:rsidRPr="00DE6BFA" w:rsidRDefault="00585E19">
      <w:pPr>
        <w:spacing w:line="356"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Öneş,A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Olgun</w:t>
      </w:r>
      <w:proofErr w:type="spellEnd"/>
      <w:r w:rsidRPr="00DE6BFA">
        <w:rPr>
          <w:rFonts w:eastAsia="Times New Roman"/>
          <w:color w:val="000000" w:themeColor="text1"/>
          <w:sz w:val="24"/>
          <w:szCs w:val="24"/>
        </w:rPr>
        <w:t xml:space="preserve">, M., 1986. </w:t>
      </w:r>
      <w:proofErr w:type="spellStart"/>
      <w:r w:rsidRPr="00DE6BFA">
        <w:rPr>
          <w:rFonts w:eastAsia="Times New Roman"/>
          <w:color w:val="000000" w:themeColor="text1"/>
          <w:sz w:val="24"/>
          <w:szCs w:val="24"/>
        </w:rPr>
        <w:t>Tokat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yöresinde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kurulacak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hayvan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barınaklarında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uygun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çevre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koşullarının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sağlanmasına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ilişkin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planlama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kriterlerinin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saptanması</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Hayvancılık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Sempozyumu</w:t>
      </w:r>
      <w:proofErr w:type="spellEnd"/>
      <w:r w:rsidRPr="00DE6BFA">
        <w:rPr>
          <w:rFonts w:eastAsia="Times New Roman"/>
          <w:color w:val="000000" w:themeColor="text1"/>
          <w:sz w:val="24"/>
          <w:szCs w:val="24"/>
        </w:rPr>
        <w:t xml:space="preserve">, 5-8 </w:t>
      </w:r>
      <w:proofErr w:type="spellStart"/>
      <w:r w:rsidRPr="00DE6BFA">
        <w:rPr>
          <w:rFonts w:eastAsia="Times New Roman"/>
          <w:color w:val="000000" w:themeColor="text1"/>
          <w:sz w:val="24"/>
          <w:szCs w:val="24"/>
        </w:rPr>
        <w:t>Mayıs</w:t>
      </w:r>
      <w:proofErr w:type="spellEnd"/>
      <w:r w:rsidRPr="00DE6BFA">
        <w:rPr>
          <w:rFonts w:eastAsia="Times New Roman"/>
          <w:color w:val="000000" w:themeColor="text1"/>
          <w:sz w:val="24"/>
          <w:szCs w:val="24"/>
        </w:rPr>
        <w:t xml:space="preserve">, 1986, Cumhuriyet </w:t>
      </w:r>
      <w:proofErr w:type="spellStart"/>
      <w:r w:rsidRPr="00DE6BFA">
        <w:rPr>
          <w:rFonts w:eastAsia="Times New Roman"/>
          <w:color w:val="000000" w:themeColor="text1"/>
          <w:sz w:val="24"/>
          <w:szCs w:val="24"/>
        </w:rPr>
        <w:t>Üni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Tokat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Ziraat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Fak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Tokat</w:t>
      </w:r>
      <w:proofErr w:type="spellEnd"/>
      <w:r w:rsidRPr="00DE6BFA">
        <w:rPr>
          <w:rFonts w:eastAsia="Times New Roman"/>
          <w:color w:val="000000" w:themeColor="text1"/>
          <w:sz w:val="24"/>
          <w:szCs w:val="24"/>
        </w:rPr>
        <w:t>.</w:t>
      </w:r>
    </w:p>
    <w:p w14:paraId="765C3833" w14:textId="77777777" w:rsidR="002244CD" w:rsidRPr="00DE6BFA" w:rsidRDefault="002244CD">
      <w:pPr>
        <w:rPr>
          <w:color w:val="000000" w:themeColor="text1"/>
        </w:rPr>
        <w:sectPr w:rsidR="002244CD" w:rsidRPr="00DE6BFA">
          <w:pgSz w:w="11900" w:h="16838"/>
          <w:pgMar w:top="1440" w:right="1406" w:bottom="149" w:left="1440" w:header="0" w:footer="0" w:gutter="0"/>
          <w:cols w:space="720" w:equalWidth="0">
            <w:col w:w="9060"/>
          </w:cols>
        </w:sectPr>
      </w:pPr>
    </w:p>
    <w:p w14:paraId="4AE4F8FC" w14:textId="77777777" w:rsidR="002244CD" w:rsidRPr="00DE6BFA" w:rsidRDefault="002244CD">
      <w:pPr>
        <w:spacing w:line="200" w:lineRule="exact"/>
        <w:rPr>
          <w:color w:val="000000" w:themeColor="text1"/>
          <w:sz w:val="20"/>
          <w:szCs w:val="20"/>
        </w:rPr>
      </w:pPr>
    </w:p>
    <w:p w14:paraId="4D30AA25" w14:textId="77777777" w:rsidR="002244CD" w:rsidRPr="00DE6BFA" w:rsidRDefault="002244CD">
      <w:pPr>
        <w:spacing w:line="200" w:lineRule="exact"/>
        <w:rPr>
          <w:color w:val="000000" w:themeColor="text1"/>
          <w:sz w:val="20"/>
          <w:szCs w:val="20"/>
        </w:rPr>
      </w:pPr>
    </w:p>
    <w:p w14:paraId="5EFC3C09" w14:textId="77777777" w:rsidR="002244CD" w:rsidRPr="00DE6BFA" w:rsidRDefault="002244CD">
      <w:pPr>
        <w:spacing w:line="235" w:lineRule="exact"/>
        <w:rPr>
          <w:color w:val="000000" w:themeColor="text1"/>
          <w:sz w:val="20"/>
          <w:szCs w:val="20"/>
        </w:rPr>
      </w:pPr>
    </w:p>
    <w:p w14:paraId="0D980302"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1BB8201F" w14:textId="77777777" w:rsidR="002244CD" w:rsidRPr="00DE6BFA" w:rsidRDefault="002244CD">
      <w:pPr>
        <w:spacing w:line="200" w:lineRule="exact"/>
        <w:rPr>
          <w:color w:val="000000" w:themeColor="text1"/>
          <w:sz w:val="20"/>
          <w:szCs w:val="20"/>
        </w:rPr>
      </w:pPr>
      <w:bookmarkStart w:id="25" w:name="page30"/>
      <w:bookmarkEnd w:id="25"/>
    </w:p>
    <w:p w14:paraId="01B5082D" w14:textId="77777777" w:rsidR="002244CD" w:rsidRPr="00DE6BFA" w:rsidRDefault="002244CD">
      <w:pPr>
        <w:spacing w:line="350" w:lineRule="exact"/>
        <w:rPr>
          <w:color w:val="000000" w:themeColor="text1"/>
          <w:sz w:val="20"/>
          <w:szCs w:val="20"/>
        </w:rPr>
      </w:pPr>
    </w:p>
    <w:p w14:paraId="190761B2" w14:textId="77777777" w:rsidR="002244CD" w:rsidRPr="00DE6BFA" w:rsidRDefault="00585E19">
      <w:pPr>
        <w:spacing w:line="350"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Tuncer</w:t>
      </w:r>
      <w:proofErr w:type="spellEnd"/>
      <w:r w:rsidRPr="00DE6BFA">
        <w:rPr>
          <w:rFonts w:eastAsia="Times New Roman"/>
          <w:color w:val="000000" w:themeColor="text1"/>
          <w:sz w:val="24"/>
          <w:szCs w:val="24"/>
        </w:rPr>
        <w:t xml:space="preserve">, G., 1997. World pumice reserve and situation and importance of Turkey in production. Proceedings of the </w:t>
      </w:r>
      <w:proofErr w:type="spellStart"/>
      <w:r w:rsidRPr="00DE6BFA">
        <w:rPr>
          <w:rFonts w:eastAsia="Times New Roman"/>
          <w:color w:val="000000" w:themeColor="text1"/>
          <w:sz w:val="24"/>
          <w:szCs w:val="24"/>
        </w:rPr>
        <w:t>I.Isparta</w:t>
      </w:r>
      <w:proofErr w:type="spellEnd"/>
      <w:r w:rsidRPr="00DE6BFA">
        <w:rPr>
          <w:rFonts w:eastAsia="Times New Roman"/>
          <w:color w:val="000000" w:themeColor="text1"/>
          <w:sz w:val="24"/>
          <w:szCs w:val="24"/>
        </w:rPr>
        <w:t xml:space="preserve"> Pumice Symposium, </w:t>
      </w:r>
      <w:proofErr w:type="spellStart"/>
      <w:r w:rsidRPr="00DE6BFA">
        <w:rPr>
          <w:rFonts w:eastAsia="Times New Roman"/>
          <w:color w:val="000000" w:themeColor="text1"/>
          <w:sz w:val="24"/>
          <w:szCs w:val="24"/>
        </w:rPr>
        <w:t>Isparta</w:t>
      </w:r>
      <w:proofErr w:type="spellEnd"/>
      <w:r w:rsidRPr="00DE6BFA">
        <w:rPr>
          <w:rFonts w:eastAsia="Times New Roman"/>
          <w:color w:val="000000" w:themeColor="text1"/>
          <w:sz w:val="24"/>
          <w:szCs w:val="24"/>
        </w:rPr>
        <w:t>.</w:t>
      </w:r>
    </w:p>
    <w:p w14:paraId="4B3B97BF" w14:textId="77777777" w:rsidR="002244CD" w:rsidRPr="00DE6BFA" w:rsidRDefault="002244CD">
      <w:pPr>
        <w:spacing w:line="200" w:lineRule="exact"/>
        <w:rPr>
          <w:color w:val="000000" w:themeColor="text1"/>
          <w:sz w:val="20"/>
          <w:szCs w:val="20"/>
        </w:rPr>
      </w:pPr>
    </w:p>
    <w:p w14:paraId="48396010" w14:textId="77777777" w:rsidR="002244CD" w:rsidRPr="00DE6BFA" w:rsidRDefault="002244CD">
      <w:pPr>
        <w:spacing w:line="231" w:lineRule="exact"/>
        <w:rPr>
          <w:color w:val="000000" w:themeColor="text1"/>
          <w:sz w:val="20"/>
          <w:szCs w:val="20"/>
        </w:rPr>
      </w:pPr>
    </w:p>
    <w:p w14:paraId="5C27324F" w14:textId="4904BAED"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(5) </w:t>
      </w:r>
      <w:r w:rsidR="007866F5">
        <w:rPr>
          <w:rFonts w:eastAsia="Times New Roman"/>
          <w:b/>
          <w:bCs/>
          <w:color w:val="000000" w:themeColor="text1"/>
          <w:sz w:val="24"/>
          <w:szCs w:val="24"/>
        </w:rPr>
        <w:t>THESIS</w:t>
      </w:r>
    </w:p>
    <w:p w14:paraId="66C1DB23" w14:textId="77777777" w:rsidR="002244CD" w:rsidRPr="00DE6BFA" w:rsidRDefault="002244CD">
      <w:pPr>
        <w:spacing w:line="144" w:lineRule="exact"/>
        <w:rPr>
          <w:color w:val="000000" w:themeColor="text1"/>
          <w:sz w:val="20"/>
          <w:szCs w:val="20"/>
        </w:rPr>
      </w:pPr>
    </w:p>
    <w:p w14:paraId="3600B0C5" w14:textId="7DE1D0AF" w:rsidR="002244CD" w:rsidRPr="00DE6BFA" w:rsidRDefault="007866F5">
      <w:pPr>
        <w:spacing w:line="354" w:lineRule="auto"/>
        <w:ind w:left="540"/>
        <w:jc w:val="both"/>
        <w:rPr>
          <w:color w:val="000000" w:themeColor="text1"/>
          <w:sz w:val="20"/>
          <w:szCs w:val="20"/>
        </w:rPr>
      </w:pPr>
      <w:r w:rsidRPr="007866F5">
        <w:rPr>
          <w:rFonts w:eastAsia="Times New Roman"/>
          <w:color w:val="000000" w:themeColor="text1"/>
          <w:sz w:val="24"/>
          <w:szCs w:val="24"/>
        </w:rPr>
        <w:t>Surname-comma-initial letter (s) of first name-dot-comma-year-dot-title of thesis-dot-type of thesis (Master's Thesis / PhD Thesis)-comma-institute / US name-comma dot</w:t>
      </w:r>
    </w:p>
    <w:p w14:paraId="538A545A" w14:textId="77777777" w:rsidR="002244CD" w:rsidRPr="00DE6BFA" w:rsidRDefault="002244CD">
      <w:pPr>
        <w:spacing w:line="200" w:lineRule="exact"/>
        <w:rPr>
          <w:color w:val="000000" w:themeColor="text1"/>
          <w:sz w:val="20"/>
          <w:szCs w:val="20"/>
        </w:rPr>
      </w:pPr>
    </w:p>
    <w:p w14:paraId="7CD2D1EA" w14:textId="77777777" w:rsidR="002244CD" w:rsidRPr="00DE6BFA" w:rsidRDefault="002244CD">
      <w:pPr>
        <w:spacing w:line="235" w:lineRule="exact"/>
        <w:rPr>
          <w:color w:val="000000" w:themeColor="text1"/>
          <w:sz w:val="20"/>
          <w:szCs w:val="20"/>
        </w:rPr>
      </w:pPr>
    </w:p>
    <w:p w14:paraId="3ECBFA50" w14:textId="77777777" w:rsidR="002244CD" w:rsidRPr="00DE6BFA" w:rsidRDefault="00585E19">
      <w:pPr>
        <w:spacing w:line="354"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Şişman,N</w:t>
      </w:r>
      <w:proofErr w:type="spellEnd"/>
      <w:r w:rsidRPr="00DE6BFA">
        <w:rPr>
          <w:rFonts w:eastAsia="Times New Roman"/>
          <w:color w:val="000000" w:themeColor="text1"/>
          <w:sz w:val="24"/>
          <w:szCs w:val="24"/>
        </w:rPr>
        <w:t>.,</w:t>
      </w:r>
      <w:r w:rsidRPr="00DE6BFA">
        <w:rPr>
          <w:color w:val="000000" w:themeColor="text1"/>
          <w:sz w:val="20"/>
          <w:szCs w:val="20"/>
        </w:rPr>
        <w:t xml:space="preserve"> </w:t>
      </w:r>
      <w:r w:rsidRPr="00DE6BFA">
        <w:rPr>
          <w:rFonts w:eastAsia="Times New Roman"/>
          <w:color w:val="000000" w:themeColor="text1"/>
          <w:sz w:val="24"/>
          <w:szCs w:val="24"/>
        </w:rPr>
        <w:t xml:space="preserve">1982. Erzurum İli </w:t>
      </w:r>
      <w:proofErr w:type="spellStart"/>
      <w:r w:rsidRPr="00DE6BFA">
        <w:rPr>
          <w:rFonts w:eastAsia="Times New Roman"/>
          <w:color w:val="000000" w:themeColor="text1"/>
          <w:sz w:val="24"/>
          <w:szCs w:val="24"/>
        </w:rPr>
        <w:t>Tarım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İşletmeleri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Binalarında</w:t>
      </w:r>
      <w:proofErr w:type="spellEnd"/>
      <w:r w:rsidRPr="00DE6BFA">
        <w:rPr>
          <w:rFonts w:eastAsia="Times New Roman"/>
          <w:color w:val="000000" w:themeColor="text1"/>
          <w:sz w:val="24"/>
          <w:szCs w:val="24"/>
        </w:rPr>
        <w:t xml:space="preserve"> Son </w:t>
      </w:r>
      <w:proofErr w:type="spellStart"/>
      <w:r w:rsidRPr="00DE6BFA">
        <w:rPr>
          <w:rFonts w:eastAsia="Times New Roman"/>
          <w:color w:val="000000" w:themeColor="text1"/>
          <w:sz w:val="24"/>
          <w:szCs w:val="24"/>
        </w:rPr>
        <w:t>Yirmi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Yıldaki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Gelişmeler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Üzerine</w:t>
      </w:r>
      <w:proofErr w:type="spellEnd"/>
      <w:r w:rsidRPr="00DE6BFA">
        <w:rPr>
          <w:rFonts w:eastAsia="Times New Roman"/>
          <w:color w:val="000000" w:themeColor="text1"/>
          <w:sz w:val="24"/>
          <w:szCs w:val="24"/>
        </w:rPr>
        <w:t xml:space="preserve"> Bir </w:t>
      </w:r>
      <w:proofErr w:type="spellStart"/>
      <w:r w:rsidRPr="00DE6BFA">
        <w:rPr>
          <w:rFonts w:eastAsia="Times New Roman"/>
          <w:color w:val="000000" w:themeColor="text1"/>
          <w:sz w:val="24"/>
          <w:szCs w:val="24"/>
        </w:rPr>
        <w:t>Araştırma</w:t>
      </w:r>
      <w:proofErr w:type="spellEnd"/>
      <w:r w:rsidRPr="00DE6BFA">
        <w:rPr>
          <w:rFonts w:eastAsia="Times New Roman"/>
          <w:color w:val="000000" w:themeColor="text1"/>
          <w:sz w:val="24"/>
          <w:szCs w:val="24"/>
        </w:rPr>
        <w:t>.(</w:t>
      </w:r>
      <w:proofErr w:type="spellStart"/>
      <w:r w:rsidRPr="00DE6BFA">
        <w:rPr>
          <w:rFonts w:eastAsia="Times New Roman"/>
          <w:color w:val="000000" w:themeColor="text1"/>
          <w:sz w:val="24"/>
          <w:szCs w:val="24"/>
        </w:rPr>
        <w:t>Doçentlik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Tezi</w:t>
      </w:r>
      <w:proofErr w:type="spellEnd"/>
      <w:r w:rsidRPr="00DE6BFA">
        <w:rPr>
          <w:rFonts w:eastAsia="Times New Roman"/>
          <w:color w:val="000000" w:themeColor="text1"/>
          <w:sz w:val="24"/>
          <w:szCs w:val="24"/>
        </w:rPr>
        <w:t xml:space="preserve">), Atatürk </w:t>
      </w:r>
      <w:proofErr w:type="spellStart"/>
      <w:r w:rsidRPr="00DE6BFA">
        <w:rPr>
          <w:rFonts w:eastAsia="Times New Roman"/>
          <w:color w:val="000000" w:themeColor="text1"/>
          <w:sz w:val="24"/>
          <w:szCs w:val="24"/>
        </w:rPr>
        <w:t>Üniversitesi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Kültürteknik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Bölümü</w:t>
      </w:r>
      <w:proofErr w:type="spellEnd"/>
      <w:r w:rsidRPr="00DE6BFA">
        <w:rPr>
          <w:rFonts w:eastAsia="Times New Roman"/>
          <w:color w:val="000000" w:themeColor="text1"/>
          <w:sz w:val="24"/>
          <w:szCs w:val="24"/>
        </w:rPr>
        <w:t>, Erzurum.</w:t>
      </w:r>
    </w:p>
    <w:p w14:paraId="324EB617" w14:textId="77777777" w:rsidR="002244CD" w:rsidRPr="00DE6BFA" w:rsidRDefault="002244CD">
      <w:pPr>
        <w:spacing w:line="20" w:lineRule="exact"/>
        <w:rPr>
          <w:color w:val="000000" w:themeColor="text1"/>
          <w:sz w:val="20"/>
          <w:szCs w:val="20"/>
        </w:rPr>
      </w:pPr>
    </w:p>
    <w:p w14:paraId="10AC60D5" w14:textId="77777777" w:rsidR="002244CD" w:rsidRPr="00DE6BFA" w:rsidRDefault="00585E19">
      <w:pPr>
        <w:spacing w:line="350" w:lineRule="auto"/>
        <w:ind w:left="1260" w:right="20" w:hanging="707"/>
        <w:jc w:val="both"/>
        <w:rPr>
          <w:color w:val="000000" w:themeColor="text1"/>
          <w:sz w:val="20"/>
          <w:szCs w:val="20"/>
        </w:rPr>
      </w:pPr>
      <w:r w:rsidRPr="00DE6BFA">
        <w:rPr>
          <w:rFonts w:eastAsia="Times New Roman"/>
          <w:color w:val="000000" w:themeColor="text1"/>
          <w:sz w:val="24"/>
          <w:szCs w:val="24"/>
        </w:rPr>
        <w:t>Ransom, M.D., 1984. Genetic Processes in Seasonally Wet Soils on the Illinoian Till Plain in Southwestern Ohio. (</w:t>
      </w:r>
      <w:proofErr w:type="spellStart"/>
      <w:r w:rsidRPr="00DE6BFA">
        <w:rPr>
          <w:rFonts w:eastAsia="Times New Roman"/>
          <w:color w:val="000000" w:themeColor="text1"/>
          <w:sz w:val="24"/>
          <w:szCs w:val="24"/>
        </w:rPr>
        <w:t>Ph.D.Diss</w:t>
      </w:r>
      <w:proofErr w:type="spellEnd"/>
      <w:r w:rsidRPr="00DE6BFA">
        <w:rPr>
          <w:rFonts w:eastAsia="Times New Roman"/>
          <w:color w:val="000000" w:themeColor="text1"/>
          <w:sz w:val="24"/>
          <w:szCs w:val="24"/>
        </w:rPr>
        <w:t>.), The Ohio State Univ. Columbus.</w:t>
      </w:r>
    </w:p>
    <w:p w14:paraId="400B8201" w14:textId="77777777" w:rsidR="002244CD" w:rsidRPr="00DE6BFA" w:rsidRDefault="002244CD">
      <w:pPr>
        <w:spacing w:line="200" w:lineRule="exact"/>
        <w:rPr>
          <w:color w:val="000000" w:themeColor="text1"/>
          <w:sz w:val="20"/>
          <w:szCs w:val="20"/>
        </w:rPr>
      </w:pPr>
    </w:p>
    <w:p w14:paraId="148723CD" w14:textId="77777777" w:rsidR="002244CD" w:rsidRPr="00DE6BFA" w:rsidRDefault="002244CD">
      <w:pPr>
        <w:spacing w:line="200" w:lineRule="exact"/>
        <w:rPr>
          <w:color w:val="000000" w:themeColor="text1"/>
          <w:sz w:val="20"/>
          <w:szCs w:val="20"/>
        </w:rPr>
      </w:pPr>
    </w:p>
    <w:p w14:paraId="1F75353C" w14:textId="77777777" w:rsidR="002244CD" w:rsidRPr="00DE6BFA" w:rsidRDefault="002244CD">
      <w:pPr>
        <w:spacing w:line="200" w:lineRule="exact"/>
        <w:rPr>
          <w:color w:val="000000" w:themeColor="text1"/>
          <w:sz w:val="20"/>
          <w:szCs w:val="20"/>
        </w:rPr>
      </w:pPr>
    </w:p>
    <w:p w14:paraId="6E87F664" w14:textId="77777777" w:rsidR="002244CD" w:rsidRPr="00DE6BFA" w:rsidRDefault="002244CD">
      <w:pPr>
        <w:spacing w:line="244" w:lineRule="exact"/>
        <w:rPr>
          <w:color w:val="000000" w:themeColor="text1"/>
          <w:sz w:val="20"/>
          <w:szCs w:val="20"/>
        </w:rPr>
      </w:pPr>
    </w:p>
    <w:p w14:paraId="710451FC" w14:textId="04C19442"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(6) </w:t>
      </w:r>
      <w:r w:rsidR="007866F5">
        <w:rPr>
          <w:rFonts w:eastAsia="Times New Roman"/>
          <w:b/>
          <w:bCs/>
          <w:color w:val="000000" w:themeColor="text1"/>
          <w:sz w:val="24"/>
          <w:szCs w:val="24"/>
        </w:rPr>
        <w:t>REPORT</w:t>
      </w:r>
    </w:p>
    <w:p w14:paraId="4DCA33E5" w14:textId="77777777" w:rsidR="002244CD" w:rsidRPr="00DE6BFA" w:rsidRDefault="002244CD">
      <w:pPr>
        <w:spacing w:line="147" w:lineRule="exact"/>
        <w:rPr>
          <w:color w:val="000000" w:themeColor="text1"/>
          <w:sz w:val="20"/>
          <w:szCs w:val="20"/>
        </w:rPr>
      </w:pPr>
    </w:p>
    <w:p w14:paraId="6135C210" w14:textId="49ADA1E1" w:rsidR="002244CD" w:rsidRPr="00DE6BFA" w:rsidRDefault="006316AB">
      <w:pPr>
        <w:spacing w:line="348" w:lineRule="auto"/>
        <w:ind w:left="540"/>
        <w:jc w:val="both"/>
        <w:rPr>
          <w:color w:val="000000" w:themeColor="text1"/>
          <w:sz w:val="20"/>
          <w:szCs w:val="20"/>
        </w:rPr>
      </w:pPr>
      <w:r w:rsidRPr="006316AB">
        <w:rPr>
          <w:rFonts w:eastAsia="Times New Roman"/>
          <w:color w:val="000000" w:themeColor="text1"/>
          <w:sz w:val="24"/>
          <w:szCs w:val="24"/>
        </w:rPr>
        <w:t>Surname-comma-first name (s) initials-dot-comma-year-dot-report title-dot-point-where it was prepared or published</w:t>
      </w:r>
    </w:p>
    <w:p w14:paraId="6662D2E6" w14:textId="77777777" w:rsidR="002244CD" w:rsidRPr="00DE6BFA" w:rsidRDefault="002244CD">
      <w:pPr>
        <w:spacing w:line="200" w:lineRule="exact"/>
        <w:rPr>
          <w:color w:val="000000" w:themeColor="text1"/>
          <w:sz w:val="20"/>
          <w:szCs w:val="20"/>
        </w:rPr>
      </w:pPr>
    </w:p>
    <w:p w14:paraId="7841C1C1" w14:textId="77777777" w:rsidR="002244CD" w:rsidRPr="00DE6BFA" w:rsidRDefault="002244CD">
      <w:pPr>
        <w:spacing w:line="240" w:lineRule="exact"/>
        <w:rPr>
          <w:color w:val="000000" w:themeColor="text1"/>
          <w:sz w:val="20"/>
          <w:szCs w:val="20"/>
        </w:rPr>
      </w:pPr>
    </w:p>
    <w:p w14:paraId="0DB30127" w14:textId="77777777" w:rsidR="002244CD" w:rsidRPr="00DE6BFA" w:rsidRDefault="00585E19">
      <w:pPr>
        <w:spacing w:line="354" w:lineRule="auto"/>
        <w:ind w:left="1260" w:right="20" w:hanging="707"/>
        <w:jc w:val="both"/>
        <w:rPr>
          <w:color w:val="000000" w:themeColor="text1"/>
          <w:sz w:val="20"/>
          <w:szCs w:val="20"/>
        </w:rPr>
      </w:pPr>
      <w:r w:rsidRPr="00DE6BFA">
        <w:rPr>
          <w:rFonts w:eastAsia="Times New Roman"/>
          <w:color w:val="000000" w:themeColor="text1"/>
          <w:sz w:val="24"/>
          <w:szCs w:val="24"/>
        </w:rPr>
        <w:t xml:space="preserve">Saner, E., </w:t>
      </w:r>
      <w:proofErr w:type="spellStart"/>
      <w:r w:rsidRPr="00DE6BFA">
        <w:rPr>
          <w:rFonts w:eastAsia="Times New Roman"/>
          <w:color w:val="000000" w:themeColor="text1"/>
          <w:sz w:val="24"/>
          <w:szCs w:val="24"/>
        </w:rPr>
        <w:t>Alpan-Atamer</w:t>
      </w:r>
      <w:proofErr w:type="spellEnd"/>
      <w:r w:rsidRPr="00DE6BFA">
        <w:rPr>
          <w:rFonts w:eastAsia="Times New Roman"/>
          <w:color w:val="000000" w:themeColor="text1"/>
          <w:sz w:val="24"/>
          <w:szCs w:val="24"/>
        </w:rPr>
        <w:t xml:space="preserve"> S., Bahçeli G., </w:t>
      </w:r>
      <w:proofErr w:type="spellStart"/>
      <w:r w:rsidRPr="00DE6BFA">
        <w:rPr>
          <w:rFonts w:eastAsia="Times New Roman"/>
          <w:color w:val="000000" w:themeColor="text1"/>
          <w:sz w:val="24"/>
          <w:szCs w:val="24"/>
        </w:rPr>
        <w:t>Bayazıt</w:t>
      </w:r>
      <w:proofErr w:type="spellEnd"/>
      <w:r w:rsidRPr="00DE6BFA">
        <w:rPr>
          <w:rFonts w:eastAsia="Times New Roman"/>
          <w:color w:val="000000" w:themeColor="text1"/>
          <w:sz w:val="24"/>
          <w:szCs w:val="24"/>
        </w:rPr>
        <w:t xml:space="preserve"> S., </w:t>
      </w:r>
      <w:proofErr w:type="spellStart"/>
      <w:r w:rsidRPr="00DE6BFA">
        <w:rPr>
          <w:rFonts w:eastAsia="Times New Roman"/>
          <w:color w:val="000000" w:themeColor="text1"/>
          <w:sz w:val="24"/>
          <w:szCs w:val="24"/>
        </w:rPr>
        <w:t>Arat</w:t>
      </w:r>
      <w:proofErr w:type="spellEnd"/>
      <w:r w:rsidRPr="00DE6BFA">
        <w:rPr>
          <w:rFonts w:eastAsia="Times New Roman"/>
          <w:color w:val="000000" w:themeColor="text1"/>
          <w:sz w:val="24"/>
          <w:szCs w:val="24"/>
        </w:rPr>
        <w:t xml:space="preserve"> G.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Ersan O., 2002. </w:t>
      </w:r>
      <w:proofErr w:type="spellStart"/>
      <w:r w:rsidRPr="00DE6BFA">
        <w:rPr>
          <w:rFonts w:eastAsia="Times New Roman"/>
          <w:color w:val="000000" w:themeColor="text1"/>
          <w:sz w:val="24"/>
          <w:szCs w:val="24"/>
        </w:rPr>
        <w:t>Çevre</w:t>
      </w:r>
      <w:proofErr w:type="spellEnd"/>
      <w:r w:rsidRPr="00DE6BFA">
        <w:rPr>
          <w:rFonts w:eastAsia="Times New Roman"/>
          <w:color w:val="000000" w:themeColor="text1"/>
          <w:sz w:val="24"/>
          <w:szCs w:val="24"/>
        </w:rPr>
        <w:t xml:space="preserve"> Bilgi </w:t>
      </w:r>
      <w:proofErr w:type="spellStart"/>
      <w:r w:rsidRPr="00DE6BFA">
        <w:rPr>
          <w:rFonts w:eastAsia="Times New Roman"/>
          <w:color w:val="000000" w:themeColor="text1"/>
          <w:sz w:val="24"/>
          <w:szCs w:val="24"/>
        </w:rPr>
        <w:t>Sistemleri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Ön</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Rapor</w:t>
      </w:r>
      <w:proofErr w:type="spellEnd"/>
      <w:r w:rsidRPr="00DE6BFA">
        <w:rPr>
          <w:rFonts w:eastAsia="Times New Roman"/>
          <w:color w:val="000000" w:themeColor="text1"/>
          <w:sz w:val="24"/>
          <w:szCs w:val="24"/>
        </w:rPr>
        <w:t xml:space="preserve">. Vizyon2023: </w:t>
      </w:r>
      <w:proofErr w:type="spellStart"/>
      <w:r w:rsidRPr="00DE6BFA">
        <w:rPr>
          <w:rFonts w:eastAsia="Times New Roman"/>
          <w:color w:val="000000" w:themeColor="text1"/>
          <w:sz w:val="24"/>
          <w:szCs w:val="24"/>
        </w:rPr>
        <w:t>Bilim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Teknoloji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Stratejileri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Teknoloji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Öngörü</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Projesi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Çevre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ve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Sürdürülebilir</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Kalkınma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Paneli</w:t>
      </w:r>
      <w:proofErr w:type="spellEnd"/>
      <w:r w:rsidRPr="00DE6BFA">
        <w:rPr>
          <w:rFonts w:eastAsia="Times New Roman"/>
          <w:color w:val="000000" w:themeColor="text1"/>
          <w:sz w:val="24"/>
          <w:szCs w:val="24"/>
        </w:rPr>
        <w:t>, Ankara.</w:t>
      </w:r>
    </w:p>
    <w:p w14:paraId="273FE859" w14:textId="77777777" w:rsidR="002244CD" w:rsidRPr="00DE6BFA" w:rsidRDefault="002244CD">
      <w:pPr>
        <w:spacing w:line="200" w:lineRule="exact"/>
        <w:rPr>
          <w:color w:val="000000" w:themeColor="text1"/>
          <w:sz w:val="20"/>
          <w:szCs w:val="20"/>
        </w:rPr>
      </w:pPr>
    </w:p>
    <w:p w14:paraId="59C15421" w14:textId="77777777" w:rsidR="002244CD" w:rsidRPr="00DE6BFA" w:rsidRDefault="002244CD">
      <w:pPr>
        <w:spacing w:line="227" w:lineRule="exact"/>
        <w:rPr>
          <w:color w:val="000000" w:themeColor="text1"/>
          <w:sz w:val="20"/>
          <w:szCs w:val="20"/>
        </w:rPr>
      </w:pPr>
    </w:p>
    <w:p w14:paraId="68C55FDC" w14:textId="5A1772A0"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(7) </w:t>
      </w:r>
      <w:r w:rsidR="006316AB">
        <w:rPr>
          <w:rFonts w:eastAsia="Times New Roman"/>
          <w:b/>
          <w:bCs/>
          <w:color w:val="000000" w:themeColor="text1"/>
          <w:sz w:val="24"/>
          <w:szCs w:val="24"/>
        </w:rPr>
        <w:t>INTERNET SOURCE</w:t>
      </w:r>
    </w:p>
    <w:p w14:paraId="76FB6E02" w14:textId="77777777" w:rsidR="002244CD" w:rsidRPr="00DE6BFA" w:rsidRDefault="002244CD">
      <w:pPr>
        <w:spacing w:line="147" w:lineRule="exact"/>
        <w:rPr>
          <w:color w:val="000000" w:themeColor="text1"/>
          <w:sz w:val="20"/>
          <w:szCs w:val="20"/>
        </w:rPr>
      </w:pPr>
    </w:p>
    <w:p w14:paraId="26B842EE" w14:textId="75A2683C" w:rsidR="002244CD" w:rsidRPr="00DE6BFA" w:rsidRDefault="006316AB">
      <w:pPr>
        <w:spacing w:line="348" w:lineRule="auto"/>
        <w:ind w:left="540" w:right="20"/>
        <w:jc w:val="both"/>
        <w:rPr>
          <w:color w:val="000000" w:themeColor="text1"/>
          <w:sz w:val="20"/>
          <w:szCs w:val="20"/>
        </w:rPr>
      </w:pPr>
      <w:r w:rsidRPr="006316AB">
        <w:rPr>
          <w:rFonts w:eastAsia="Times New Roman"/>
          <w:color w:val="000000" w:themeColor="text1"/>
          <w:sz w:val="24"/>
          <w:szCs w:val="24"/>
        </w:rPr>
        <w:t>(Anonymous)-comma-year-dot-subject-title-dot-broadcast place-comma-web address- (visit date; day, month, year) -point</w:t>
      </w:r>
    </w:p>
    <w:p w14:paraId="05EC7636" w14:textId="77777777" w:rsidR="002244CD" w:rsidRPr="00DE6BFA" w:rsidRDefault="002244CD">
      <w:pPr>
        <w:spacing w:line="200" w:lineRule="exact"/>
        <w:rPr>
          <w:color w:val="000000" w:themeColor="text1"/>
          <w:sz w:val="20"/>
          <w:szCs w:val="20"/>
        </w:rPr>
      </w:pPr>
    </w:p>
    <w:p w14:paraId="5B7FAF9C" w14:textId="77777777" w:rsidR="002244CD" w:rsidRPr="00DE6BFA" w:rsidRDefault="002244CD">
      <w:pPr>
        <w:spacing w:line="229" w:lineRule="exact"/>
        <w:rPr>
          <w:color w:val="000000" w:themeColor="text1"/>
          <w:sz w:val="20"/>
          <w:szCs w:val="20"/>
        </w:rPr>
      </w:pPr>
    </w:p>
    <w:p w14:paraId="4C80E424" w14:textId="2C99D9E9" w:rsidR="002244CD" w:rsidRPr="00DE6BFA" w:rsidRDefault="00585E19">
      <w:pPr>
        <w:ind w:left="540"/>
        <w:rPr>
          <w:color w:val="000000" w:themeColor="text1"/>
          <w:sz w:val="20"/>
          <w:szCs w:val="20"/>
        </w:rPr>
      </w:pPr>
      <w:r w:rsidRPr="00DE6BFA">
        <w:rPr>
          <w:rFonts w:eastAsia="Times New Roman"/>
          <w:color w:val="000000" w:themeColor="text1"/>
          <w:sz w:val="24"/>
          <w:szCs w:val="24"/>
        </w:rPr>
        <w:t>a)</w:t>
      </w:r>
      <w:r w:rsidR="006316AB" w:rsidRPr="006316AB">
        <w:t xml:space="preserve"> </w:t>
      </w:r>
      <w:r w:rsidR="006316AB" w:rsidRPr="006316AB">
        <w:rPr>
          <w:rFonts w:eastAsia="Times New Roman"/>
          <w:color w:val="000000" w:themeColor="text1"/>
          <w:sz w:val="24"/>
          <w:szCs w:val="24"/>
        </w:rPr>
        <w:t>If the author is not known</w:t>
      </w:r>
      <w:r w:rsidRPr="00DE6BFA">
        <w:rPr>
          <w:rFonts w:eastAsia="Times New Roman"/>
          <w:color w:val="000000" w:themeColor="text1"/>
          <w:sz w:val="24"/>
          <w:szCs w:val="24"/>
        </w:rPr>
        <w:t>:</w:t>
      </w:r>
    </w:p>
    <w:p w14:paraId="07BD0536" w14:textId="77777777" w:rsidR="002244CD" w:rsidRPr="00DE6BFA" w:rsidRDefault="002244CD">
      <w:pPr>
        <w:spacing w:line="139" w:lineRule="exact"/>
        <w:rPr>
          <w:color w:val="000000" w:themeColor="text1"/>
          <w:sz w:val="20"/>
          <w:szCs w:val="20"/>
        </w:rPr>
      </w:pPr>
    </w:p>
    <w:p w14:paraId="797D8AB5" w14:textId="4F3A6F01" w:rsidR="002244CD" w:rsidRPr="00DE6BFA" w:rsidRDefault="006316AB">
      <w:pPr>
        <w:tabs>
          <w:tab w:val="left" w:pos="1720"/>
          <w:tab w:val="left" w:pos="2600"/>
          <w:tab w:val="left" w:pos="3860"/>
          <w:tab w:val="left" w:pos="4760"/>
          <w:tab w:val="left" w:pos="5480"/>
          <w:tab w:val="left" w:pos="6900"/>
          <w:tab w:val="left" w:pos="7440"/>
          <w:tab w:val="left" w:pos="8380"/>
        </w:tabs>
        <w:ind w:left="540"/>
        <w:rPr>
          <w:color w:val="000000" w:themeColor="text1"/>
          <w:sz w:val="20"/>
          <w:szCs w:val="20"/>
        </w:rPr>
      </w:pPr>
      <w:r w:rsidRPr="006316AB">
        <w:rPr>
          <w:rFonts w:eastAsia="Times New Roman"/>
          <w:color w:val="000000" w:themeColor="text1"/>
          <w:sz w:val="24"/>
          <w:szCs w:val="24"/>
        </w:rPr>
        <w:t>Anonymous</w:t>
      </w:r>
      <w:r w:rsidR="00585E19" w:rsidRPr="00DE6BFA">
        <w:rPr>
          <w:rFonts w:eastAsia="Times New Roman"/>
          <w:color w:val="000000" w:themeColor="text1"/>
          <w:sz w:val="24"/>
          <w:szCs w:val="24"/>
        </w:rPr>
        <w:t>,</w:t>
      </w:r>
      <w:r w:rsidR="00585E19" w:rsidRPr="00DE6BFA">
        <w:rPr>
          <w:color w:val="000000" w:themeColor="text1"/>
          <w:sz w:val="20"/>
          <w:szCs w:val="20"/>
        </w:rPr>
        <w:tab/>
      </w:r>
      <w:r w:rsidR="00585E19" w:rsidRPr="00DE6BFA">
        <w:rPr>
          <w:rFonts w:eastAsia="Times New Roman"/>
          <w:color w:val="000000" w:themeColor="text1"/>
          <w:sz w:val="24"/>
          <w:szCs w:val="24"/>
        </w:rPr>
        <w:t>2002.</w:t>
      </w:r>
      <w:r w:rsidR="00585E19" w:rsidRPr="00DE6BFA">
        <w:rPr>
          <w:color w:val="000000" w:themeColor="text1"/>
          <w:sz w:val="20"/>
          <w:szCs w:val="20"/>
        </w:rPr>
        <w:tab/>
      </w:r>
      <w:r w:rsidR="00585E19" w:rsidRPr="00DE6BFA">
        <w:rPr>
          <w:rFonts w:eastAsia="Times New Roman"/>
          <w:color w:val="000000" w:themeColor="text1"/>
          <w:sz w:val="24"/>
          <w:szCs w:val="24"/>
        </w:rPr>
        <w:t>Guidance</w:t>
      </w:r>
      <w:r w:rsidR="00585E19" w:rsidRPr="00DE6BFA">
        <w:rPr>
          <w:color w:val="000000" w:themeColor="text1"/>
          <w:sz w:val="20"/>
          <w:szCs w:val="20"/>
        </w:rPr>
        <w:tab/>
      </w:r>
      <w:r w:rsidR="00585E19" w:rsidRPr="00DE6BFA">
        <w:rPr>
          <w:rFonts w:eastAsia="Times New Roman"/>
          <w:color w:val="000000" w:themeColor="text1"/>
          <w:sz w:val="24"/>
          <w:szCs w:val="24"/>
        </w:rPr>
        <w:t>notes.</w:t>
      </w:r>
      <w:r w:rsidR="00585E19" w:rsidRPr="00DE6BFA">
        <w:rPr>
          <w:color w:val="000000" w:themeColor="text1"/>
          <w:sz w:val="20"/>
          <w:szCs w:val="20"/>
        </w:rPr>
        <w:tab/>
      </w:r>
      <w:r w:rsidR="00585E19" w:rsidRPr="00DE6BFA">
        <w:rPr>
          <w:rFonts w:eastAsia="Times New Roman"/>
          <w:color w:val="000000" w:themeColor="text1"/>
          <w:sz w:val="24"/>
          <w:szCs w:val="24"/>
        </w:rPr>
        <w:t>The</w:t>
      </w:r>
      <w:r w:rsidR="00585E19" w:rsidRPr="00DE6BFA">
        <w:rPr>
          <w:color w:val="000000" w:themeColor="text1"/>
          <w:sz w:val="20"/>
          <w:szCs w:val="20"/>
        </w:rPr>
        <w:tab/>
      </w:r>
      <w:r w:rsidR="00585E19" w:rsidRPr="00DE6BFA">
        <w:rPr>
          <w:rFonts w:eastAsia="Times New Roman"/>
          <w:color w:val="000000" w:themeColor="text1"/>
          <w:sz w:val="24"/>
          <w:szCs w:val="24"/>
        </w:rPr>
        <w:t>appearance</w:t>
      </w:r>
      <w:r w:rsidR="00585E19" w:rsidRPr="00DE6BFA">
        <w:rPr>
          <w:color w:val="000000" w:themeColor="text1"/>
          <w:sz w:val="20"/>
          <w:szCs w:val="20"/>
        </w:rPr>
        <w:tab/>
      </w:r>
      <w:r w:rsidR="00585E19" w:rsidRPr="00DE6BFA">
        <w:rPr>
          <w:rFonts w:eastAsia="Times New Roman"/>
          <w:color w:val="000000" w:themeColor="text1"/>
          <w:sz w:val="24"/>
          <w:szCs w:val="24"/>
        </w:rPr>
        <w:t>of</w:t>
      </w:r>
      <w:r w:rsidR="00585E19" w:rsidRPr="00DE6BFA">
        <w:rPr>
          <w:color w:val="000000" w:themeColor="text1"/>
          <w:sz w:val="20"/>
          <w:szCs w:val="20"/>
        </w:rPr>
        <w:tab/>
      </w:r>
      <w:r w:rsidR="00585E19" w:rsidRPr="00DE6BFA">
        <w:rPr>
          <w:rFonts w:eastAsia="Times New Roman"/>
          <w:color w:val="000000" w:themeColor="text1"/>
          <w:sz w:val="24"/>
          <w:szCs w:val="24"/>
        </w:rPr>
        <w:t>facing</w:t>
      </w:r>
      <w:r w:rsidR="00585E19" w:rsidRPr="00DE6BFA">
        <w:rPr>
          <w:color w:val="000000" w:themeColor="text1"/>
          <w:sz w:val="20"/>
          <w:szCs w:val="20"/>
        </w:rPr>
        <w:tab/>
      </w:r>
      <w:r w:rsidR="00585E19" w:rsidRPr="00DE6BFA">
        <w:rPr>
          <w:rFonts w:eastAsia="Times New Roman"/>
          <w:color w:val="000000" w:themeColor="text1"/>
          <w:sz w:val="23"/>
          <w:szCs w:val="23"/>
        </w:rPr>
        <w:t>bricks.</w:t>
      </w:r>
    </w:p>
    <w:p w14:paraId="603F3464" w14:textId="77777777" w:rsidR="002244CD" w:rsidRPr="00DE6BFA" w:rsidRDefault="002244CD">
      <w:pPr>
        <w:spacing w:line="137" w:lineRule="exact"/>
        <w:rPr>
          <w:color w:val="000000" w:themeColor="text1"/>
          <w:sz w:val="20"/>
          <w:szCs w:val="20"/>
        </w:rPr>
      </w:pPr>
    </w:p>
    <w:p w14:paraId="73C9DD3B" w14:textId="77777777" w:rsidR="002244CD" w:rsidRPr="00DE6BFA" w:rsidRDefault="00585E19">
      <w:pPr>
        <w:ind w:left="1260"/>
        <w:rPr>
          <w:color w:val="000000" w:themeColor="text1"/>
          <w:sz w:val="20"/>
          <w:szCs w:val="20"/>
        </w:rPr>
      </w:pPr>
      <w:r w:rsidRPr="00DE6BFA">
        <w:rPr>
          <w:rFonts w:eastAsia="Times New Roman"/>
          <w:color w:val="000000" w:themeColor="text1"/>
          <w:sz w:val="24"/>
          <w:szCs w:val="24"/>
        </w:rPr>
        <w:t>http://www.thebrickbusiness.com/pdfs/pdf_fac- (13.09.2006).</w:t>
      </w:r>
    </w:p>
    <w:p w14:paraId="223918C5" w14:textId="77777777" w:rsidR="002244CD" w:rsidRPr="00DE6BFA" w:rsidRDefault="002244CD">
      <w:pPr>
        <w:spacing w:line="139" w:lineRule="exact"/>
        <w:rPr>
          <w:color w:val="000000" w:themeColor="text1"/>
          <w:sz w:val="20"/>
          <w:szCs w:val="20"/>
        </w:rPr>
      </w:pPr>
    </w:p>
    <w:p w14:paraId="03780C9F" w14:textId="59E2FCC5" w:rsidR="002244CD" w:rsidRPr="00DE6BFA" w:rsidRDefault="006316AB">
      <w:pPr>
        <w:numPr>
          <w:ilvl w:val="0"/>
          <w:numId w:val="28"/>
        </w:numPr>
        <w:tabs>
          <w:tab w:val="left" w:pos="800"/>
        </w:tabs>
        <w:ind w:left="800" w:hanging="255"/>
        <w:rPr>
          <w:rFonts w:eastAsia="Times New Roman"/>
          <w:color w:val="000000" w:themeColor="text1"/>
          <w:sz w:val="24"/>
          <w:szCs w:val="24"/>
        </w:rPr>
      </w:pPr>
      <w:r w:rsidRPr="006316AB">
        <w:rPr>
          <w:rFonts w:eastAsia="Times New Roman"/>
          <w:color w:val="000000" w:themeColor="text1"/>
          <w:sz w:val="24"/>
          <w:szCs w:val="24"/>
        </w:rPr>
        <w:t>If the author is known</w:t>
      </w:r>
      <w:r w:rsidR="00585E19" w:rsidRPr="00DE6BFA">
        <w:rPr>
          <w:rFonts w:eastAsia="Times New Roman"/>
          <w:color w:val="000000" w:themeColor="text1"/>
          <w:sz w:val="24"/>
          <w:szCs w:val="24"/>
        </w:rPr>
        <w:t>:</w:t>
      </w:r>
    </w:p>
    <w:p w14:paraId="2F88D514" w14:textId="77777777" w:rsidR="002244CD" w:rsidRPr="00DE6BFA" w:rsidRDefault="002244CD">
      <w:pPr>
        <w:rPr>
          <w:color w:val="000000" w:themeColor="text1"/>
        </w:rPr>
        <w:sectPr w:rsidR="002244CD" w:rsidRPr="00DE6BFA">
          <w:pgSz w:w="11900" w:h="16838"/>
          <w:pgMar w:top="1440" w:right="1406" w:bottom="149" w:left="1440" w:header="0" w:footer="0" w:gutter="0"/>
          <w:cols w:space="720" w:equalWidth="0">
            <w:col w:w="9060"/>
          </w:cols>
        </w:sectPr>
      </w:pPr>
    </w:p>
    <w:p w14:paraId="2F632547" w14:textId="77777777" w:rsidR="002244CD" w:rsidRPr="00DE6BFA" w:rsidRDefault="002244CD">
      <w:pPr>
        <w:spacing w:line="200" w:lineRule="exact"/>
        <w:rPr>
          <w:color w:val="000000" w:themeColor="text1"/>
          <w:sz w:val="20"/>
          <w:szCs w:val="20"/>
        </w:rPr>
      </w:pPr>
    </w:p>
    <w:p w14:paraId="0999D370" w14:textId="77777777" w:rsidR="002244CD" w:rsidRPr="00DE6BFA" w:rsidRDefault="002244CD">
      <w:pPr>
        <w:spacing w:line="200" w:lineRule="exact"/>
        <w:rPr>
          <w:color w:val="000000" w:themeColor="text1"/>
          <w:sz w:val="20"/>
          <w:szCs w:val="20"/>
        </w:rPr>
      </w:pPr>
    </w:p>
    <w:p w14:paraId="6D511D77" w14:textId="77777777" w:rsidR="002244CD" w:rsidRPr="00DE6BFA" w:rsidRDefault="002244CD">
      <w:pPr>
        <w:spacing w:line="200" w:lineRule="exact"/>
        <w:rPr>
          <w:color w:val="000000" w:themeColor="text1"/>
          <w:sz w:val="20"/>
          <w:szCs w:val="20"/>
        </w:rPr>
      </w:pPr>
    </w:p>
    <w:p w14:paraId="5BE45DC2" w14:textId="77777777" w:rsidR="002244CD" w:rsidRPr="00DE6BFA" w:rsidRDefault="002244CD">
      <w:pPr>
        <w:spacing w:line="200" w:lineRule="exact"/>
        <w:rPr>
          <w:color w:val="000000" w:themeColor="text1"/>
          <w:sz w:val="20"/>
          <w:szCs w:val="20"/>
        </w:rPr>
      </w:pPr>
    </w:p>
    <w:p w14:paraId="62EDBB4F" w14:textId="77777777" w:rsidR="002244CD" w:rsidRPr="00DE6BFA" w:rsidRDefault="002244CD">
      <w:pPr>
        <w:spacing w:line="381" w:lineRule="exact"/>
        <w:rPr>
          <w:color w:val="000000" w:themeColor="text1"/>
          <w:sz w:val="20"/>
          <w:szCs w:val="20"/>
        </w:rPr>
      </w:pPr>
    </w:p>
    <w:p w14:paraId="5537ABC0" w14:textId="77777777" w:rsidR="002244CD" w:rsidRPr="00DE6BFA" w:rsidRDefault="002244CD">
      <w:pPr>
        <w:rPr>
          <w:color w:val="000000" w:themeColor="text1"/>
        </w:rPr>
        <w:sectPr w:rsidR="002244CD" w:rsidRPr="00DE6BFA">
          <w:type w:val="continuous"/>
          <w:pgSz w:w="11900" w:h="16838"/>
          <w:pgMar w:top="1440" w:right="1406" w:bottom="149" w:left="1440" w:header="0" w:footer="0" w:gutter="0"/>
          <w:cols w:space="720" w:equalWidth="0">
            <w:col w:w="9060"/>
          </w:cols>
        </w:sectPr>
      </w:pPr>
    </w:p>
    <w:p w14:paraId="53C4CDB9" w14:textId="77777777" w:rsidR="002244CD" w:rsidRPr="00DE6BFA" w:rsidRDefault="002244CD">
      <w:pPr>
        <w:spacing w:line="200" w:lineRule="exact"/>
        <w:rPr>
          <w:color w:val="000000" w:themeColor="text1"/>
          <w:sz w:val="20"/>
          <w:szCs w:val="20"/>
        </w:rPr>
      </w:pPr>
      <w:bookmarkStart w:id="26" w:name="page31"/>
      <w:bookmarkEnd w:id="26"/>
    </w:p>
    <w:p w14:paraId="40151E67" w14:textId="77777777" w:rsidR="002244CD" w:rsidRPr="00DE6BFA" w:rsidRDefault="002244CD">
      <w:pPr>
        <w:spacing w:line="338" w:lineRule="exact"/>
        <w:rPr>
          <w:color w:val="000000" w:themeColor="text1"/>
          <w:sz w:val="20"/>
          <w:szCs w:val="20"/>
        </w:rPr>
      </w:pPr>
    </w:p>
    <w:p w14:paraId="053C3A5A" w14:textId="77777777" w:rsidR="002244CD" w:rsidRPr="00DE6BFA" w:rsidRDefault="00585E19">
      <w:pPr>
        <w:ind w:left="540"/>
        <w:rPr>
          <w:color w:val="000000" w:themeColor="text1"/>
          <w:sz w:val="20"/>
          <w:szCs w:val="20"/>
        </w:rPr>
      </w:pPr>
      <w:proofErr w:type="spellStart"/>
      <w:r w:rsidRPr="00DE6BFA">
        <w:rPr>
          <w:rFonts w:eastAsia="Times New Roman"/>
          <w:color w:val="000000" w:themeColor="text1"/>
          <w:sz w:val="24"/>
          <w:szCs w:val="24"/>
        </w:rPr>
        <w:t>Borchelt</w:t>
      </w:r>
      <w:proofErr w:type="spellEnd"/>
      <w:r w:rsidRPr="00DE6BFA">
        <w:rPr>
          <w:rFonts w:eastAsia="Times New Roman"/>
          <w:color w:val="000000" w:themeColor="text1"/>
          <w:sz w:val="24"/>
          <w:szCs w:val="24"/>
        </w:rPr>
        <w:t xml:space="preserve"> G., 2002. Choosing the right brick. Mason Contractors 377 Association of</w:t>
      </w:r>
    </w:p>
    <w:p w14:paraId="72973581" w14:textId="77777777" w:rsidR="002244CD" w:rsidRPr="00DE6BFA" w:rsidRDefault="002244CD">
      <w:pPr>
        <w:spacing w:line="151" w:lineRule="exact"/>
        <w:rPr>
          <w:color w:val="000000" w:themeColor="text1"/>
          <w:sz w:val="20"/>
          <w:szCs w:val="20"/>
        </w:rPr>
      </w:pPr>
    </w:p>
    <w:p w14:paraId="2DEC9984" w14:textId="77777777" w:rsidR="002244CD" w:rsidRPr="00DE6BFA" w:rsidRDefault="00585E19">
      <w:pPr>
        <w:spacing w:line="348" w:lineRule="auto"/>
        <w:ind w:left="1260"/>
        <w:rPr>
          <w:color w:val="000000" w:themeColor="text1"/>
          <w:sz w:val="20"/>
          <w:szCs w:val="20"/>
        </w:rPr>
      </w:pPr>
      <w:r w:rsidRPr="00DE6BFA">
        <w:rPr>
          <w:rFonts w:eastAsia="Times New Roman"/>
          <w:color w:val="000000" w:themeColor="text1"/>
          <w:sz w:val="24"/>
          <w:szCs w:val="24"/>
        </w:rPr>
        <w:t>America. http://www.masonry-378magazine.com/10-12/cover.html; (03.09.2006).</w:t>
      </w:r>
    </w:p>
    <w:p w14:paraId="68CA15F9" w14:textId="77777777" w:rsidR="002244CD" w:rsidRPr="00DE6BFA" w:rsidRDefault="002244CD">
      <w:pPr>
        <w:spacing w:line="200" w:lineRule="exact"/>
        <w:rPr>
          <w:color w:val="000000" w:themeColor="text1"/>
          <w:sz w:val="20"/>
          <w:szCs w:val="20"/>
        </w:rPr>
      </w:pPr>
    </w:p>
    <w:p w14:paraId="2BB9D410" w14:textId="77777777" w:rsidR="002244CD" w:rsidRPr="00DE6BFA" w:rsidRDefault="002244CD">
      <w:pPr>
        <w:spacing w:line="233" w:lineRule="exact"/>
        <w:rPr>
          <w:color w:val="000000" w:themeColor="text1"/>
          <w:sz w:val="20"/>
          <w:szCs w:val="20"/>
        </w:rPr>
      </w:pPr>
    </w:p>
    <w:p w14:paraId="13094527" w14:textId="087599E9" w:rsidR="002244CD" w:rsidRPr="00DE6BFA" w:rsidRDefault="00585E19">
      <w:pPr>
        <w:ind w:left="540"/>
        <w:rPr>
          <w:color w:val="000000" w:themeColor="text1"/>
          <w:sz w:val="20"/>
          <w:szCs w:val="20"/>
        </w:rPr>
      </w:pPr>
      <w:r w:rsidRPr="00DE6BFA">
        <w:rPr>
          <w:rFonts w:eastAsia="Times New Roman"/>
          <w:b/>
          <w:bCs/>
          <w:color w:val="000000" w:themeColor="text1"/>
          <w:sz w:val="24"/>
          <w:szCs w:val="24"/>
        </w:rPr>
        <w:t xml:space="preserve">(8) </w:t>
      </w:r>
      <w:r w:rsidR="006316AB" w:rsidRPr="006316AB">
        <w:rPr>
          <w:rFonts w:eastAsia="Times New Roman"/>
          <w:b/>
          <w:bCs/>
          <w:color w:val="000000" w:themeColor="text1"/>
          <w:sz w:val="24"/>
          <w:szCs w:val="24"/>
        </w:rPr>
        <w:t>WRITTEN / ORAL INTERVIEW</w:t>
      </w:r>
    </w:p>
    <w:p w14:paraId="65AEACC0" w14:textId="77777777" w:rsidR="002244CD" w:rsidRPr="00DE6BFA" w:rsidRDefault="002244CD">
      <w:pPr>
        <w:spacing w:line="147" w:lineRule="exact"/>
        <w:rPr>
          <w:color w:val="000000" w:themeColor="text1"/>
          <w:sz w:val="20"/>
          <w:szCs w:val="20"/>
        </w:rPr>
      </w:pPr>
    </w:p>
    <w:p w14:paraId="79263BCE" w14:textId="01645829" w:rsidR="002244CD" w:rsidRPr="00DE6BFA" w:rsidRDefault="006316AB">
      <w:pPr>
        <w:spacing w:line="348" w:lineRule="auto"/>
        <w:ind w:left="540" w:right="20"/>
        <w:jc w:val="both"/>
        <w:rPr>
          <w:color w:val="000000" w:themeColor="text1"/>
          <w:sz w:val="20"/>
          <w:szCs w:val="20"/>
        </w:rPr>
      </w:pPr>
      <w:r w:rsidRPr="006316AB">
        <w:rPr>
          <w:rFonts w:eastAsia="Times New Roman"/>
          <w:color w:val="000000" w:themeColor="text1"/>
          <w:sz w:val="24"/>
          <w:szCs w:val="24"/>
        </w:rPr>
        <w:t xml:space="preserve">Last name-comma-initial letter (s) of first name (s) </w:t>
      </w:r>
      <w:proofErr w:type="spellStart"/>
      <w:r w:rsidRPr="006316AB">
        <w:rPr>
          <w:rFonts w:eastAsia="Times New Roman"/>
          <w:color w:val="000000" w:themeColor="text1"/>
          <w:sz w:val="24"/>
          <w:szCs w:val="24"/>
        </w:rPr>
        <w:t>i</w:t>
      </w:r>
      <w:proofErr w:type="spellEnd"/>
      <w:r w:rsidRPr="006316AB">
        <w:rPr>
          <w:rFonts w:eastAsia="Times New Roman"/>
          <w:color w:val="000000" w:themeColor="text1"/>
          <w:sz w:val="24"/>
          <w:szCs w:val="24"/>
        </w:rPr>
        <w:t>-dot-comma-year-dot-written / oral interview-dot-institution's address-comma- (interview date) -point</w:t>
      </w:r>
    </w:p>
    <w:p w14:paraId="4AD149EB" w14:textId="77777777" w:rsidR="002244CD" w:rsidRPr="00DE6BFA" w:rsidRDefault="002244CD">
      <w:pPr>
        <w:spacing w:line="200" w:lineRule="exact"/>
        <w:rPr>
          <w:color w:val="000000" w:themeColor="text1"/>
          <w:sz w:val="20"/>
          <w:szCs w:val="20"/>
        </w:rPr>
      </w:pPr>
    </w:p>
    <w:p w14:paraId="5A0D8E6B" w14:textId="77777777" w:rsidR="002244CD" w:rsidRPr="00DE6BFA" w:rsidRDefault="002244CD">
      <w:pPr>
        <w:spacing w:line="241" w:lineRule="exact"/>
        <w:rPr>
          <w:color w:val="000000" w:themeColor="text1"/>
          <w:sz w:val="20"/>
          <w:szCs w:val="20"/>
        </w:rPr>
      </w:pPr>
    </w:p>
    <w:p w14:paraId="551D74BD" w14:textId="77777777" w:rsidR="002244CD" w:rsidRPr="00DE6BFA" w:rsidRDefault="00585E19">
      <w:pPr>
        <w:spacing w:line="348" w:lineRule="auto"/>
        <w:ind w:left="1260" w:right="20" w:hanging="707"/>
        <w:jc w:val="both"/>
        <w:rPr>
          <w:color w:val="000000" w:themeColor="text1"/>
          <w:sz w:val="20"/>
          <w:szCs w:val="20"/>
        </w:rPr>
      </w:pPr>
      <w:proofErr w:type="spellStart"/>
      <w:r w:rsidRPr="00DE6BFA">
        <w:rPr>
          <w:rFonts w:eastAsia="Times New Roman"/>
          <w:color w:val="000000" w:themeColor="text1"/>
          <w:sz w:val="24"/>
          <w:szCs w:val="24"/>
        </w:rPr>
        <w:t>Ülger,A.C</w:t>
      </w:r>
      <w:proofErr w:type="spellEnd"/>
      <w:r w:rsidRPr="00DE6BFA">
        <w:rPr>
          <w:rFonts w:eastAsia="Times New Roman"/>
          <w:color w:val="000000" w:themeColor="text1"/>
          <w:sz w:val="24"/>
          <w:szCs w:val="24"/>
        </w:rPr>
        <w:t xml:space="preserve">., 2007. </w:t>
      </w:r>
      <w:proofErr w:type="spellStart"/>
      <w:r w:rsidRPr="00DE6BFA">
        <w:rPr>
          <w:rFonts w:eastAsia="Times New Roman"/>
          <w:color w:val="000000" w:themeColor="text1"/>
          <w:sz w:val="24"/>
          <w:szCs w:val="24"/>
        </w:rPr>
        <w:t>Sözlü</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görüşme</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Çukurova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Üniv</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Ziraat</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Fak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Tarla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Bitkileri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Öğretim</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Üyesi</w:t>
      </w:r>
      <w:proofErr w:type="spellEnd"/>
      <w:r w:rsidRPr="00DE6BFA">
        <w:rPr>
          <w:rFonts w:eastAsia="Times New Roman"/>
          <w:color w:val="000000" w:themeColor="text1"/>
          <w:sz w:val="24"/>
          <w:szCs w:val="24"/>
        </w:rPr>
        <w:t>, Adana, (20.04.2007).</w:t>
      </w:r>
    </w:p>
    <w:p w14:paraId="661456A4" w14:textId="77777777" w:rsidR="002244CD" w:rsidRPr="00DE6BFA" w:rsidRDefault="002244CD">
      <w:pPr>
        <w:spacing w:line="200" w:lineRule="exact"/>
        <w:rPr>
          <w:color w:val="000000" w:themeColor="text1"/>
          <w:sz w:val="20"/>
          <w:szCs w:val="20"/>
        </w:rPr>
      </w:pPr>
    </w:p>
    <w:p w14:paraId="354CC591" w14:textId="77777777" w:rsidR="002244CD" w:rsidRPr="00DE6BFA" w:rsidRDefault="002244CD">
      <w:pPr>
        <w:spacing w:line="245" w:lineRule="exact"/>
        <w:rPr>
          <w:color w:val="000000" w:themeColor="text1"/>
          <w:sz w:val="20"/>
          <w:szCs w:val="20"/>
        </w:rPr>
      </w:pPr>
    </w:p>
    <w:p w14:paraId="5D442C68" w14:textId="20E7DAAB" w:rsidR="002244CD" w:rsidRPr="00DE6BFA" w:rsidRDefault="00585E19">
      <w:pPr>
        <w:spacing w:line="350" w:lineRule="auto"/>
        <w:ind w:left="540" w:right="20"/>
        <w:rPr>
          <w:color w:val="000000" w:themeColor="text1"/>
          <w:sz w:val="20"/>
          <w:szCs w:val="20"/>
        </w:rPr>
      </w:pPr>
      <w:r w:rsidRPr="00DE6BFA">
        <w:rPr>
          <w:rFonts w:eastAsia="Times New Roman"/>
          <w:b/>
          <w:bCs/>
          <w:color w:val="000000" w:themeColor="text1"/>
          <w:sz w:val="24"/>
          <w:szCs w:val="24"/>
        </w:rPr>
        <w:t xml:space="preserve">(9) </w:t>
      </w:r>
      <w:r w:rsidR="006316AB" w:rsidRPr="006316AB">
        <w:rPr>
          <w:rFonts w:eastAsia="Times New Roman"/>
          <w:b/>
          <w:bCs/>
          <w:color w:val="000000" w:themeColor="text1"/>
          <w:sz w:val="24"/>
          <w:szCs w:val="24"/>
        </w:rPr>
        <w:t>PUBLICATIONS WITH AN UNCONNECTED AUTHORITY AND ANY RESPONSIBILITY</w:t>
      </w:r>
    </w:p>
    <w:p w14:paraId="1B687EBB" w14:textId="77777777" w:rsidR="002244CD" w:rsidRPr="00DE6BFA" w:rsidRDefault="002244CD">
      <w:pPr>
        <w:spacing w:line="18" w:lineRule="exact"/>
        <w:rPr>
          <w:color w:val="000000" w:themeColor="text1"/>
          <w:sz w:val="20"/>
          <w:szCs w:val="20"/>
        </w:rPr>
      </w:pPr>
    </w:p>
    <w:p w14:paraId="12D28375" w14:textId="2BEDEF11" w:rsidR="002244CD" w:rsidRPr="00DE6BFA" w:rsidRDefault="006316AB">
      <w:pPr>
        <w:spacing w:line="350" w:lineRule="auto"/>
        <w:ind w:left="540"/>
        <w:jc w:val="both"/>
        <w:rPr>
          <w:color w:val="000000" w:themeColor="text1"/>
          <w:sz w:val="20"/>
          <w:szCs w:val="20"/>
        </w:rPr>
      </w:pPr>
      <w:r w:rsidRPr="006316AB">
        <w:rPr>
          <w:rFonts w:eastAsia="Times New Roman"/>
          <w:color w:val="000000" w:themeColor="text1"/>
          <w:sz w:val="24"/>
          <w:szCs w:val="24"/>
        </w:rPr>
        <w:t>Anonymous-comma-published date-dot-broadcast name-dot-issuing organization-comma-publication place-comma-broadcast no-dot</w:t>
      </w:r>
    </w:p>
    <w:p w14:paraId="3109E9D6" w14:textId="77777777" w:rsidR="002244CD" w:rsidRPr="00DE6BFA" w:rsidRDefault="002244CD">
      <w:pPr>
        <w:spacing w:line="200" w:lineRule="exact"/>
        <w:rPr>
          <w:color w:val="000000" w:themeColor="text1"/>
          <w:sz w:val="20"/>
          <w:szCs w:val="20"/>
        </w:rPr>
      </w:pPr>
    </w:p>
    <w:p w14:paraId="645C7169" w14:textId="77777777" w:rsidR="002244CD" w:rsidRPr="00DE6BFA" w:rsidRDefault="002244CD">
      <w:pPr>
        <w:spacing w:line="239" w:lineRule="exact"/>
        <w:rPr>
          <w:color w:val="000000" w:themeColor="text1"/>
          <w:sz w:val="20"/>
          <w:szCs w:val="20"/>
        </w:rPr>
      </w:pPr>
    </w:p>
    <w:p w14:paraId="4977AB9A" w14:textId="77777777" w:rsidR="002244CD" w:rsidRPr="00DE6BFA" w:rsidRDefault="00585E19">
      <w:pPr>
        <w:spacing w:line="348" w:lineRule="auto"/>
        <w:ind w:left="1260" w:hanging="707"/>
        <w:jc w:val="both"/>
        <w:rPr>
          <w:color w:val="000000" w:themeColor="text1"/>
          <w:sz w:val="20"/>
          <w:szCs w:val="20"/>
        </w:rPr>
      </w:pPr>
      <w:proofErr w:type="spellStart"/>
      <w:r w:rsidRPr="00DE6BFA">
        <w:rPr>
          <w:rFonts w:eastAsia="Times New Roman"/>
          <w:color w:val="000000" w:themeColor="text1"/>
          <w:sz w:val="24"/>
          <w:szCs w:val="24"/>
        </w:rPr>
        <w:t>Anonim</w:t>
      </w:r>
      <w:proofErr w:type="spellEnd"/>
      <w:r w:rsidRPr="00DE6BFA">
        <w:rPr>
          <w:rFonts w:eastAsia="Times New Roman"/>
          <w:color w:val="000000" w:themeColor="text1"/>
          <w:sz w:val="24"/>
          <w:szCs w:val="24"/>
        </w:rPr>
        <w:t xml:space="preserve">, 1985. </w:t>
      </w:r>
      <w:proofErr w:type="spellStart"/>
      <w:r w:rsidRPr="00DE6BFA">
        <w:rPr>
          <w:rFonts w:eastAsia="Times New Roman"/>
          <w:color w:val="000000" w:themeColor="text1"/>
          <w:sz w:val="24"/>
          <w:szCs w:val="24"/>
        </w:rPr>
        <w:t>Beşinci</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Beş</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Yıllık</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Kalkınma</w:t>
      </w:r>
      <w:proofErr w:type="spellEnd"/>
      <w:r w:rsidRPr="00DE6BFA">
        <w:rPr>
          <w:rFonts w:eastAsia="Times New Roman"/>
          <w:color w:val="000000" w:themeColor="text1"/>
          <w:sz w:val="24"/>
          <w:szCs w:val="24"/>
        </w:rPr>
        <w:t xml:space="preserve"> </w:t>
      </w:r>
      <w:proofErr w:type="spellStart"/>
      <w:r w:rsidRPr="00DE6BFA">
        <w:rPr>
          <w:rFonts w:eastAsia="Times New Roman"/>
          <w:color w:val="000000" w:themeColor="text1"/>
          <w:sz w:val="24"/>
          <w:szCs w:val="24"/>
        </w:rPr>
        <w:t>Planı</w:t>
      </w:r>
      <w:proofErr w:type="spellEnd"/>
      <w:r w:rsidRPr="00DE6BFA">
        <w:rPr>
          <w:rFonts w:eastAsia="Times New Roman"/>
          <w:color w:val="000000" w:themeColor="text1"/>
          <w:sz w:val="24"/>
          <w:szCs w:val="24"/>
        </w:rPr>
        <w:t xml:space="preserve"> (1985-1989), </w:t>
      </w:r>
      <w:proofErr w:type="spellStart"/>
      <w:r w:rsidRPr="00DE6BFA">
        <w:rPr>
          <w:rFonts w:eastAsia="Times New Roman"/>
          <w:color w:val="000000" w:themeColor="text1"/>
          <w:sz w:val="24"/>
          <w:szCs w:val="24"/>
        </w:rPr>
        <w:t>Yayın</w:t>
      </w:r>
      <w:proofErr w:type="spellEnd"/>
      <w:r w:rsidRPr="00DE6BFA">
        <w:rPr>
          <w:rFonts w:eastAsia="Times New Roman"/>
          <w:color w:val="000000" w:themeColor="text1"/>
          <w:sz w:val="24"/>
          <w:szCs w:val="24"/>
        </w:rPr>
        <w:t xml:space="preserve"> No:1975, Ankara,</w:t>
      </w:r>
    </w:p>
    <w:p w14:paraId="0EFF0059" w14:textId="77777777" w:rsidR="002244CD" w:rsidRPr="00DE6BFA" w:rsidRDefault="002244CD">
      <w:pPr>
        <w:spacing w:line="15" w:lineRule="exact"/>
        <w:rPr>
          <w:color w:val="000000" w:themeColor="text1"/>
          <w:sz w:val="20"/>
          <w:szCs w:val="20"/>
        </w:rPr>
      </w:pPr>
    </w:p>
    <w:p w14:paraId="67BD2228" w14:textId="77777777" w:rsidR="002244CD" w:rsidRPr="00DE6BFA" w:rsidRDefault="00585E19">
      <w:pPr>
        <w:ind w:left="540"/>
        <w:rPr>
          <w:color w:val="000000" w:themeColor="text1"/>
          <w:sz w:val="20"/>
          <w:szCs w:val="20"/>
        </w:rPr>
      </w:pPr>
      <w:proofErr w:type="spellStart"/>
      <w:r w:rsidRPr="00DE6BFA">
        <w:rPr>
          <w:rFonts w:eastAsia="Times New Roman"/>
          <w:color w:val="000000" w:themeColor="text1"/>
          <w:sz w:val="24"/>
          <w:szCs w:val="24"/>
        </w:rPr>
        <w:t>Anonim</w:t>
      </w:r>
      <w:proofErr w:type="spellEnd"/>
      <w:r w:rsidRPr="00DE6BFA">
        <w:rPr>
          <w:rFonts w:eastAsia="Times New Roman"/>
          <w:color w:val="000000" w:themeColor="text1"/>
          <w:sz w:val="24"/>
          <w:szCs w:val="24"/>
        </w:rPr>
        <w:t>, 1991. The State of Food and Agriculture 1990. FAO, 223p., Rome.</w:t>
      </w:r>
    </w:p>
    <w:p w14:paraId="5DD451D7" w14:textId="77777777" w:rsidR="002244CD" w:rsidRPr="00DE6BFA" w:rsidRDefault="002244CD">
      <w:pPr>
        <w:spacing w:line="200" w:lineRule="exact"/>
        <w:rPr>
          <w:color w:val="000000" w:themeColor="text1"/>
          <w:sz w:val="20"/>
          <w:szCs w:val="20"/>
        </w:rPr>
      </w:pPr>
    </w:p>
    <w:p w14:paraId="355481DE" w14:textId="77777777" w:rsidR="002244CD" w:rsidRPr="00DE6BFA" w:rsidRDefault="002244CD">
      <w:pPr>
        <w:spacing w:line="357" w:lineRule="exact"/>
        <w:rPr>
          <w:color w:val="000000" w:themeColor="text1"/>
          <w:sz w:val="20"/>
          <w:szCs w:val="20"/>
        </w:rPr>
      </w:pPr>
    </w:p>
    <w:p w14:paraId="0606F68C" w14:textId="05AB6230"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6.7. </w:t>
      </w:r>
      <w:r w:rsidR="006316AB">
        <w:rPr>
          <w:rFonts w:eastAsia="Times New Roman"/>
          <w:b/>
          <w:bCs/>
          <w:color w:val="000000" w:themeColor="text1"/>
          <w:sz w:val="24"/>
          <w:szCs w:val="24"/>
        </w:rPr>
        <w:t>Appendices</w:t>
      </w:r>
    </w:p>
    <w:p w14:paraId="542D049E" w14:textId="77777777" w:rsidR="002244CD" w:rsidRPr="00DE6BFA" w:rsidRDefault="002244CD">
      <w:pPr>
        <w:spacing w:line="200" w:lineRule="exact"/>
        <w:rPr>
          <w:color w:val="000000" w:themeColor="text1"/>
          <w:sz w:val="20"/>
          <w:szCs w:val="20"/>
        </w:rPr>
      </w:pPr>
    </w:p>
    <w:p w14:paraId="5E16FE3C" w14:textId="77777777" w:rsidR="002244CD" w:rsidRPr="00DE6BFA" w:rsidRDefault="002244CD">
      <w:pPr>
        <w:spacing w:line="359" w:lineRule="exact"/>
        <w:rPr>
          <w:color w:val="000000" w:themeColor="text1"/>
          <w:sz w:val="20"/>
          <w:szCs w:val="20"/>
        </w:rPr>
      </w:pPr>
    </w:p>
    <w:p w14:paraId="26B3CFFD" w14:textId="77777777" w:rsidR="006316AB" w:rsidRPr="006316AB" w:rsidRDefault="006316AB" w:rsidP="006316AB">
      <w:pPr>
        <w:spacing w:line="354" w:lineRule="auto"/>
        <w:ind w:left="540" w:right="20"/>
        <w:jc w:val="both"/>
        <w:rPr>
          <w:rFonts w:eastAsia="Times New Roman"/>
          <w:color w:val="000000" w:themeColor="text1"/>
          <w:sz w:val="24"/>
          <w:szCs w:val="24"/>
        </w:rPr>
      </w:pPr>
      <w:r w:rsidRPr="006316AB">
        <w:rPr>
          <w:rFonts w:eastAsia="Times New Roman"/>
          <w:color w:val="000000" w:themeColor="text1"/>
          <w:sz w:val="24"/>
          <w:szCs w:val="24"/>
        </w:rPr>
        <w:t>If they are included in the text of the thesis, explanations that disrupt the thesis appearance and integrity or distract the subject, prevent continuity in reading and are too long to be given as a footnote (the drawing of an equation, comprehensive and detailed experiment data, sample calculations, computer program lists, questionnaire forms, large maps etc.) should be given in this section.</w:t>
      </w:r>
    </w:p>
    <w:p w14:paraId="5B3EEA3C" w14:textId="77777777" w:rsidR="006316AB" w:rsidRPr="006316AB" w:rsidRDefault="006316AB" w:rsidP="006316AB">
      <w:pPr>
        <w:spacing w:line="354" w:lineRule="auto"/>
        <w:ind w:left="540" w:right="20"/>
        <w:jc w:val="both"/>
        <w:rPr>
          <w:rFonts w:eastAsia="Times New Roman"/>
          <w:color w:val="000000" w:themeColor="text1"/>
          <w:sz w:val="24"/>
          <w:szCs w:val="24"/>
        </w:rPr>
      </w:pPr>
    </w:p>
    <w:p w14:paraId="17ACEB06" w14:textId="77777777" w:rsidR="006316AB" w:rsidRPr="006316AB" w:rsidRDefault="006316AB" w:rsidP="006316AB">
      <w:pPr>
        <w:spacing w:line="354" w:lineRule="auto"/>
        <w:ind w:left="540" w:right="20"/>
        <w:jc w:val="both"/>
        <w:rPr>
          <w:rFonts w:eastAsia="Times New Roman"/>
          <w:color w:val="000000" w:themeColor="text1"/>
          <w:sz w:val="24"/>
          <w:szCs w:val="24"/>
        </w:rPr>
      </w:pPr>
    </w:p>
    <w:p w14:paraId="776E9D41" w14:textId="5FC0F5E2" w:rsidR="002244CD" w:rsidRPr="00DE6BFA" w:rsidRDefault="006316AB" w:rsidP="006316AB">
      <w:pPr>
        <w:spacing w:line="354" w:lineRule="auto"/>
        <w:ind w:left="540" w:right="20"/>
        <w:jc w:val="both"/>
        <w:rPr>
          <w:color w:val="000000" w:themeColor="text1"/>
          <w:sz w:val="20"/>
          <w:szCs w:val="20"/>
        </w:rPr>
      </w:pPr>
      <w:r w:rsidRPr="006316AB">
        <w:rPr>
          <w:rFonts w:eastAsia="Times New Roman"/>
          <w:color w:val="000000" w:themeColor="text1"/>
          <w:sz w:val="24"/>
          <w:szCs w:val="24"/>
        </w:rPr>
        <w:t>Page numbers of the appendices section should continue with the page number following the end of the REFERENCES section. Annexes should be given in the Table of Contents in order and in full</w:t>
      </w:r>
      <w:r w:rsidR="00585E19" w:rsidRPr="00DE6BFA">
        <w:rPr>
          <w:rFonts w:eastAsia="Times New Roman"/>
          <w:color w:val="000000" w:themeColor="text1"/>
          <w:sz w:val="24"/>
          <w:szCs w:val="24"/>
        </w:rPr>
        <w:t>.</w:t>
      </w:r>
    </w:p>
    <w:p w14:paraId="6993CCBC" w14:textId="77777777" w:rsidR="002244CD" w:rsidRPr="00DE6BFA" w:rsidRDefault="002244CD">
      <w:pPr>
        <w:rPr>
          <w:color w:val="000000" w:themeColor="text1"/>
        </w:rPr>
        <w:sectPr w:rsidR="002244CD" w:rsidRPr="00DE6BFA">
          <w:pgSz w:w="11900" w:h="16838"/>
          <w:pgMar w:top="1440" w:right="1406" w:bottom="149" w:left="1440" w:header="0" w:footer="0" w:gutter="0"/>
          <w:cols w:space="720" w:equalWidth="0">
            <w:col w:w="9060"/>
          </w:cols>
        </w:sectPr>
      </w:pPr>
    </w:p>
    <w:p w14:paraId="66222787" w14:textId="77777777" w:rsidR="002244CD" w:rsidRPr="00DE6BFA" w:rsidRDefault="002244CD">
      <w:pPr>
        <w:spacing w:line="200" w:lineRule="exact"/>
        <w:rPr>
          <w:color w:val="000000" w:themeColor="text1"/>
          <w:sz w:val="20"/>
          <w:szCs w:val="20"/>
        </w:rPr>
      </w:pPr>
    </w:p>
    <w:p w14:paraId="47536113" w14:textId="77777777" w:rsidR="002244CD" w:rsidRPr="00DE6BFA" w:rsidRDefault="002244CD">
      <w:pPr>
        <w:spacing w:line="200" w:lineRule="exact"/>
        <w:rPr>
          <w:color w:val="000000" w:themeColor="text1"/>
          <w:sz w:val="20"/>
          <w:szCs w:val="20"/>
        </w:rPr>
      </w:pPr>
    </w:p>
    <w:p w14:paraId="64BFF97B" w14:textId="77777777" w:rsidR="002244CD" w:rsidRPr="00DE6BFA" w:rsidRDefault="002244CD">
      <w:pPr>
        <w:spacing w:line="200" w:lineRule="exact"/>
        <w:rPr>
          <w:color w:val="000000" w:themeColor="text1"/>
          <w:sz w:val="20"/>
          <w:szCs w:val="20"/>
        </w:rPr>
      </w:pPr>
    </w:p>
    <w:p w14:paraId="33D2CCE2" w14:textId="77777777" w:rsidR="002244CD" w:rsidRPr="00DE6BFA" w:rsidRDefault="002244CD">
      <w:pPr>
        <w:spacing w:line="200" w:lineRule="exact"/>
        <w:rPr>
          <w:color w:val="000000" w:themeColor="text1"/>
          <w:sz w:val="20"/>
          <w:szCs w:val="20"/>
        </w:rPr>
      </w:pPr>
    </w:p>
    <w:p w14:paraId="390AD4D7" w14:textId="77777777" w:rsidR="002244CD" w:rsidRPr="00DE6BFA" w:rsidRDefault="002244CD">
      <w:pPr>
        <w:spacing w:line="251" w:lineRule="exact"/>
        <w:rPr>
          <w:color w:val="000000" w:themeColor="text1"/>
          <w:sz w:val="20"/>
          <w:szCs w:val="20"/>
        </w:rPr>
      </w:pPr>
    </w:p>
    <w:p w14:paraId="6F9414AB" w14:textId="77777777" w:rsidR="002244CD" w:rsidRPr="00DE6BFA" w:rsidRDefault="002244CD" w:rsidP="00D04A15">
      <w:pPr>
        <w:ind w:left="4680"/>
        <w:rPr>
          <w:color w:val="000000" w:themeColor="text1"/>
          <w:sz w:val="20"/>
          <w:szCs w:val="20"/>
        </w:rPr>
        <w:sectPr w:rsidR="002244CD" w:rsidRPr="00DE6BFA">
          <w:type w:val="continuous"/>
          <w:pgSz w:w="11900" w:h="16838"/>
          <w:pgMar w:top="1440" w:right="1406" w:bottom="149" w:left="1440" w:header="0" w:footer="0" w:gutter="0"/>
          <w:cols w:space="720" w:equalWidth="0">
            <w:col w:w="9060"/>
          </w:cols>
        </w:sectPr>
      </w:pPr>
    </w:p>
    <w:p w14:paraId="1EE9D8C9" w14:textId="77777777" w:rsidR="002244CD" w:rsidRPr="00DE6BFA" w:rsidRDefault="002244CD">
      <w:pPr>
        <w:spacing w:line="200" w:lineRule="exact"/>
        <w:rPr>
          <w:color w:val="000000" w:themeColor="text1"/>
          <w:sz w:val="20"/>
          <w:szCs w:val="20"/>
        </w:rPr>
      </w:pPr>
      <w:bookmarkStart w:id="27" w:name="page32"/>
      <w:bookmarkEnd w:id="27"/>
    </w:p>
    <w:p w14:paraId="0C2E69D2" w14:textId="77777777" w:rsidR="002244CD" w:rsidRPr="00DE6BFA" w:rsidRDefault="002244CD">
      <w:pPr>
        <w:spacing w:line="342" w:lineRule="exact"/>
        <w:rPr>
          <w:color w:val="000000" w:themeColor="text1"/>
          <w:sz w:val="20"/>
          <w:szCs w:val="20"/>
        </w:rPr>
      </w:pPr>
    </w:p>
    <w:p w14:paraId="6B9E45BF" w14:textId="4FA5BF61" w:rsidR="002244CD" w:rsidRPr="00DE6BFA" w:rsidRDefault="00585E19">
      <w:pPr>
        <w:ind w:left="900"/>
        <w:rPr>
          <w:color w:val="000000" w:themeColor="text1"/>
          <w:sz w:val="20"/>
          <w:szCs w:val="20"/>
        </w:rPr>
      </w:pPr>
      <w:r w:rsidRPr="00DE6BFA">
        <w:rPr>
          <w:rFonts w:eastAsia="Times New Roman"/>
          <w:b/>
          <w:bCs/>
          <w:color w:val="000000" w:themeColor="text1"/>
          <w:sz w:val="24"/>
          <w:szCs w:val="24"/>
        </w:rPr>
        <w:t xml:space="preserve">6.8. </w:t>
      </w:r>
      <w:r w:rsidR="006316AB">
        <w:rPr>
          <w:rFonts w:eastAsia="Times New Roman"/>
          <w:b/>
          <w:bCs/>
          <w:color w:val="000000" w:themeColor="text1"/>
          <w:sz w:val="24"/>
          <w:szCs w:val="24"/>
        </w:rPr>
        <w:t>CV</w:t>
      </w:r>
    </w:p>
    <w:p w14:paraId="31E6B3E3" w14:textId="77777777" w:rsidR="002244CD" w:rsidRPr="00DE6BFA" w:rsidRDefault="002244CD">
      <w:pPr>
        <w:spacing w:line="200" w:lineRule="exact"/>
        <w:rPr>
          <w:color w:val="000000" w:themeColor="text1"/>
          <w:sz w:val="20"/>
          <w:szCs w:val="20"/>
        </w:rPr>
      </w:pPr>
    </w:p>
    <w:p w14:paraId="7A8FDCE9" w14:textId="77777777" w:rsidR="002244CD" w:rsidRPr="00DE6BFA" w:rsidRDefault="002244CD">
      <w:pPr>
        <w:spacing w:line="347" w:lineRule="exact"/>
        <w:rPr>
          <w:color w:val="000000" w:themeColor="text1"/>
          <w:sz w:val="20"/>
          <w:szCs w:val="20"/>
        </w:rPr>
      </w:pPr>
    </w:p>
    <w:p w14:paraId="1C3E7B8B" w14:textId="77777777" w:rsidR="006316AB" w:rsidRPr="006316AB" w:rsidRDefault="006316AB" w:rsidP="006316AB">
      <w:pPr>
        <w:ind w:left="540"/>
        <w:rPr>
          <w:rFonts w:eastAsia="Times New Roman"/>
          <w:color w:val="000000" w:themeColor="text1"/>
          <w:sz w:val="24"/>
          <w:szCs w:val="24"/>
        </w:rPr>
      </w:pPr>
      <w:r w:rsidRPr="006316AB">
        <w:rPr>
          <w:rFonts w:eastAsia="Times New Roman"/>
          <w:color w:val="000000" w:themeColor="text1"/>
          <w:sz w:val="24"/>
          <w:szCs w:val="24"/>
        </w:rPr>
        <w:t>Birthplace and year of the author, when he completed his undergraduate and / or graduate education</w:t>
      </w:r>
    </w:p>
    <w:p w14:paraId="24164523" w14:textId="77777777" w:rsidR="006316AB" w:rsidRPr="006316AB" w:rsidRDefault="006316AB" w:rsidP="006316AB">
      <w:pPr>
        <w:ind w:left="540"/>
        <w:rPr>
          <w:rFonts w:eastAsia="Times New Roman"/>
          <w:color w:val="000000" w:themeColor="text1"/>
          <w:sz w:val="24"/>
          <w:szCs w:val="24"/>
        </w:rPr>
      </w:pPr>
    </w:p>
    <w:p w14:paraId="056707B1" w14:textId="77777777" w:rsidR="006316AB" w:rsidRPr="006316AB" w:rsidRDefault="006316AB" w:rsidP="006316AB">
      <w:pPr>
        <w:ind w:left="540"/>
        <w:rPr>
          <w:rFonts w:eastAsia="Times New Roman"/>
          <w:color w:val="000000" w:themeColor="text1"/>
          <w:sz w:val="24"/>
          <w:szCs w:val="24"/>
        </w:rPr>
      </w:pPr>
      <w:r w:rsidRPr="006316AB">
        <w:rPr>
          <w:rFonts w:eastAsia="Times New Roman"/>
          <w:color w:val="000000" w:themeColor="text1"/>
          <w:sz w:val="24"/>
          <w:szCs w:val="24"/>
        </w:rPr>
        <w:t>higher education institutions should be specified.</w:t>
      </w:r>
    </w:p>
    <w:p w14:paraId="5C9EB8B6" w14:textId="77777777" w:rsidR="006316AB" w:rsidRPr="006316AB" w:rsidRDefault="006316AB" w:rsidP="006316AB">
      <w:pPr>
        <w:ind w:left="540"/>
        <w:rPr>
          <w:rFonts w:eastAsia="Times New Roman"/>
          <w:color w:val="000000" w:themeColor="text1"/>
          <w:sz w:val="24"/>
          <w:szCs w:val="24"/>
        </w:rPr>
      </w:pPr>
    </w:p>
    <w:p w14:paraId="721E4AFD" w14:textId="50210CC9" w:rsidR="002244CD" w:rsidRPr="00DE6BFA" w:rsidRDefault="006316AB" w:rsidP="006316AB">
      <w:pPr>
        <w:ind w:left="540"/>
        <w:rPr>
          <w:color w:val="000000" w:themeColor="text1"/>
          <w:sz w:val="20"/>
          <w:szCs w:val="20"/>
        </w:rPr>
      </w:pPr>
      <w:r w:rsidRPr="006316AB">
        <w:rPr>
          <w:rFonts w:eastAsia="Times New Roman"/>
          <w:color w:val="000000" w:themeColor="text1"/>
          <w:sz w:val="24"/>
          <w:szCs w:val="24"/>
        </w:rPr>
        <w:t>In addition, scholarships and awards received by the author, if any, can be written in foreign languages known.</w:t>
      </w:r>
      <w:r w:rsidR="00585E19" w:rsidRPr="00DE6BFA">
        <w:rPr>
          <w:rFonts w:eastAsia="Times New Roman"/>
          <w:color w:val="000000" w:themeColor="text1"/>
          <w:sz w:val="24"/>
          <w:szCs w:val="24"/>
        </w:rPr>
        <w:t>.</w:t>
      </w:r>
    </w:p>
    <w:p w14:paraId="0F2FBA82" w14:textId="77777777" w:rsidR="002244CD" w:rsidRPr="00DE6BFA" w:rsidRDefault="002244CD">
      <w:pPr>
        <w:rPr>
          <w:color w:val="000000" w:themeColor="text1"/>
        </w:rPr>
        <w:sectPr w:rsidR="002244CD" w:rsidRPr="00DE6BFA">
          <w:pgSz w:w="11900" w:h="16838"/>
          <w:pgMar w:top="1440" w:right="1426" w:bottom="149" w:left="1440" w:header="0" w:footer="0" w:gutter="0"/>
          <w:cols w:space="720" w:equalWidth="0">
            <w:col w:w="9040"/>
          </w:cols>
        </w:sectPr>
      </w:pPr>
    </w:p>
    <w:p w14:paraId="3512C499" w14:textId="77777777" w:rsidR="002244CD" w:rsidRPr="00DE6BFA" w:rsidRDefault="002244CD">
      <w:pPr>
        <w:spacing w:line="200" w:lineRule="exact"/>
        <w:rPr>
          <w:color w:val="000000" w:themeColor="text1"/>
          <w:sz w:val="20"/>
          <w:szCs w:val="20"/>
        </w:rPr>
      </w:pPr>
    </w:p>
    <w:p w14:paraId="02B4CD5A" w14:textId="77777777" w:rsidR="002244CD" w:rsidRPr="00DE6BFA" w:rsidRDefault="002244CD">
      <w:pPr>
        <w:spacing w:line="200" w:lineRule="exact"/>
        <w:rPr>
          <w:color w:val="000000" w:themeColor="text1"/>
          <w:sz w:val="20"/>
          <w:szCs w:val="20"/>
        </w:rPr>
      </w:pPr>
    </w:p>
    <w:p w14:paraId="6D36A4AC" w14:textId="77777777" w:rsidR="002244CD" w:rsidRPr="00DE6BFA" w:rsidRDefault="002244CD">
      <w:pPr>
        <w:spacing w:line="200" w:lineRule="exact"/>
        <w:rPr>
          <w:color w:val="000000" w:themeColor="text1"/>
          <w:sz w:val="20"/>
          <w:szCs w:val="20"/>
        </w:rPr>
      </w:pPr>
    </w:p>
    <w:p w14:paraId="6458566B" w14:textId="77777777" w:rsidR="002244CD" w:rsidRPr="00DE6BFA" w:rsidRDefault="002244CD">
      <w:pPr>
        <w:spacing w:line="200" w:lineRule="exact"/>
        <w:rPr>
          <w:color w:val="000000" w:themeColor="text1"/>
          <w:sz w:val="20"/>
          <w:szCs w:val="20"/>
        </w:rPr>
      </w:pPr>
    </w:p>
    <w:p w14:paraId="2BF8220F" w14:textId="77777777" w:rsidR="002244CD" w:rsidRPr="00DE6BFA" w:rsidRDefault="002244CD">
      <w:pPr>
        <w:spacing w:line="200" w:lineRule="exact"/>
        <w:rPr>
          <w:color w:val="000000" w:themeColor="text1"/>
          <w:sz w:val="20"/>
          <w:szCs w:val="20"/>
        </w:rPr>
      </w:pPr>
    </w:p>
    <w:p w14:paraId="693F7575" w14:textId="77777777" w:rsidR="002244CD" w:rsidRPr="00DE6BFA" w:rsidRDefault="002244CD">
      <w:pPr>
        <w:spacing w:line="200" w:lineRule="exact"/>
        <w:rPr>
          <w:color w:val="000000" w:themeColor="text1"/>
          <w:sz w:val="20"/>
          <w:szCs w:val="20"/>
        </w:rPr>
      </w:pPr>
    </w:p>
    <w:p w14:paraId="428A0BCE" w14:textId="77777777" w:rsidR="002244CD" w:rsidRPr="00DE6BFA" w:rsidRDefault="002244CD">
      <w:pPr>
        <w:spacing w:line="200" w:lineRule="exact"/>
        <w:rPr>
          <w:color w:val="000000" w:themeColor="text1"/>
          <w:sz w:val="20"/>
          <w:szCs w:val="20"/>
        </w:rPr>
      </w:pPr>
    </w:p>
    <w:p w14:paraId="44F3B2CE" w14:textId="77777777" w:rsidR="002244CD" w:rsidRPr="00DE6BFA" w:rsidRDefault="002244CD">
      <w:pPr>
        <w:spacing w:line="200" w:lineRule="exact"/>
        <w:rPr>
          <w:color w:val="000000" w:themeColor="text1"/>
          <w:sz w:val="20"/>
          <w:szCs w:val="20"/>
        </w:rPr>
      </w:pPr>
    </w:p>
    <w:p w14:paraId="541F61ED" w14:textId="77777777" w:rsidR="002244CD" w:rsidRPr="00DE6BFA" w:rsidRDefault="002244CD">
      <w:pPr>
        <w:spacing w:line="200" w:lineRule="exact"/>
        <w:rPr>
          <w:color w:val="000000" w:themeColor="text1"/>
          <w:sz w:val="20"/>
          <w:szCs w:val="20"/>
        </w:rPr>
      </w:pPr>
    </w:p>
    <w:p w14:paraId="52FC99D0" w14:textId="77777777" w:rsidR="002244CD" w:rsidRPr="00DE6BFA" w:rsidRDefault="002244CD">
      <w:pPr>
        <w:spacing w:line="200" w:lineRule="exact"/>
        <w:rPr>
          <w:color w:val="000000" w:themeColor="text1"/>
          <w:sz w:val="20"/>
          <w:szCs w:val="20"/>
        </w:rPr>
      </w:pPr>
    </w:p>
    <w:p w14:paraId="3FA59CCD" w14:textId="77777777" w:rsidR="002244CD" w:rsidRPr="00DE6BFA" w:rsidRDefault="002244CD">
      <w:pPr>
        <w:spacing w:line="200" w:lineRule="exact"/>
        <w:rPr>
          <w:color w:val="000000" w:themeColor="text1"/>
          <w:sz w:val="20"/>
          <w:szCs w:val="20"/>
        </w:rPr>
      </w:pPr>
    </w:p>
    <w:p w14:paraId="4F7D2EF3" w14:textId="77777777" w:rsidR="002244CD" w:rsidRPr="00DE6BFA" w:rsidRDefault="002244CD">
      <w:pPr>
        <w:spacing w:line="200" w:lineRule="exact"/>
        <w:rPr>
          <w:color w:val="000000" w:themeColor="text1"/>
          <w:sz w:val="20"/>
          <w:szCs w:val="20"/>
        </w:rPr>
      </w:pPr>
    </w:p>
    <w:p w14:paraId="107F0F40" w14:textId="77777777" w:rsidR="002244CD" w:rsidRPr="00DE6BFA" w:rsidRDefault="002244CD">
      <w:pPr>
        <w:spacing w:line="200" w:lineRule="exact"/>
        <w:rPr>
          <w:color w:val="000000" w:themeColor="text1"/>
          <w:sz w:val="20"/>
          <w:szCs w:val="20"/>
        </w:rPr>
      </w:pPr>
    </w:p>
    <w:p w14:paraId="7578BE19" w14:textId="77777777" w:rsidR="002244CD" w:rsidRPr="00DE6BFA" w:rsidRDefault="002244CD">
      <w:pPr>
        <w:spacing w:line="200" w:lineRule="exact"/>
        <w:rPr>
          <w:color w:val="000000" w:themeColor="text1"/>
          <w:sz w:val="20"/>
          <w:szCs w:val="20"/>
        </w:rPr>
      </w:pPr>
    </w:p>
    <w:p w14:paraId="3421B999" w14:textId="77777777" w:rsidR="002244CD" w:rsidRPr="00DE6BFA" w:rsidRDefault="002244CD">
      <w:pPr>
        <w:spacing w:line="200" w:lineRule="exact"/>
        <w:rPr>
          <w:color w:val="000000" w:themeColor="text1"/>
          <w:sz w:val="20"/>
          <w:szCs w:val="20"/>
        </w:rPr>
      </w:pPr>
    </w:p>
    <w:p w14:paraId="0CD9E772" w14:textId="77777777" w:rsidR="002244CD" w:rsidRPr="00DE6BFA" w:rsidRDefault="002244CD">
      <w:pPr>
        <w:spacing w:line="200" w:lineRule="exact"/>
        <w:rPr>
          <w:color w:val="000000" w:themeColor="text1"/>
          <w:sz w:val="20"/>
          <w:szCs w:val="20"/>
        </w:rPr>
      </w:pPr>
    </w:p>
    <w:p w14:paraId="1E90B11F" w14:textId="77777777" w:rsidR="002244CD" w:rsidRPr="00DE6BFA" w:rsidRDefault="002244CD">
      <w:pPr>
        <w:spacing w:line="200" w:lineRule="exact"/>
        <w:rPr>
          <w:color w:val="000000" w:themeColor="text1"/>
          <w:sz w:val="20"/>
          <w:szCs w:val="20"/>
        </w:rPr>
      </w:pPr>
    </w:p>
    <w:p w14:paraId="2FE7A849" w14:textId="77777777" w:rsidR="002244CD" w:rsidRPr="00DE6BFA" w:rsidRDefault="002244CD">
      <w:pPr>
        <w:spacing w:line="200" w:lineRule="exact"/>
        <w:rPr>
          <w:color w:val="000000" w:themeColor="text1"/>
          <w:sz w:val="20"/>
          <w:szCs w:val="20"/>
        </w:rPr>
      </w:pPr>
    </w:p>
    <w:p w14:paraId="652FD0EF" w14:textId="77777777" w:rsidR="002244CD" w:rsidRPr="00DE6BFA" w:rsidRDefault="002244CD">
      <w:pPr>
        <w:spacing w:line="200" w:lineRule="exact"/>
        <w:rPr>
          <w:color w:val="000000" w:themeColor="text1"/>
          <w:sz w:val="20"/>
          <w:szCs w:val="20"/>
        </w:rPr>
      </w:pPr>
    </w:p>
    <w:p w14:paraId="766F478C" w14:textId="77777777" w:rsidR="002244CD" w:rsidRPr="00DE6BFA" w:rsidRDefault="002244CD">
      <w:pPr>
        <w:spacing w:line="200" w:lineRule="exact"/>
        <w:rPr>
          <w:color w:val="000000" w:themeColor="text1"/>
          <w:sz w:val="20"/>
          <w:szCs w:val="20"/>
        </w:rPr>
      </w:pPr>
    </w:p>
    <w:p w14:paraId="2618C730" w14:textId="77777777" w:rsidR="002244CD" w:rsidRPr="00DE6BFA" w:rsidRDefault="002244CD">
      <w:pPr>
        <w:spacing w:line="200" w:lineRule="exact"/>
        <w:rPr>
          <w:color w:val="000000" w:themeColor="text1"/>
          <w:sz w:val="20"/>
          <w:szCs w:val="20"/>
        </w:rPr>
      </w:pPr>
    </w:p>
    <w:p w14:paraId="1F9E43B2" w14:textId="77777777" w:rsidR="002244CD" w:rsidRPr="00DE6BFA" w:rsidRDefault="002244CD">
      <w:pPr>
        <w:spacing w:line="200" w:lineRule="exact"/>
        <w:rPr>
          <w:color w:val="000000" w:themeColor="text1"/>
          <w:sz w:val="20"/>
          <w:szCs w:val="20"/>
        </w:rPr>
      </w:pPr>
    </w:p>
    <w:p w14:paraId="1597D38A" w14:textId="77777777" w:rsidR="002244CD" w:rsidRPr="00DE6BFA" w:rsidRDefault="002244CD">
      <w:pPr>
        <w:spacing w:line="200" w:lineRule="exact"/>
        <w:rPr>
          <w:color w:val="000000" w:themeColor="text1"/>
          <w:sz w:val="20"/>
          <w:szCs w:val="20"/>
        </w:rPr>
      </w:pPr>
    </w:p>
    <w:p w14:paraId="7C9B20BB" w14:textId="77777777" w:rsidR="002244CD" w:rsidRPr="00DE6BFA" w:rsidRDefault="002244CD">
      <w:pPr>
        <w:spacing w:line="200" w:lineRule="exact"/>
        <w:rPr>
          <w:color w:val="000000" w:themeColor="text1"/>
          <w:sz w:val="20"/>
          <w:szCs w:val="20"/>
        </w:rPr>
      </w:pPr>
    </w:p>
    <w:p w14:paraId="6643B0B3" w14:textId="77777777" w:rsidR="002244CD" w:rsidRPr="00DE6BFA" w:rsidRDefault="002244CD">
      <w:pPr>
        <w:spacing w:line="200" w:lineRule="exact"/>
        <w:rPr>
          <w:color w:val="000000" w:themeColor="text1"/>
          <w:sz w:val="20"/>
          <w:szCs w:val="20"/>
        </w:rPr>
      </w:pPr>
    </w:p>
    <w:p w14:paraId="4DDEAC27" w14:textId="77777777" w:rsidR="002244CD" w:rsidRPr="00DE6BFA" w:rsidRDefault="002244CD">
      <w:pPr>
        <w:spacing w:line="200" w:lineRule="exact"/>
        <w:rPr>
          <w:color w:val="000000" w:themeColor="text1"/>
          <w:sz w:val="20"/>
          <w:szCs w:val="20"/>
        </w:rPr>
      </w:pPr>
    </w:p>
    <w:p w14:paraId="727F27EF" w14:textId="77777777" w:rsidR="002244CD" w:rsidRPr="00DE6BFA" w:rsidRDefault="002244CD">
      <w:pPr>
        <w:spacing w:line="200" w:lineRule="exact"/>
        <w:rPr>
          <w:color w:val="000000" w:themeColor="text1"/>
          <w:sz w:val="20"/>
          <w:szCs w:val="20"/>
        </w:rPr>
      </w:pPr>
    </w:p>
    <w:p w14:paraId="132BFEE0" w14:textId="77777777" w:rsidR="002244CD" w:rsidRPr="00DE6BFA" w:rsidRDefault="002244CD">
      <w:pPr>
        <w:spacing w:line="200" w:lineRule="exact"/>
        <w:rPr>
          <w:color w:val="000000" w:themeColor="text1"/>
          <w:sz w:val="20"/>
          <w:szCs w:val="20"/>
        </w:rPr>
      </w:pPr>
    </w:p>
    <w:p w14:paraId="19DDA561" w14:textId="77777777" w:rsidR="002244CD" w:rsidRPr="00DE6BFA" w:rsidRDefault="002244CD">
      <w:pPr>
        <w:spacing w:line="200" w:lineRule="exact"/>
        <w:rPr>
          <w:color w:val="000000" w:themeColor="text1"/>
          <w:sz w:val="20"/>
          <w:szCs w:val="20"/>
        </w:rPr>
      </w:pPr>
    </w:p>
    <w:p w14:paraId="671E3115" w14:textId="77777777" w:rsidR="002244CD" w:rsidRPr="00DE6BFA" w:rsidRDefault="002244CD">
      <w:pPr>
        <w:spacing w:line="346" w:lineRule="exact"/>
        <w:rPr>
          <w:color w:val="000000" w:themeColor="text1"/>
          <w:sz w:val="20"/>
          <w:szCs w:val="20"/>
        </w:rPr>
      </w:pPr>
    </w:p>
    <w:p w14:paraId="0C4DF156" w14:textId="77777777" w:rsidR="002244CD" w:rsidRPr="00DE6BFA" w:rsidRDefault="002244CD">
      <w:pPr>
        <w:ind w:left="4680"/>
        <w:rPr>
          <w:color w:val="000000" w:themeColor="text1"/>
          <w:sz w:val="20"/>
          <w:szCs w:val="20"/>
        </w:rPr>
      </w:pPr>
    </w:p>
    <w:sectPr w:rsidR="002244CD" w:rsidRPr="00DE6BFA" w:rsidSect="00A520B2">
      <w:type w:val="continuous"/>
      <w:pgSz w:w="11900" w:h="16838"/>
      <w:pgMar w:top="1440" w:right="1426" w:bottom="149"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AB72F" w14:textId="77777777" w:rsidR="008B7F52" w:rsidRDefault="008B7F52" w:rsidP="002126F4">
      <w:r>
        <w:separator/>
      </w:r>
    </w:p>
  </w:endnote>
  <w:endnote w:type="continuationSeparator" w:id="0">
    <w:p w14:paraId="15750B81" w14:textId="77777777" w:rsidR="008B7F52" w:rsidRDefault="008B7F52" w:rsidP="0021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527785"/>
      <w:docPartObj>
        <w:docPartGallery w:val="Page Numbers (Bottom of Page)"/>
        <w:docPartUnique/>
      </w:docPartObj>
    </w:sdtPr>
    <w:sdtContent>
      <w:p w14:paraId="501192F6" w14:textId="77777777" w:rsidR="002858FF" w:rsidRDefault="002858FF">
        <w:pPr>
          <w:pStyle w:val="AltBilgi"/>
          <w:jc w:val="center"/>
        </w:pPr>
        <w:r>
          <w:fldChar w:fldCharType="begin"/>
        </w:r>
        <w:r>
          <w:instrText>PAGE   \* MERGEFORMAT</w:instrText>
        </w:r>
        <w:r>
          <w:fldChar w:fldCharType="separate"/>
        </w:r>
        <w:r w:rsidRPr="00FA1033">
          <w:rPr>
            <w:noProof/>
            <w:lang w:val="tr-TR"/>
          </w:rPr>
          <w:t>21</w:t>
        </w:r>
        <w:r>
          <w:fldChar w:fldCharType="end"/>
        </w:r>
      </w:p>
    </w:sdtContent>
  </w:sdt>
  <w:p w14:paraId="4D3FD2D0" w14:textId="77777777" w:rsidR="002858FF" w:rsidRDefault="002858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EE820" w14:textId="77777777" w:rsidR="008B7F52" w:rsidRDefault="008B7F52" w:rsidP="002126F4">
      <w:r>
        <w:separator/>
      </w:r>
    </w:p>
  </w:footnote>
  <w:footnote w:type="continuationSeparator" w:id="0">
    <w:p w14:paraId="7E6DAB35" w14:textId="77777777" w:rsidR="008B7F52" w:rsidRDefault="008B7F52" w:rsidP="0021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BDAB"/>
    <w:multiLevelType w:val="hybridMultilevel"/>
    <w:tmpl w:val="1234D3CE"/>
    <w:lvl w:ilvl="0" w:tplc="45FC42BA">
      <w:start w:val="1"/>
      <w:numFmt w:val="bullet"/>
      <w:lvlText w:val=""/>
      <w:lvlJc w:val="left"/>
    </w:lvl>
    <w:lvl w:ilvl="1" w:tplc="670EF018">
      <w:numFmt w:val="decimal"/>
      <w:lvlText w:val=""/>
      <w:lvlJc w:val="left"/>
    </w:lvl>
    <w:lvl w:ilvl="2" w:tplc="4CE2D5B8">
      <w:numFmt w:val="decimal"/>
      <w:lvlText w:val=""/>
      <w:lvlJc w:val="left"/>
    </w:lvl>
    <w:lvl w:ilvl="3" w:tplc="89C82B90">
      <w:numFmt w:val="decimal"/>
      <w:lvlText w:val=""/>
      <w:lvlJc w:val="left"/>
    </w:lvl>
    <w:lvl w:ilvl="4" w:tplc="9F0028E2">
      <w:numFmt w:val="decimal"/>
      <w:lvlText w:val=""/>
      <w:lvlJc w:val="left"/>
    </w:lvl>
    <w:lvl w:ilvl="5" w:tplc="C73E283E">
      <w:numFmt w:val="decimal"/>
      <w:lvlText w:val=""/>
      <w:lvlJc w:val="left"/>
    </w:lvl>
    <w:lvl w:ilvl="6" w:tplc="27043474">
      <w:numFmt w:val="decimal"/>
      <w:lvlText w:val=""/>
      <w:lvlJc w:val="left"/>
    </w:lvl>
    <w:lvl w:ilvl="7" w:tplc="944CA826">
      <w:numFmt w:val="decimal"/>
      <w:lvlText w:val=""/>
      <w:lvlJc w:val="left"/>
    </w:lvl>
    <w:lvl w:ilvl="8" w:tplc="60F62FC8">
      <w:numFmt w:val="decimal"/>
      <w:lvlText w:val=""/>
      <w:lvlJc w:val="left"/>
    </w:lvl>
  </w:abstractNum>
  <w:abstractNum w:abstractNumId="1" w15:restartNumberingAfterBreak="0">
    <w:nsid w:val="0B03E0C6"/>
    <w:multiLevelType w:val="hybridMultilevel"/>
    <w:tmpl w:val="E0DE58BA"/>
    <w:lvl w:ilvl="0" w:tplc="59207C6A">
      <w:start w:val="1"/>
      <w:numFmt w:val="bullet"/>
      <w:lvlText w:val=""/>
      <w:lvlJc w:val="left"/>
    </w:lvl>
    <w:lvl w:ilvl="1" w:tplc="65FC0F96">
      <w:numFmt w:val="decimal"/>
      <w:lvlText w:val=""/>
      <w:lvlJc w:val="left"/>
    </w:lvl>
    <w:lvl w:ilvl="2" w:tplc="5A52638A">
      <w:numFmt w:val="decimal"/>
      <w:lvlText w:val=""/>
      <w:lvlJc w:val="left"/>
    </w:lvl>
    <w:lvl w:ilvl="3" w:tplc="335CC44A">
      <w:numFmt w:val="decimal"/>
      <w:lvlText w:val=""/>
      <w:lvlJc w:val="left"/>
    </w:lvl>
    <w:lvl w:ilvl="4" w:tplc="CD66823A">
      <w:numFmt w:val="decimal"/>
      <w:lvlText w:val=""/>
      <w:lvlJc w:val="left"/>
    </w:lvl>
    <w:lvl w:ilvl="5" w:tplc="84A41C6C">
      <w:numFmt w:val="decimal"/>
      <w:lvlText w:val=""/>
      <w:lvlJc w:val="left"/>
    </w:lvl>
    <w:lvl w:ilvl="6" w:tplc="C010D22A">
      <w:numFmt w:val="decimal"/>
      <w:lvlText w:val=""/>
      <w:lvlJc w:val="left"/>
    </w:lvl>
    <w:lvl w:ilvl="7" w:tplc="19F8C614">
      <w:numFmt w:val="decimal"/>
      <w:lvlText w:val=""/>
      <w:lvlJc w:val="left"/>
    </w:lvl>
    <w:lvl w:ilvl="8" w:tplc="62EC5A3A">
      <w:numFmt w:val="decimal"/>
      <w:lvlText w:val=""/>
      <w:lvlJc w:val="left"/>
    </w:lvl>
  </w:abstractNum>
  <w:abstractNum w:abstractNumId="2" w15:restartNumberingAfterBreak="0">
    <w:nsid w:val="189A769B"/>
    <w:multiLevelType w:val="hybridMultilevel"/>
    <w:tmpl w:val="B7443E48"/>
    <w:lvl w:ilvl="0" w:tplc="AC80421A">
      <w:start w:val="1"/>
      <w:numFmt w:val="bullet"/>
      <w:lvlText w:val=""/>
      <w:lvlJc w:val="left"/>
    </w:lvl>
    <w:lvl w:ilvl="1" w:tplc="5C50C38C">
      <w:numFmt w:val="decimal"/>
      <w:lvlText w:val=""/>
      <w:lvlJc w:val="left"/>
    </w:lvl>
    <w:lvl w:ilvl="2" w:tplc="8C94A328">
      <w:numFmt w:val="decimal"/>
      <w:lvlText w:val=""/>
      <w:lvlJc w:val="left"/>
    </w:lvl>
    <w:lvl w:ilvl="3" w:tplc="D3DE6C0C">
      <w:numFmt w:val="decimal"/>
      <w:lvlText w:val=""/>
      <w:lvlJc w:val="left"/>
    </w:lvl>
    <w:lvl w:ilvl="4" w:tplc="9B6E6ED6">
      <w:numFmt w:val="decimal"/>
      <w:lvlText w:val=""/>
      <w:lvlJc w:val="left"/>
    </w:lvl>
    <w:lvl w:ilvl="5" w:tplc="8E5499A0">
      <w:numFmt w:val="decimal"/>
      <w:lvlText w:val=""/>
      <w:lvlJc w:val="left"/>
    </w:lvl>
    <w:lvl w:ilvl="6" w:tplc="1F1CD050">
      <w:numFmt w:val="decimal"/>
      <w:lvlText w:val=""/>
      <w:lvlJc w:val="left"/>
    </w:lvl>
    <w:lvl w:ilvl="7" w:tplc="0C50ADBC">
      <w:numFmt w:val="decimal"/>
      <w:lvlText w:val=""/>
      <w:lvlJc w:val="left"/>
    </w:lvl>
    <w:lvl w:ilvl="8" w:tplc="82D0004A">
      <w:numFmt w:val="decimal"/>
      <w:lvlText w:val=""/>
      <w:lvlJc w:val="left"/>
    </w:lvl>
  </w:abstractNum>
  <w:abstractNum w:abstractNumId="3" w15:restartNumberingAfterBreak="0">
    <w:nsid w:val="1BEFD79F"/>
    <w:multiLevelType w:val="hybridMultilevel"/>
    <w:tmpl w:val="ED160B42"/>
    <w:lvl w:ilvl="0" w:tplc="5EA2D766">
      <w:start w:val="2"/>
      <w:numFmt w:val="decimal"/>
      <w:lvlText w:val="%1."/>
      <w:lvlJc w:val="left"/>
    </w:lvl>
    <w:lvl w:ilvl="1" w:tplc="F21E30F4">
      <w:numFmt w:val="decimal"/>
      <w:lvlText w:val=""/>
      <w:lvlJc w:val="left"/>
    </w:lvl>
    <w:lvl w:ilvl="2" w:tplc="517C5BFA">
      <w:numFmt w:val="decimal"/>
      <w:lvlText w:val=""/>
      <w:lvlJc w:val="left"/>
    </w:lvl>
    <w:lvl w:ilvl="3" w:tplc="F3860A6A">
      <w:numFmt w:val="decimal"/>
      <w:lvlText w:val=""/>
      <w:lvlJc w:val="left"/>
    </w:lvl>
    <w:lvl w:ilvl="4" w:tplc="F3688EE2">
      <w:numFmt w:val="decimal"/>
      <w:lvlText w:val=""/>
      <w:lvlJc w:val="left"/>
    </w:lvl>
    <w:lvl w:ilvl="5" w:tplc="10CE0622">
      <w:numFmt w:val="decimal"/>
      <w:lvlText w:val=""/>
      <w:lvlJc w:val="left"/>
    </w:lvl>
    <w:lvl w:ilvl="6" w:tplc="98CE8DD4">
      <w:numFmt w:val="decimal"/>
      <w:lvlText w:val=""/>
      <w:lvlJc w:val="left"/>
    </w:lvl>
    <w:lvl w:ilvl="7" w:tplc="953EDD20">
      <w:numFmt w:val="decimal"/>
      <w:lvlText w:val=""/>
      <w:lvlJc w:val="left"/>
    </w:lvl>
    <w:lvl w:ilvl="8" w:tplc="D6C4C8D8">
      <w:numFmt w:val="decimal"/>
      <w:lvlText w:val=""/>
      <w:lvlJc w:val="left"/>
    </w:lvl>
  </w:abstractNum>
  <w:abstractNum w:abstractNumId="4" w15:restartNumberingAfterBreak="0">
    <w:nsid w:val="2443A858"/>
    <w:multiLevelType w:val="hybridMultilevel"/>
    <w:tmpl w:val="76F29D86"/>
    <w:lvl w:ilvl="0" w:tplc="89F2A5BC">
      <w:start w:val="1"/>
      <w:numFmt w:val="bullet"/>
      <w:lvlText w:val=""/>
      <w:lvlJc w:val="left"/>
    </w:lvl>
    <w:lvl w:ilvl="1" w:tplc="B17EB06A">
      <w:numFmt w:val="decimal"/>
      <w:lvlText w:val=""/>
      <w:lvlJc w:val="left"/>
    </w:lvl>
    <w:lvl w:ilvl="2" w:tplc="57500CF8">
      <w:numFmt w:val="decimal"/>
      <w:lvlText w:val=""/>
      <w:lvlJc w:val="left"/>
    </w:lvl>
    <w:lvl w:ilvl="3" w:tplc="D126340A">
      <w:numFmt w:val="decimal"/>
      <w:lvlText w:val=""/>
      <w:lvlJc w:val="left"/>
    </w:lvl>
    <w:lvl w:ilvl="4" w:tplc="DB308230">
      <w:numFmt w:val="decimal"/>
      <w:lvlText w:val=""/>
      <w:lvlJc w:val="left"/>
    </w:lvl>
    <w:lvl w:ilvl="5" w:tplc="07C46EB2">
      <w:numFmt w:val="decimal"/>
      <w:lvlText w:val=""/>
      <w:lvlJc w:val="left"/>
    </w:lvl>
    <w:lvl w:ilvl="6" w:tplc="34E0D40A">
      <w:numFmt w:val="decimal"/>
      <w:lvlText w:val=""/>
      <w:lvlJc w:val="left"/>
    </w:lvl>
    <w:lvl w:ilvl="7" w:tplc="03CE751C">
      <w:numFmt w:val="decimal"/>
      <w:lvlText w:val=""/>
      <w:lvlJc w:val="left"/>
    </w:lvl>
    <w:lvl w:ilvl="8" w:tplc="4D66B68C">
      <w:numFmt w:val="decimal"/>
      <w:lvlText w:val=""/>
      <w:lvlJc w:val="left"/>
    </w:lvl>
  </w:abstractNum>
  <w:abstractNum w:abstractNumId="5" w15:restartNumberingAfterBreak="0">
    <w:nsid w:val="257130A3"/>
    <w:multiLevelType w:val="hybridMultilevel"/>
    <w:tmpl w:val="36AE1304"/>
    <w:lvl w:ilvl="0" w:tplc="D5E6904C">
      <w:start w:val="1"/>
      <w:numFmt w:val="bullet"/>
      <w:lvlText w:val=""/>
      <w:lvlJc w:val="left"/>
    </w:lvl>
    <w:lvl w:ilvl="1" w:tplc="19EA64BC">
      <w:numFmt w:val="decimal"/>
      <w:lvlText w:val=""/>
      <w:lvlJc w:val="left"/>
    </w:lvl>
    <w:lvl w:ilvl="2" w:tplc="186A0CC2">
      <w:numFmt w:val="decimal"/>
      <w:lvlText w:val=""/>
      <w:lvlJc w:val="left"/>
    </w:lvl>
    <w:lvl w:ilvl="3" w:tplc="EB5821BE">
      <w:numFmt w:val="decimal"/>
      <w:lvlText w:val=""/>
      <w:lvlJc w:val="left"/>
    </w:lvl>
    <w:lvl w:ilvl="4" w:tplc="BC6E4064">
      <w:numFmt w:val="decimal"/>
      <w:lvlText w:val=""/>
      <w:lvlJc w:val="left"/>
    </w:lvl>
    <w:lvl w:ilvl="5" w:tplc="965E288C">
      <w:numFmt w:val="decimal"/>
      <w:lvlText w:val=""/>
      <w:lvlJc w:val="left"/>
    </w:lvl>
    <w:lvl w:ilvl="6" w:tplc="C5783164">
      <w:numFmt w:val="decimal"/>
      <w:lvlText w:val=""/>
      <w:lvlJc w:val="left"/>
    </w:lvl>
    <w:lvl w:ilvl="7" w:tplc="3D1E3BC8">
      <w:numFmt w:val="decimal"/>
      <w:lvlText w:val=""/>
      <w:lvlJc w:val="left"/>
    </w:lvl>
    <w:lvl w:ilvl="8" w:tplc="DAACB658">
      <w:numFmt w:val="decimal"/>
      <w:lvlText w:val=""/>
      <w:lvlJc w:val="left"/>
    </w:lvl>
  </w:abstractNum>
  <w:abstractNum w:abstractNumId="6" w15:restartNumberingAfterBreak="0">
    <w:nsid w:val="25E45D32"/>
    <w:multiLevelType w:val="hybridMultilevel"/>
    <w:tmpl w:val="A4143208"/>
    <w:lvl w:ilvl="0" w:tplc="C9B84884">
      <w:start w:val="1"/>
      <w:numFmt w:val="bullet"/>
      <w:lvlText w:val=""/>
      <w:lvlJc w:val="left"/>
    </w:lvl>
    <w:lvl w:ilvl="1" w:tplc="82E65B66">
      <w:numFmt w:val="decimal"/>
      <w:lvlText w:val=""/>
      <w:lvlJc w:val="left"/>
    </w:lvl>
    <w:lvl w:ilvl="2" w:tplc="B6E02E72">
      <w:numFmt w:val="decimal"/>
      <w:lvlText w:val=""/>
      <w:lvlJc w:val="left"/>
    </w:lvl>
    <w:lvl w:ilvl="3" w:tplc="54A812F6">
      <w:numFmt w:val="decimal"/>
      <w:lvlText w:val=""/>
      <w:lvlJc w:val="left"/>
    </w:lvl>
    <w:lvl w:ilvl="4" w:tplc="B7248F20">
      <w:numFmt w:val="decimal"/>
      <w:lvlText w:val=""/>
      <w:lvlJc w:val="left"/>
    </w:lvl>
    <w:lvl w:ilvl="5" w:tplc="2FEA6F0A">
      <w:numFmt w:val="decimal"/>
      <w:lvlText w:val=""/>
      <w:lvlJc w:val="left"/>
    </w:lvl>
    <w:lvl w:ilvl="6" w:tplc="68BC94C8">
      <w:numFmt w:val="decimal"/>
      <w:lvlText w:val=""/>
      <w:lvlJc w:val="left"/>
    </w:lvl>
    <w:lvl w:ilvl="7" w:tplc="4DFE56F2">
      <w:numFmt w:val="decimal"/>
      <w:lvlText w:val=""/>
      <w:lvlJc w:val="left"/>
    </w:lvl>
    <w:lvl w:ilvl="8" w:tplc="EA962760">
      <w:numFmt w:val="decimal"/>
      <w:lvlText w:val=""/>
      <w:lvlJc w:val="left"/>
    </w:lvl>
  </w:abstractNum>
  <w:abstractNum w:abstractNumId="7" w15:restartNumberingAfterBreak="0">
    <w:nsid w:val="2CA88611"/>
    <w:multiLevelType w:val="hybridMultilevel"/>
    <w:tmpl w:val="D8EEBA16"/>
    <w:lvl w:ilvl="0" w:tplc="6400D434">
      <w:start w:val="2"/>
      <w:numFmt w:val="lowerLetter"/>
      <w:lvlText w:val="%1)"/>
      <w:lvlJc w:val="left"/>
    </w:lvl>
    <w:lvl w:ilvl="1" w:tplc="889C6EE2">
      <w:numFmt w:val="decimal"/>
      <w:lvlText w:val=""/>
      <w:lvlJc w:val="left"/>
    </w:lvl>
    <w:lvl w:ilvl="2" w:tplc="69EC0986">
      <w:numFmt w:val="decimal"/>
      <w:lvlText w:val=""/>
      <w:lvlJc w:val="left"/>
    </w:lvl>
    <w:lvl w:ilvl="3" w:tplc="C1E26D20">
      <w:numFmt w:val="decimal"/>
      <w:lvlText w:val=""/>
      <w:lvlJc w:val="left"/>
    </w:lvl>
    <w:lvl w:ilvl="4" w:tplc="E4205856">
      <w:numFmt w:val="decimal"/>
      <w:lvlText w:val=""/>
      <w:lvlJc w:val="left"/>
    </w:lvl>
    <w:lvl w:ilvl="5" w:tplc="6D4C9108">
      <w:numFmt w:val="decimal"/>
      <w:lvlText w:val=""/>
      <w:lvlJc w:val="left"/>
    </w:lvl>
    <w:lvl w:ilvl="6" w:tplc="8B1633EE">
      <w:numFmt w:val="decimal"/>
      <w:lvlText w:val=""/>
      <w:lvlJc w:val="left"/>
    </w:lvl>
    <w:lvl w:ilvl="7" w:tplc="8A58E096">
      <w:numFmt w:val="decimal"/>
      <w:lvlText w:val=""/>
      <w:lvlJc w:val="left"/>
    </w:lvl>
    <w:lvl w:ilvl="8" w:tplc="5C94F658">
      <w:numFmt w:val="decimal"/>
      <w:lvlText w:val=""/>
      <w:lvlJc w:val="left"/>
    </w:lvl>
  </w:abstractNum>
  <w:abstractNum w:abstractNumId="8" w15:restartNumberingAfterBreak="0">
    <w:nsid w:val="2D1D5AE9"/>
    <w:multiLevelType w:val="hybridMultilevel"/>
    <w:tmpl w:val="AA7E3A2A"/>
    <w:lvl w:ilvl="0" w:tplc="D18A49D0">
      <w:start w:val="1"/>
      <w:numFmt w:val="bullet"/>
      <w:lvlText w:val=""/>
      <w:lvlJc w:val="left"/>
    </w:lvl>
    <w:lvl w:ilvl="1" w:tplc="130E6468">
      <w:numFmt w:val="decimal"/>
      <w:lvlText w:val=""/>
      <w:lvlJc w:val="left"/>
    </w:lvl>
    <w:lvl w:ilvl="2" w:tplc="73B668B6">
      <w:numFmt w:val="decimal"/>
      <w:lvlText w:val=""/>
      <w:lvlJc w:val="left"/>
    </w:lvl>
    <w:lvl w:ilvl="3" w:tplc="A1664632">
      <w:numFmt w:val="decimal"/>
      <w:lvlText w:val=""/>
      <w:lvlJc w:val="left"/>
    </w:lvl>
    <w:lvl w:ilvl="4" w:tplc="78A82DE8">
      <w:numFmt w:val="decimal"/>
      <w:lvlText w:val=""/>
      <w:lvlJc w:val="left"/>
    </w:lvl>
    <w:lvl w:ilvl="5" w:tplc="69961852">
      <w:numFmt w:val="decimal"/>
      <w:lvlText w:val=""/>
      <w:lvlJc w:val="left"/>
    </w:lvl>
    <w:lvl w:ilvl="6" w:tplc="5B08B8EE">
      <w:numFmt w:val="decimal"/>
      <w:lvlText w:val=""/>
      <w:lvlJc w:val="left"/>
    </w:lvl>
    <w:lvl w:ilvl="7" w:tplc="0550202E">
      <w:numFmt w:val="decimal"/>
      <w:lvlText w:val=""/>
      <w:lvlJc w:val="left"/>
    </w:lvl>
    <w:lvl w:ilvl="8" w:tplc="0220FC1E">
      <w:numFmt w:val="decimal"/>
      <w:lvlText w:val=""/>
      <w:lvlJc w:val="left"/>
    </w:lvl>
  </w:abstractNum>
  <w:abstractNum w:abstractNumId="9" w15:restartNumberingAfterBreak="0">
    <w:nsid w:val="333AB105"/>
    <w:multiLevelType w:val="hybridMultilevel"/>
    <w:tmpl w:val="E684F718"/>
    <w:lvl w:ilvl="0" w:tplc="F390A110">
      <w:start w:val="1"/>
      <w:numFmt w:val="bullet"/>
      <w:lvlText w:val=""/>
      <w:lvlJc w:val="left"/>
    </w:lvl>
    <w:lvl w:ilvl="1" w:tplc="68526A7C">
      <w:numFmt w:val="decimal"/>
      <w:lvlText w:val=""/>
      <w:lvlJc w:val="left"/>
    </w:lvl>
    <w:lvl w:ilvl="2" w:tplc="8BEA1BEC">
      <w:numFmt w:val="decimal"/>
      <w:lvlText w:val=""/>
      <w:lvlJc w:val="left"/>
    </w:lvl>
    <w:lvl w:ilvl="3" w:tplc="9F227518">
      <w:numFmt w:val="decimal"/>
      <w:lvlText w:val=""/>
      <w:lvlJc w:val="left"/>
    </w:lvl>
    <w:lvl w:ilvl="4" w:tplc="80E0AA70">
      <w:numFmt w:val="decimal"/>
      <w:lvlText w:val=""/>
      <w:lvlJc w:val="left"/>
    </w:lvl>
    <w:lvl w:ilvl="5" w:tplc="161A3728">
      <w:numFmt w:val="decimal"/>
      <w:lvlText w:val=""/>
      <w:lvlJc w:val="left"/>
    </w:lvl>
    <w:lvl w:ilvl="6" w:tplc="8252FB82">
      <w:numFmt w:val="decimal"/>
      <w:lvlText w:val=""/>
      <w:lvlJc w:val="left"/>
    </w:lvl>
    <w:lvl w:ilvl="7" w:tplc="7618F850">
      <w:numFmt w:val="decimal"/>
      <w:lvlText w:val=""/>
      <w:lvlJc w:val="left"/>
    </w:lvl>
    <w:lvl w:ilvl="8" w:tplc="9E5E215C">
      <w:numFmt w:val="decimal"/>
      <w:lvlText w:val=""/>
      <w:lvlJc w:val="left"/>
    </w:lvl>
  </w:abstractNum>
  <w:abstractNum w:abstractNumId="10" w15:restartNumberingAfterBreak="0">
    <w:nsid w:val="3E143330"/>
    <w:multiLevelType w:val="hybridMultilevel"/>
    <w:tmpl w:val="FF46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DBA31"/>
    <w:multiLevelType w:val="hybridMultilevel"/>
    <w:tmpl w:val="C04C9584"/>
    <w:lvl w:ilvl="0" w:tplc="971A4692">
      <w:start w:val="1"/>
      <w:numFmt w:val="bullet"/>
      <w:lvlText w:val=""/>
      <w:lvlJc w:val="left"/>
    </w:lvl>
    <w:lvl w:ilvl="1" w:tplc="CB9CA4FC">
      <w:numFmt w:val="decimal"/>
      <w:lvlText w:val=""/>
      <w:lvlJc w:val="left"/>
    </w:lvl>
    <w:lvl w:ilvl="2" w:tplc="CF186D26">
      <w:numFmt w:val="decimal"/>
      <w:lvlText w:val=""/>
      <w:lvlJc w:val="left"/>
    </w:lvl>
    <w:lvl w:ilvl="3" w:tplc="BD2CE320">
      <w:numFmt w:val="decimal"/>
      <w:lvlText w:val=""/>
      <w:lvlJc w:val="left"/>
    </w:lvl>
    <w:lvl w:ilvl="4" w:tplc="0700D422">
      <w:numFmt w:val="decimal"/>
      <w:lvlText w:val=""/>
      <w:lvlJc w:val="left"/>
    </w:lvl>
    <w:lvl w:ilvl="5" w:tplc="9274E72A">
      <w:numFmt w:val="decimal"/>
      <w:lvlText w:val=""/>
      <w:lvlJc w:val="left"/>
    </w:lvl>
    <w:lvl w:ilvl="6" w:tplc="E5DA6A72">
      <w:numFmt w:val="decimal"/>
      <w:lvlText w:val=""/>
      <w:lvlJc w:val="left"/>
    </w:lvl>
    <w:lvl w:ilvl="7" w:tplc="316C55AA">
      <w:numFmt w:val="decimal"/>
      <w:lvlText w:val=""/>
      <w:lvlJc w:val="left"/>
    </w:lvl>
    <w:lvl w:ilvl="8" w:tplc="CD76A4D4">
      <w:numFmt w:val="decimal"/>
      <w:lvlText w:val=""/>
      <w:lvlJc w:val="left"/>
    </w:lvl>
  </w:abstractNum>
  <w:abstractNum w:abstractNumId="12" w15:restartNumberingAfterBreak="0">
    <w:nsid w:val="41A7C4C9"/>
    <w:multiLevelType w:val="hybridMultilevel"/>
    <w:tmpl w:val="A64098E0"/>
    <w:lvl w:ilvl="0" w:tplc="390CFAA8">
      <w:start w:val="1"/>
      <w:numFmt w:val="bullet"/>
      <w:lvlText w:val=""/>
      <w:lvlJc w:val="left"/>
    </w:lvl>
    <w:lvl w:ilvl="1" w:tplc="A790F24C">
      <w:numFmt w:val="decimal"/>
      <w:lvlText w:val=""/>
      <w:lvlJc w:val="left"/>
    </w:lvl>
    <w:lvl w:ilvl="2" w:tplc="DBF6F646">
      <w:numFmt w:val="decimal"/>
      <w:lvlText w:val=""/>
      <w:lvlJc w:val="left"/>
    </w:lvl>
    <w:lvl w:ilvl="3" w:tplc="5F04A858">
      <w:numFmt w:val="decimal"/>
      <w:lvlText w:val=""/>
      <w:lvlJc w:val="left"/>
    </w:lvl>
    <w:lvl w:ilvl="4" w:tplc="A880C458">
      <w:numFmt w:val="decimal"/>
      <w:lvlText w:val=""/>
      <w:lvlJc w:val="left"/>
    </w:lvl>
    <w:lvl w:ilvl="5" w:tplc="10981D58">
      <w:numFmt w:val="decimal"/>
      <w:lvlText w:val=""/>
      <w:lvlJc w:val="left"/>
    </w:lvl>
    <w:lvl w:ilvl="6" w:tplc="446EA52A">
      <w:numFmt w:val="decimal"/>
      <w:lvlText w:val=""/>
      <w:lvlJc w:val="left"/>
    </w:lvl>
    <w:lvl w:ilvl="7" w:tplc="C63EC3E6">
      <w:numFmt w:val="decimal"/>
      <w:lvlText w:val=""/>
      <w:lvlJc w:val="left"/>
    </w:lvl>
    <w:lvl w:ilvl="8" w:tplc="FC2841F4">
      <w:numFmt w:val="decimal"/>
      <w:lvlText w:val=""/>
      <w:lvlJc w:val="left"/>
    </w:lvl>
  </w:abstractNum>
  <w:abstractNum w:abstractNumId="13" w15:restartNumberingAfterBreak="0">
    <w:nsid w:val="42557CFD"/>
    <w:multiLevelType w:val="hybridMultilevel"/>
    <w:tmpl w:val="923E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BD7B7"/>
    <w:multiLevelType w:val="hybridMultilevel"/>
    <w:tmpl w:val="FD2E6A8E"/>
    <w:lvl w:ilvl="0" w:tplc="5C268B0A">
      <w:start w:val="1"/>
      <w:numFmt w:val="bullet"/>
      <w:lvlText w:val=""/>
      <w:lvlJc w:val="left"/>
    </w:lvl>
    <w:lvl w:ilvl="1" w:tplc="A558D23E">
      <w:numFmt w:val="decimal"/>
      <w:lvlText w:val=""/>
      <w:lvlJc w:val="left"/>
    </w:lvl>
    <w:lvl w:ilvl="2" w:tplc="31D8A498">
      <w:numFmt w:val="decimal"/>
      <w:lvlText w:val=""/>
      <w:lvlJc w:val="left"/>
    </w:lvl>
    <w:lvl w:ilvl="3" w:tplc="DE6A06B4">
      <w:numFmt w:val="decimal"/>
      <w:lvlText w:val=""/>
      <w:lvlJc w:val="left"/>
    </w:lvl>
    <w:lvl w:ilvl="4" w:tplc="79D2D2AC">
      <w:numFmt w:val="decimal"/>
      <w:lvlText w:val=""/>
      <w:lvlJc w:val="left"/>
    </w:lvl>
    <w:lvl w:ilvl="5" w:tplc="9A38BCFC">
      <w:numFmt w:val="decimal"/>
      <w:lvlText w:val=""/>
      <w:lvlJc w:val="left"/>
    </w:lvl>
    <w:lvl w:ilvl="6" w:tplc="B8087ED2">
      <w:numFmt w:val="decimal"/>
      <w:lvlText w:val=""/>
      <w:lvlJc w:val="left"/>
    </w:lvl>
    <w:lvl w:ilvl="7" w:tplc="E1B2FC20">
      <w:numFmt w:val="decimal"/>
      <w:lvlText w:val=""/>
      <w:lvlJc w:val="left"/>
    </w:lvl>
    <w:lvl w:ilvl="8" w:tplc="F7F29F02">
      <w:numFmt w:val="decimal"/>
      <w:lvlText w:val=""/>
      <w:lvlJc w:val="left"/>
    </w:lvl>
  </w:abstractNum>
  <w:abstractNum w:abstractNumId="15" w15:restartNumberingAfterBreak="0">
    <w:nsid w:val="4353D0CD"/>
    <w:multiLevelType w:val="hybridMultilevel"/>
    <w:tmpl w:val="121C2124"/>
    <w:lvl w:ilvl="0" w:tplc="B96A86B4">
      <w:start w:val="1"/>
      <w:numFmt w:val="bullet"/>
      <w:lvlText w:val=""/>
      <w:lvlJc w:val="left"/>
    </w:lvl>
    <w:lvl w:ilvl="1" w:tplc="391EAB6C">
      <w:numFmt w:val="decimal"/>
      <w:lvlText w:val=""/>
      <w:lvlJc w:val="left"/>
    </w:lvl>
    <w:lvl w:ilvl="2" w:tplc="044C50CC">
      <w:numFmt w:val="decimal"/>
      <w:lvlText w:val=""/>
      <w:lvlJc w:val="left"/>
    </w:lvl>
    <w:lvl w:ilvl="3" w:tplc="13C6F164">
      <w:numFmt w:val="decimal"/>
      <w:lvlText w:val=""/>
      <w:lvlJc w:val="left"/>
    </w:lvl>
    <w:lvl w:ilvl="4" w:tplc="23A8496A">
      <w:numFmt w:val="decimal"/>
      <w:lvlText w:val=""/>
      <w:lvlJc w:val="left"/>
    </w:lvl>
    <w:lvl w:ilvl="5" w:tplc="F4504588">
      <w:numFmt w:val="decimal"/>
      <w:lvlText w:val=""/>
      <w:lvlJc w:val="left"/>
    </w:lvl>
    <w:lvl w:ilvl="6" w:tplc="016CFA1C">
      <w:numFmt w:val="decimal"/>
      <w:lvlText w:val=""/>
      <w:lvlJc w:val="left"/>
    </w:lvl>
    <w:lvl w:ilvl="7" w:tplc="B198B77C">
      <w:numFmt w:val="decimal"/>
      <w:lvlText w:val=""/>
      <w:lvlJc w:val="left"/>
    </w:lvl>
    <w:lvl w:ilvl="8" w:tplc="BF0CCA00">
      <w:numFmt w:val="decimal"/>
      <w:lvlText w:val=""/>
      <w:lvlJc w:val="left"/>
    </w:lvl>
  </w:abstractNum>
  <w:abstractNum w:abstractNumId="16" w15:restartNumberingAfterBreak="0">
    <w:nsid w:val="436C6125"/>
    <w:multiLevelType w:val="hybridMultilevel"/>
    <w:tmpl w:val="6070018A"/>
    <w:lvl w:ilvl="0" w:tplc="4992B4EC">
      <w:start w:val="1"/>
      <w:numFmt w:val="bullet"/>
      <w:lvlText w:val=""/>
      <w:lvlJc w:val="left"/>
    </w:lvl>
    <w:lvl w:ilvl="1" w:tplc="77D22680">
      <w:numFmt w:val="decimal"/>
      <w:lvlText w:val=""/>
      <w:lvlJc w:val="left"/>
    </w:lvl>
    <w:lvl w:ilvl="2" w:tplc="49465E4E">
      <w:numFmt w:val="decimal"/>
      <w:lvlText w:val=""/>
      <w:lvlJc w:val="left"/>
    </w:lvl>
    <w:lvl w:ilvl="3" w:tplc="668CA0A6">
      <w:numFmt w:val="decimal"/>
      <w:lvlText w:val=""/>
      <w:lvlJc w:val="left"/>
    </w:lvl>
    <w:lvl w:ilvl="4" w:tplc="72A6CFF8">
      <w:numFmt w:val="decimal"/>
      <w:lvlText w:val=""/>
      <w:lvlJc w:val="left"/>
    </w:lvl>
    <w:lvl w:ilvl="5" w:tplc="005E98A0">
      <w:numFmt w:val="decimal"/>
      <w:lvlText w:val=""/>
      <w:lvlJc w:val="left"/>
    </w:lvl>
    <w:lvl w:ilvl="6" w:tplc="CEBA4032">
      <w:numFmt w:val="decimal"/>
      <w:lvlText w:val=""/>
      <w:lvlJc w:val="left"/>
    </w:lvl>
    <w:lvl w:ilvl="7" w:tplc="3DD8D3C2">
      <w:numFmt w:val="decimal"/>
      <w:lvlText w:val=""/>
      <w:lvlJc w:val="left"/>
    </w:lvl>
    <w:lvl w:ilvl="8" w:tplc="713680B0">
      <w:numFmt w:val="decimal"/>
      <w:lvlText w:val=""/>
      <w:lvlJc w:val="left"/>
    </w:lvl>
  </w:abstractNum>
  <w:abstractNum w:abstractNumId="17" w15:restartNumberingAfterBreak="0">
    <w:nsid w:val="4E6AFB66"/>
    <w:multiLevelType w:val="hybridMultilevel"/>
    <w:tmpl w:val="39A82C7A"/>
    <w:lvl w:ilvl="0" w:tplc="C928846A">
      <w:start w:val="1"/>
      <w:numFmt w:val="bullet"/>
      <w:lvlText w:val=""/>
      <w:lvlJc w:val="left"/>
    </w:lvl>
    <w:lvl w:ilvl="1" w:tplc="60FACF1A">
      <w:numFmt w:val="decimal"/>
      <w:lvlText w:val=""/>
      <w:lvlJc w:val="left"/>
    </w:lvl>
    <w:lvl w:ilvl="2" w:tplc="C9567060">
      <w:numFmt w:val="decimal"/>
      <w:lvlText w:val=""/>
      <w:lvlJc w:val="left"/>
    </w:lvl>
    <w:lvl w:ilvl="3" w:tplc="731A0FC2">
      <w:numFmt w:val="decimal"/>
      <w:lvlText w:val=""/>
      <w:lvlJc w:val="left"/>
    </w:lvl>
    <w:lvl w:ilvl="4" w:tplc="0A86F684">
      <w:numFmt w:val="decimal"/>
      <w:lvlText w:val=""/>
      <w:lvlJc w:val="left"/>
    </w:lvl>
    <w:lvl w:ilvl="5" w:tplc="F2809C56">
      <w:numFmt w:val="decimal"/>
      <w:lvlText w:val=""/>
      <w:lvlJc w:val="left"/>
    </w:lvl>
    <w:lvl w:ilvl="6" w:tplc="084A57CA">
      <w:numFmt w:val="decimal"/>
      <w:lvlText w:val=""/>
      <w:lvlJc w:val="left"/>
    </w:lvl>
    <w:lvl w:ilvl="7" w:tplc="785E425C">
      <w:numFmt w:val="decimal"/>
      <w:lvlText w:val=""/>
      <w:lvlJc w:val="left"/>
    </w:lvl>
    <w:lvl w:ilvl="8" w:tplc="33189744">
      <w:numFmt w:val="decimal"/>
      <w:lvlText w:val=""/>
      <w:lvlJc w:val="left"/>
    </w:lvl>
  </w:abstractNum>
  <w:abstractNum w:abstractNumId="18" w15:restartNumberingAfterBreak="0">
    <w:nsid w:val="519B500D"/>
    <w:multiLevelType w:val="hybridMultilevel"/>
    <w:tmpl w:val="19C04140"/>
    <w:lvl w:ilvl="0" w:tplc="A95E1364">
      <w:start w:val="1"/>
      <w:numFmt w:val="bullet"/>
      <w:lvlText w:val=""/>
      <w:lvlJc w:val="left"/>
    </w:lvl>
    <w:lvl w:ilvl="1" w:tplc="2EACDD4C">
      <w:numFmt w:val="decimal"/>
      <w:lvlText w:val=""/>
      <w:lvlJc w:val="left"/>
    </w:lvl>
    <w:lvl w:ilvl="2" w:tplc="3C864C90">
      <w:numFmt w:val="decimal"/>
      <w:lvlText w:val=""/>
      <w:lvlJc w:val="left"/>
    </w:lvl>
    <w:lvl w:ilvl="3" w:tplc="954AE564">
      <w:numFmt w:val="decimal"/>
      <w:lvlText w:val=""/>
      <w:lvlJc w:val="left"/>
    </w:lvl>
    <w:lvl w:ilvl="4" w:tplc="C97086A2">
      <w:numFmt w:val="decimal"/>
      <w:lvlText w:val=""/>
      <w:lvlJc w:val="left"/>
    </w:lvl>
    <w:lvl w:ilvl="5" w:tplc="9C0AB610">
      <w:numFmt w:val="decimal"/>
      <w:lvlText w:val=""/>
      <w:lvlJc w:val="left"/>
    </w:lvl>
    <w:lvl w:ilvl="6" w:tplc="317CAD98">
      <w:numFmt w:val="decimal"/>
      <w:lvlText w:val=""/>
      <w:lvlJc w:val="left"/>
    </w:lvl>
    <w:lvl w:ilvl="7" w:tplc="2E524B12">
      <w:numFmt w:val="decimal"/>
      <w:lvlText w:val=""/>
      <w:lvlJc w:val="left"/>
    </w:lvl>
    <w:lvl w:ilvl="8" w:tplc="59847E98">
      <w:numFmt w:val="decimal"/>
      <w:lvlText w:val=""/>
      <w:lvlJc w:val="left"/>
    </w:lvl>
  </w:abstractNum>
  <w:abstractNum w:abstractNumId="19" w15:restartNumberingAfterBreak="0">
    <w:nsid w:val="54E49EB4"/>
    <w:multiLevelType w:val="hybridMultilevel"/>
    <w:tmpl w:val="62282A10"/>
    <w:lvl w:ilvl="0" w:tplc="32F8DB50">
      <w:start w:val="5"/>
      <w:numFmt w:val="decimal"/>
      <w:lvlText w:val="%1."/>
      <w:lvlJc w:val="left"/>
    </w:lvl>
    <w:lvl w:ilvl="1" w:tplc="3EFA8CBC">
      <w:numFmt w:val="decimal"/>
      <w:lvlText w:val=""/>
      <w:lvlJc w:val="left"/>
    </w:lvl>
    <w:lvl w:ilvl="2" w:tplc="6BC837EE">
      <w:numFmt w:val="decimal"/>
      <w:lvlText w:val=""/>
      <w:lvlJc w:val="left"/>
    </w:lvl>
    <w:lvl w:ilvl="3" w:tplc="26EC9AFA">
      <w:numFmt w:val="decimal"/>
      <w:lvlText w:val=""/>
      <w:lvlJc w:val="left"/>
    </w:lvl>
    <w:lvl w:ilvl="4" w:tplc="D8941FD8">
      <w:numFmt w:val="decimal"/>
      <w:lvlText w:val=""/>
      <w:lvlJc w:val="left"/>
    </w:lvl>
    <w:lvl w:ilvl="5" w:tplc="F36E60B6">
      <w:numFmt w:val="decimal"/>
      <w:lvlText w:val=""/>
      <w:lvlJc w:val="left"/>
    </w:lvl>
    <w:lvl w:ilvl="6" w:tplc="B30C69B6">
      <w:numFmt w:val="decimal"/>
      <w:lvlText w:val=""/>
      <w:lvlJc w:val="left"/>
    </w:lvl>
    <w:lvl w:ilvl="7" w:tplc="0004E9DE">
      <w:numFmt w:val="decimal"/>
      <w:lvlText w:val=""/>
      <w:lvlJc w:val="left"/>
    </w:lvl>
    <w:lvl w:ilvl="8" w:tplc="6FD22A62">
      <w:numFmt w:val="decimal"/>
      <w:lvlText w:val=""/>
      <w:lvlJc w:val="left"/>
    </w:lvl>
  </w:abstractNum>
  <w:abstractNum w:abstractNumId="20" w15:restartNumberingAfterBreak="0">
    <w:nsid w:val="5B6F0487"/>
    <w:multiLevelType w:val="hybridMultilevel"/>
    <w:tmpl w:val="A086DF12"/>
    <w:lvl w:ilvl="0" w:tplc="735AC6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C895D"/>
    <w:multiLevelType w:val="hybridMultilevel"/>
    <w:tmpl w:val="68003C00"/>
    <w:lvl w:ilvl="0" w:tplc="1964532C">
      <w:start w:val="1"/>
      <w:numFmt w:val="bullet"/>
      <w:lvlText w:val=""/>
      <w:lvlJc w:val="left"/>
    </w:lvl>
    <w:lvl w:ilvl="1" w:tplc="14487372">
      <w:numFmt w:val="decimal"/>
      <w:lvlText w:val=""/>
      <w:lvlJc w:val="left"/>
    </w:lvl>
    <w:lvl w:ilvl="2" w:tplc="44889FF8">
      <w:numFmt w:val="decimal"/>
      <w:lvlText w:val=""/>
      <w:lvlJc w:val="left"/>
    </w:lvl>
    <w:lvl w:ilvl="3" w:tplc="545A8EC2">
      <w:numFmt w:val="decimal"/>
      <w:lvlText w:val=""/>
      <w:lvlJc w:val="left"/>
    </w:lvl>
    <w:lvl w:ilvl="4" w:tplc="3874289C">
      <w:numFmt w:val="decimal"/>
      <w:lvlText w:val=""/>
      <w:lvlJc w:val="left"/>
    </w:lvl>
    <w:lvl w:ilvl="5" w:tplc="57E6A09C">
      <w:numFmt w:val="decimal"/>
      <w:lvlText w:val=""/>
      <w:lvlJc w:val="left"/>
    </w:lvl>
    <w:lvl w:ilvl="6" w:tplc="0F7ED692">
      <w:numFmt w:val="decimal"/>
      <w:lvlText w:val=""/>
      <w:lvlJc w:val="left"/>
    </w:lvl>
    <w:lvl w:ilvl="7" w:tplc="3596236E">
      <w:numFmt w:val="decimal"/>
      <w:lvlText w:val=""/>
      <w:lvlJc w:val="left"/>
    </w:lvl>
    <w:lvl w:ilvl="8" w:tplc="958A7766">
      <w:numFmt w:val="decimal"/>
      <w:lvlText w:val=""/>
      <w:lvlJc w:val="left"/>
    </w:lvl>
  </w:abstractNum>
  <w:abstractNum w:abstractNumId="22" w15:restartNumberingAfterBreak="0">
    <w:nsid w:val="62BBD95A"/>
    <w:multiLevelType w:val="hybridMultilevel"/>
    <w:tmpl w:val="F51848AA"/>
    <w:lvl w:ilvl="0" w:tplc="1E727AC6">
      <w:start w:val="1"/>
      <w:numFmt w:val="bullet"/>
      <w:lvlText w:val=""/>
      <w:lvlJc w:val="left"/>
    </w:lvl>
    <w:lvl w:ilvl="1" w:tplc="88327748">
      <w:numFmt w:val="decimal"/>
      <w:lvlText w:val=""/>
      <w:lvlJc w:val="left"/>
    </w:lvl>
    <w:lvl w:ilvl="2" w:tplc="6E7E3374">
      <w:numFmt w:val="decimal"/>
      <w:lvlText w:val=""/>
      <w:lvlJc w:val="left"/>
    </w:lvl>
    <w:lvl w:ilvl="3" w:tplc="543038F8">
      <w:numFmt w:val="decimal"/>
      <w:lvlText w:val=""/>
      <w:lvlJc w:val="left"/>
    </w:lvl>
    <w:lvl w:ilvl="4" w:tplc="E2709B0C">
      <w:numFmt w:val="decimal"/>
      <w:lvlText w:val=""/>
      <w:lvlJc w:val="left"/>
    </w:lvl>
    <w:lvl w:ilvl="5" w:tplc="8926F6FE">
      <w:numFmt w:val="decimal"/>
      <w:lvlText w:val=""/>
      <w:lvlJc w:val="left"/>
    </w:lvl>
    <w:lvl w:ilvl="6" w:tplc="F50A4190">
      <w:numFmt w:val="decimal"/>
      <w:lvlText w:val=""/>
      <w:lvlJc w:val="left"/>
    </w:lvl>
    <w:lvl w:ilvl="7" w:tplc="8160DCF2">
      <w:numFmt w:val="decimal"/>
      <w:lvlText w:val=""/>
      <w:lvlJc w:val="left"/>
    </w:lvl>
    <w:lvl w:ilvl="8" w:tplc="DDFE0F8A">
      <w:numFmt w:val="decimal"/>
      <w:lvlText w:val=""/>
      <w:lvlJc w:val="left"/>
    </w:lvl>
  </w:abstractNum>
  <w:abstractNum w:abstractNumId="23" w15:restartNumberingAfterBreak="0">
    <w:nsid w:val="6763845E"/>
    <w:multiLevelType w:val="hybridMultilevel"/>
    <w:tmpl w:val="A06CF3A2"/>
    <w:lvl w:ilvl="0" w:tplc="403E1DD6">
      <w:start w:val="1"/>
      <w:numFmt w:val="bullet"/>
      <w:lvlText w:val=""/>
      <w:lvlJc w:val="left"/>
    </w:lvl>
    <w:lvl w:ilvl="1" w:tplc="E67A94AA">
      <w:numFmt w:val="decimal"/>
      <w:lvlText w:val=""/>
      <w:lvlJc w:val="left"/>
    </w:lvl>
    <w:lvl w:ilvl="2" w:tplc="DEA2AF40">
      <w:numFmt w:val="decimal"/>
      <w:lvlText w:val=""/>
      <w:lvlJc w:val="left"/>
    </w:lvl>
    <w:lvl w:ilvl="3" w:tplc="AF468306">
      <w:numFmt w:val="decimal"/>
      <w:lvlText w:val=""/>
      <w:lvlJc w:val="left"/>
    </w:lvl>
    <w:lvl w:ilvl="4" w:tplc="EC9CA496">
      <w:numFmt w:val="decimal"/>
      <w:lvlText w:val=""/>
      <w:lvlJc w:val="left"/>
    </w:lvl>
    <w:lvl w:ilvl="5" w:tplc="77E61F2E">
      <w:numFmt w:val="decimal"/>
      <w:lvlText w:val=""/>
      <w:lvlJc w:val="left"/>
    </w:lvl>
    <w:lvl w:ilvl="6" w:tplc="99445642">
      <w:numFmt w:val="decimal"/>
      <w:lvlText w:val=""/>
      <w:lvlJc w:val="left"/>
    </w:lvl>
    <w:lvl w:ilvl="7" w:tplc="7EB8B8BC">
      <w:numFmt w:val="decimal"/>
      <w:lvlText w:val=""/>
      <w:lvlJc w:val="left"/>
    </w:lvl>
    <w:lvl w:ilvl="8" w:tplc="A5CAB720">
      <w:numFmt w:val="decimal"/>
      <w:lvlText w:val=""/>
      <w:lvlJc w:val="left"/>
    </w:lvl>
  </w:abstractNum>
  <w:abstractNum w:abstractNumId="24" w15:restartNumberingAfterBreak="0">
    <w:nsid w:val="697E56D4"/>
    <w:multiLevelType w:val="hybridMultilevel"/>
    <w:tmpl w:val="7710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D2288"/>
    <w:multiLevelType w:val="hybridMultilevel"/>
    <w:tmpl w:val="0144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8079A"/>
    <w:multiLevelType w:val="hybridMultilevel"/>
    <w:tmpl w:val="8A6E27DC"/>
    <w:lvl w:ilvl="0" w:tplc="9A262664">
      <w:start w:val="1"/>
      <w:numFmt w:val="bullet"/>
      <w:lvlText w:val=""/>
      <w:lvlJc w:val="left"/>
    </w:lvl>
    <w:lvl w:ilvl="1" w:tplc="4CC8197A">
      <w:numFmt w:val="decimal"/>
      <w:lvlText w:val=""/>
      <w:lvlJc w:val="left"/>
    </w:lvl>
    <w:lvl w:ilvl="2" w:tplc="B5284A08">
      <w:numFmt w:val="decimal"/>
      <w:lvlText w:val=""/>
      <w:lvlJc w:val="left"/>
    </w:lvl>
    <w:lvl w:ilvl="3" w:tplc="671E7A60">
      <w:numFmt w:val="decimal"/>
      <w:lvlText w:val=""/>
      <w:lvlJc w:val="left"/>
    </w:lvl>
    <w:lvl w:ilvl="4" w:tplc="2092016E">
      <w:numFmt w:val="decimal"/>
      <w:lvlText w:val=""/>
      <w:lvlJc w:val="left"/>
    </w:lvl>
    <w:lvl w:ilvl="5" w:tplc="3E26A2C4">
      <w:numFmt w:val="decimal"/>
      <w:lvlText w:val=""/>
      <w:lvlJc w:val="left"/>
    </w:lvl>
    <w:lvl w:ilvl="6" w:tplc="EA0A12D4">
      <w:numFmt w:val="decimal"/>
      <w:lvlText w:val=""/>
      <w:lvlJc w:val="left"/>
    </w:lvl>
    <w:lvl w:ilvl="7" w:tplc="D10C5CC6">
      <w:numFmt w:val="decimal"/>
      <w:lvlText w:val=""/>
      <w:lvlJc w:val="left"/>
    </w:lvl>
    <w:lvl w:ilvl="8" w:tplc="8422AD6A">
      <w:numFmt w:val="decimal"/>
      <w:lvlText w:val=""/>
      <w:lvlJc w:val="left"/>
    </w:lvl>
  </w:abstractNum>
  <w:abstractNum w:abstractNumId="27" w15:restartNumberingAfterBreak="0">
    <w:nsid w:val="71F32454"/>
    <w:multiLevelType w:val="hybridMultilevel"/>
    <w:tmpl w:val="75DC0022"/>
    <w:lvl w:ilvl="0" w:tplc="52C2379A">
      <w:start w:val="6"/>
      <w:numFmt w:val="decimal"/>
      <w:lvlText w:val="%1."/>
      <w:lvlJc w:val="left"/>
    </w:lvl>
    <w:lvl w:ilvl="1" w:tplc="757EEC10">
      <w:numFmt w:val="decimal"/>
      <w:lvlText w:val=""/>
      <w:lvlJc w:val="left"/>
    </w:lvl>
    <w:lvl w:ilvl="2" w:tplc="DBD29D14">
      <w:numFmt w:val="decimal"/>
      <w:lvlText w:val=""/>
      <w:lvlJc w:val="left"/>
    </w:lvl>
    <w:lvl w:ilvl="3" w:tplc="A84E2728">
      <w:numFmt w:val="decimal"/>
      <w:lvlText w:val=""/>
      <w:lvlJc w:val="left"/>
    </w:lvl>
    <w:lvl w:ilvl="4" w:tplc="A01A8CFC">
      <w:numFmt w:val="decimal"/>
      <w:lvlText w:val=""/>
      <w:lvlJc w:val="left"/>
    </w:lvl>
    <w:lvl w:ilvl="5" w:tplc="0506F88C">
      <w:numFmt w:val="decimal"/>
      <w:lvlText w:val=""/>
      <w:lvlJc w:val="left"/>
    </w:lvl>
    <w:lvl w:ilvl="6" w:tplc="B62EA3E0">
      <w:numFmt w:val="decimal"/>
      <w:lvlText w:val=""/>
      <w:lvlJc w:val="left"/>
    </w:lvl>
    <w:lvl w:ilvl="7" w:tplc="5524D25C">
      <w:numFmt w:val="decimal"/>
      <w:lvlText w:val=""/>
      <w:lvlJc w:val="left"/>
    </w:lvl>
    <w:lvl w:ilvl="8" w:tplc="AFCA637A">
      <w:numFmt w:val="decimal"/>
      <w:lvlText w:val=""/>
      <w:lvlJc w:val="left"/>
    </w:lvl>
  </w:abstractNum>
  <w:abstractNum w:abstractNumId="28" w15:restartNumberingAfterBreak="0">
    <w:nsid w:val="721DA317"/>
    <w:multiLevelType w:val="hybridMultilevel"/>
    <w:tmpl w:val="40B6E08A"/>
    <w:lvl w:ilvl="0" w:tplc="B2365696">
      <w:start w:val="1"/>
      <w:numFmt w:val="lowerLetter"/>
      <w:lvlText w:val="%1)"/>
      <w:lvlJc w:val="left"/>
    </w:lvl>
    <w:lvl w:ilvl="1" w:tplc="164E2DF6">
      <w:numFmt w:val="decimal"/>
      <w:lvlText w:val=""/>
      <w:lvlJc w:val="left"/>
    </w:lvl>
    <w:lvl w:ilvl="2" w:tplc="874AC4BA">
      <w:numFmt w:val="decimal"/>
      <w:lvlText w:val=""/>
      <w:lvlJc w:val="left"/>
    </w:lvl>
    <w:lvl w:ilvl="3" w:tplc="A5B46696">
      <w:numFmt w:val="decimal"/>
      <w:lvlText w:val=""/>
      <w:lvlJc w:val="left"/>
    </w:lvl>
    <w:lvl w:ilvl="4" w:tplc="066A75F4">
      <w:numFmt w:val="decimal"/>
      <w:lvlText w:val=""/>
      <w:lvlJc w:val="left"/>
    </w:lvl>
    <w:lvl w:ilvl="5" w:tplc="AF24681E">
      <w:numFmt w:val="decimal"/>
      <w:lvlText w:val=""/>
      <w:lvlJc w:val="left"/>
    </w:lvl>
    <w:lvl w:ilvl="6" w:tplc="A18ABC1A">
      <w:numFmt w:val="decimal"/>
      <w:lvlText w:val=""/>
      <w:lvlJc w:val="left"/>
    </w:lvl>
    <w:lvl w:ilvl="7" w:tplc="E16A1E18">
      <w:numFmt w:val="decimal"/>
      <w:lvlText w:val=""/>
      <w:lvlJc w:val="left"/>
    </w:lvl>
    <w:lvl w:ilvl="8" w:tplc="D5E8A4F2">
      <w:numFmt w:val="decimal"/>
      <w:lvlText w:val=""/>
      <w:lvlJc w:val="left"/>
    </w:lvl>
  </w:abstractNum>
  <w:abstractNum w:abstractNumId="29" w15:restartNumberingAfterBreak="0">
    <w:nsid w:val="75A2A8D4"/>
    <w:multiLevelType w:val="hybridMultilevel"/>
    <w:tmpl w:val="FB768552"/>
    <w:lvl w:ilvl="0" w:tplc="1B10BF96">
      <w:start w:val="4"/>
      <w:numFmt w:val="decimal"/>
      <w:lvlText w:val="%1."/>
      <w:lvlJc w:val="left"/>
    </w:lvl>
    <w:lvl w:ilvl="1" w:tplc="8EFE0C4C">
      <w:numFmt w:val="decimal"/>
      <w:lvlText w:val=""/>
      <w:lvlJc w:val="left"/>
    </w:lvl>
    <w:lvl w:ilvl="2" w:tplc="2A8CC30C">
      <w:numFmt w:val="decimal"/>
      <w:lvlText w:val=""/>
      <w:lvlJc w:val="left"/>
    </w:lvl>
    <w:lvl w:ilvl="3" w:tplc="1EE2206C">
      <w:numFmt w:val="decimal"/>
      <w:lvlText w:val=""/>
      <w:lvlJc w:val="left"/>
    </w:lvl>
    <w:lvl w:ilvl="4" w:tplc="1D049C86">
      <w:numFmt w:val="decimal"/>
      <w:lvlText w:val=""/>
      <w:lvlJc w:val="left"/>
    </w:lvl>
    <w:lvl w:ilvl="5" w:tplc="4A8E94EE">
      <w:numFmt w:val="decimal"/>
      <w:lvlText w:val=""/>
      <w:lvlJc w:val="left"/>
    </w:lvl>
    <w:lvl w:ilvl="6" w:tplc="E342FDF6">
      <w:numFmt w:val="decimal"/>
      <w:lvlText w:val=""/>
      <w:lvlJc w:val="left"/>
    </w:lvl>
    <w:lvl w:ilvl="7" w:tplc="4D182606">
      <w:numFmt w:val="decimal"/>
      <w:lvlText w:val=""/>
      <w:lvlJc w:val="left"/>
    </w:lvl>
    <w:lvl w:ilvl="8" w:tplc="21B2F7E8">
      <w:numFmt w:val="decimal"/>
      <w:lvlText w:val=""/>
      <w:lvlJc w:val="left"/>
    </w:lvl>
  </w:abstractNum>
  <w:abstractNum w:abstractNumId="30" w15:restartNumberingAfterBreak="0">
    <w:nsid w:val="79838CB2"/>
    <w:multiLevelType w:val="hybridMultilevel"/>
    <w:tmpl w:val="8EB074CC"/>
    <w:lvl w:ilvl="0" w:tplc="10ACD41E">
      <w:start w:val="1"/>
      <w:numFmt w:val="bullet"/>
      <w:lvlText w:val=""/>
      <w:lvlJc w:val="left"/>
    </w:lvl>
    <w:lvl w:ilvl="1" w:tplc="206E85F8">
      <w:numFmt w:val="decimal"/>
      <w:lvlText w:val=""/>
      <w:lvlJc w:val="left"/>
    </w:lvl>
    <w:lvl w:ilvl="2" w:tplc="F3CA3D5E">
      <w:numFmt w:val="decimal"/>
      <w:lvlText w:val=""/>
      <w:lvlJc w:val="left"/>
    </w:lvl>
    <w:lvl w:ilvl="3" w:tplc="C8D2BA54">
      <w:numFmt w:val="decimal"/>
      <w:lvlText w:val=""/>
      <w:lvlJc w:val="left"/>
    </w:lvl>
    <w:lvl w:ilvl="4" w:tplc="DCA2ECF8">
      <w:numFmt w:val="decimal"/>
      <w:lvlText w:val=""/>
      <w:lvlJc w:val="left"/>
    </w:lvl>
    <w:lvl w:ilvl="5" w:tplc="82E29F7C">
      <w:numFmt w:val="decimal"/>
      <w:lvlText w:val=""/>
      <w:lvlJc w:val="left"/>
    </w:lvl>
    <w:lvl w:ilvl="6" w:tplc="CBB09FB2">
      <w:numFmt w:val="decimal"/>
      <w:lvlText w:val=""/>
      <w:lvlJc w:val="left"/>
    </w:lvl>
    <w:lvl w:ilvl="7" w:tplc="EA4AABD0">
      <w:numFmt w:val="decimal"/>
      <w:lvlText w:val=""/>
      <w:lvlJc w:val="left"/>
    </w:lvl>
    <w:lvl w:ilvl="8" w:tplc="DC4E5AA0">
      <w:numFmt w:val="decimal"/>
      <w:lvlText w:val=""/>
      <w:lvlJc w:val="left"/>
    </w:lvl>
  </w:abstractNum>
  <w:abstractNum w:abstractNumId="31" w15:restartNumberingAfterBreak="0">
    <w:nsid w:val="7C83E458"/>
    <w:multiLevelType w:val="hybridMultilevel"/>
    <w:tmpl w:val="ECF28A5E"/>
    <w:lvl w:ilvl="0" w:tplc="BBD8F09C">
      <w:start w:val="1"/>
      <w:numFmt w:val="bullet"/>
      <w:lvlText w:val=""/>
      <w:lvlJc w:val="left"/>
    </w:lvl>
    <w:lvl w:ilvl="1" w:tplc="3F8E9E60">
      <w:numFmt w:val="decimal"/>
      <w:lvlText w:val=""/>
      <w:lvlJc w:val="left"/>
    </w:lvl>
    <w:lvl w:ilvl="2" w:tplc="526EA472">
      <w:numFmt w:val="decimal"/>
      <w:lvlText w:val=""/>
      <w:lvlJc w:val="left"/>
    </w:lvl>
    <w:lvl w:ilvl="3" w:tplc="526417F6">
      <w:numFmt w:val="decimal"/>
      <w:lvlText w:val=""/>
      <w:lvlJc w:val="left"/>
    </w:lvl>
    <w:lvl w:ilvl="4" w:tplc="9B383238">
      <w:numFmt w:val="decimal"/>
      <w:lvlText w:val=""/>
      <w:lvlJc w:val="left"/>
    </w:lvl>
    <w:lvl w:ilvl="5" w:tplc="059E013E">
      <w:numFmt w:val="decimal"/>
      <w:lvlText w:val=""/>
      <w:lvlJc w:val="left"/>
    </w:lvl>
    <w:lvl w:ilvl="6" w:tplc="17D21132">
      <w:numFmt w:val="decimal"/>
      <w:lvlText w:val=""/>
      <w:lvlJc w:val="left"/>
    </w:lvl>
    <w:lvl w:ilvl="7" w:tplc="04C8EB3E">
      <w:numFmt w:val="decimal"/>
      <w:lvlText w:val=""/>
      <w:lvlJc w:val="left"/>
    </w:lvl>
    <w:lvl w:ilvl="8" w:tplc="53C078F2">
      <w:numFmt w:val="decimal"/>
      <w:lvlText w:val=""/>
      <w:lvlJc w:val="left"/>
    </w:lvl>
  </w:abstractNum>
  <w:abstractNum w:abstractNumId="32" w15:restartNumberingAfterBreak="0">
    <w:nsid w:val="7FDCC233"/>
    <w:multiLevelType w:val="hybridMultilevel"/>
    <w:tmpl w:val="F7AE6514"/>
    <w:lvl w:ilvl="0" w:tplc="4F0C11F2">
      <w:start w:val="1"/>
      <w:numFmt w:val="decimal"/>
      <w:lvlText w:val="%1."/>
      <w:lvlJc w:val="left"/>
    </w:lvl>
    <w:lvl w:ilvl="1" w:tplc="EDAC7A86">
      <w:numFmt w:val="decimal"/>
      <w:lvlText w:val=""/>
      <w:lvlJc w:val="left"/>
    </w:lvl>
    <w:lvl w:ilvl="2" w:tplc="F81CD2A6">
      <w:numFmt w:val="decimal"/>
      <w:lvlText w:val=""/>
      <w:lvlJc w:val="left"/>
    </w:lvl>
    <w:lvl w:ilvl="3" w:tplc="C9D80A7C">
      <w:numFmt w:val="decimal"/>
      <w:lvlText w:val=""/>
      <w:lvlJc w:val="left"/>
    </w:lvl>
    <w:lvl w:ilvl="4" w:tplc="BCEC5D1C">
      <w:numFmt w:val="decimal"/>
      <w:lvlText w:val=""/>
      <w:lvlJc w:val="left"/>
    </w:lvl>
    <w:lvl w:ilvl="5" w:tplc="50763DF4">
      <w:numFmt w:val="decimal"/>
      <w:lvlText w:val=""/>
      <w:lvlJc w:val="left"/>
    </w:lvl>
    <w:lvl w:ilvl="6" w:tplc="0694DCBA">
      <w:numFmt w:val="decimal"/>
      <w:lvlText w:val=""/>
      <w:lvlJc w:val="left"/>
    </w:lvl>
    <w:lvl w:ilvl="7" w:tplc="55A2B340">
      <w:numFmt w:val="decimal"/>
      <w:lvlText w:val=""/>
      <w:lvlJc w:val="left"/>
    </w:lvl>
    <w:lvl w:ilvl="8" w:tplc="485C67AE">
      <w:numFmt w:val="decimal"/>
      <w:lvlText w:val=""/>
      <w:lvlJc w:val="left"/>
    </w:lvl>
  </w:abstractNum>
  <w:num w:numId="1">
    <w:abstractNumId w:val="32"/>
  </w:num>
  <w:num w:numId="2">
    <w:abstractNumId w:val="3"/>
  </w:num>
  <w:num w:numId="3">
    <w:abstractNumId w:val="12"/>
  </w:num>
  <w:num w:numId="4">
    <w:abstractNumId w:val="26"/>
  </w:num>
  <w:num w:numId="5">
    <w:abstractNumId w:val="17"/>
  </w:num>
  <w:num w:numId="6">
    <w:abstractNumId w:val="6"/>
  </w:num>
  <w:num w:numId="7">
    <w:abstractNumId w:val="18"/>
  </w:num>
  <w:num w:numId="8">
    <w:abstractNumId w:val="14"/>
  </w:num>
  <w:num w:numId="9">
    <w:abstractNumId w:val="11"/>
  </w:num>
  <w:num w:numId="10">
    <w:abstractNumId w:val="31"/>
  </w:num>
  <w:num w:numId="11">
    <w:abstractNumId w:val="5"/>
  </w:num>
  <w:num w:numId="12">
    <w:abstractNumId w:val="22"/>
  </w:num>
  <w:num w:numId="13">
    <w:abstractNumId w:val="16"/>
  </w:num>
  <w:num w:numId="14">
    <w:abstractNumId w:val="21"/>
  </w:num>
  <w:num w:numId="15">
    <w:abstractNumId w:val="9"/>
  </w:num>
  <w:num w:numId="16">
    <w:abstractNumId w:val="28"/>
  </w:num>
  <w:num w:numId="17">
    <w:abstractNumId w:val="4"/>
  </w:num>
  <w:num w:numId="18">
    <w:abstractNumId w:val="8"/>
  </w:num>
  <w:num w:numId="19">
    <w:abstractNumId w:val="23"/>
  </w:num>
  <w:num w:numId="20">
    <w:abstractNumId w:val="29"/>
  </w:num>
  <w:num w:numId="21">
    <w:abstractNumId w:val="0"/>
  </w:num>
  <w:num w:numId="22">
    <w:abstractNumId w:val="30"/>
  </w:num>
  <w:num w:numId="23">
    <w:abstractNumId w:val="15"/>
  </w:num>
  <w:num w:numId="24">
    <w:abstractNumId w:val="1"/>
  </w:num>
  <w:num w:numId="25">
    <w:abstractNumId w:val="2"/>
  </w:num>
  <w:num w:numId="26">
    <w:abstractNumId w:val="19"/>
  </w:num>
  <w:num w:numId="27">
    <w:abstractNumId w:val="27"/>
  </w:num>
  <w:num w:numId="28">
    <w:abstractNumId w:val="7"/>
  </w:num>
  <w:num w:numId="29">
    <w:abstractNumId w:val="10"/>
  </w:num>
  <w:num w:numId="30">
    <w:abstractNumId w:val="24"/>
  </w:num>
  <w:num w:numId="31">
    <w:abstractNumId w:val="25"/>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4CD"/>
    <w:rsid w:val="0000079A"/>
    <w:rsid w:val="0003462B"/>
    <w:rsid w:val="000A2607"/>
    <w:rsid w:val="00160D47"/>
    <w:rsid w:val="00185DF2"/>
    <w:rsid w:val="001B04D6"/>
    <w:rsid w:val="001C7ABE"/>
    <w:rsid w:val="002126F4"/>
    <w:rsid w:val="002244CD"/>
    <w:rsid w:val="002858FF"/>
    <w:rsid w:val="002E5030"/>
    <w:rsid w:val="0034475C"/>
    <w:rsid w:val="00356E27"/>
    <w:rsid w:val="00361094"/>
    <w:rsid w:val="00382725"/>
    <w:rsid w:val="003E5EAE"/>
    <w:rsid w:val="004327A9"/>
    <w:rsid w:val="00434F2D"/>
    <w:rsid w:val="004C7669"/>
    <w:rsid w:val="005102D7"/>
    <w:rsid w:val="00510E73"/>
    <w:rsid w:val="00543F5F"/>
    <w:rsid w:val="00582FA7"/>
    <w:rsid w:val="00585E19"/>
    <w:rsid w:val="005A1D8C"/>
    <w:rsid w:val="005C4E2B"/>
    <w:rsid w:val="006316AB"/>
    <w:rsid w:val="006A38DC"/>
    <w:rsid w:val="006B42A3"/>
    <w:rsid w:val="006C342F"/>
    <w:rsid w:val="00761126"/>
    <w:rsid w:val="00770BB8"/>
    <w:rsid w:val="007866F5"/>
    <w:rsid w:val="008063DD"/>
    <w:rsid w:val="008533FE"/>
    <w:rsid w:val="00880B5A"/>
    <w:rsid w:val="008B7F52"/>
    <w:rsid w:val="008F7538"/>
    <w:rsid w:val="009573DA"/>
    <w:rsid w:val="009A022E"/>
    <w:rsid w:val="00A13507"/>
    <w:rsid w:val="00A32922"/>
    <w:rsid w:val="00A520B2"/>
    <w:rsid w:val="00A66857"/>
    <w:rsid w:val="00AA4A0B"/>
    <w:rsid w:val="00AB6610"/>
    <w:rsid w:val="00B5173A"/>
    <w:rsid w:val="00B571E6"/>
    <w:rsid w:val="00C25903"/>
    <w:rsid w:val="00C73D53"/>
    <w:rsid w:val="00CE7B30"/>
    <w:rsid w:val="00CF220E"/>
    <w:rsid w:val="00D04A15"/>
    <w:rsid w:val="00D20A25"/>
    <w:rsid w:val="00D975EB"/>
    <w:rsid w:val="00DE6BFA"/>
    <w:rsid w:val="00E00054"/>
    <w:rsid w:val="00E15612"/>
    <w:rsid w:val="00E23376"/>
    <w:rsid w:val="00E62DBE"/>
    <w:rsid w:val="00E82E65"/>
    <w:rsid w:val="00EB1DF9"/>
    <w:rsid w:val="00F556C9"/>
    <w:rsid w:val="00FA1033"/>
    <w:rsid w:val="00FF4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11C2"/>
  <w15:docId w15:val="{46F8FB6F-B77E-48C3-925A-FB43F872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42F"/>
    <w:pPr>
      <w:ind w:left="720"/>
      <w:contextualSpacing/>
    </w:pPr>
  </w:style>
  <w:style w:type="paragraph" w:styleId="stBilgi">
    <w:name w:val="header"/>
    <w:basedOn w:val="Normal"/>
    <w:link w:val="stBilgiChar"/>
    <w:uiPriority w:val="99"/>
    <w:unhideWhenUsed/>
    <w:rsid w:val="002126F4"/>
    <w:pPr>
      <w:tabs>
        <w:tab w:val="center" w:pos="4536"/>
        <w:tab w:val="right" w:pos="9072"/>
      </w:tabs>
    </w:pPr>
  </w:style>
  <w:style w:type="character" w:customStyle="1" w:styleId="stBilgiChar">
    <w:name w:val="Üst Bilgi Char"/>
    <w:basedOn w:val="VarsaylanParagrafYazTipi"/>
    <w:link w:val="stBilgi"/>
    <w:uiPriority w:val="99"/>
    <w:rsid w:val="002126F4"/>
  </w:style>
  <w:style w:type="paragraph" w:styleId="AltBilgi">
    <w:name w:val="footer"/>
    <w:basedOn w:val="Normal"/>
    <w:link w:val="AltBilgiChar"/>
    <w:uiPriority w:val="99"/>
    <w:unhideWhenUsed/>
    <w:rsid w:val="002126F4"/>
    <w:pPr>
      <w:tabs>
        <w:tab w:val="center" w:pos="4536"/>
        <w:tab w:val="right" w:pos="9072"/>
      </w:tabs>
    </w:pPr>
  </w:style>
  <w:style w:type="character" w:customStyle="1" w:styleId="AltBilgiChar">
    <w:name w:val="Alt Bilgi Char"/>
    <w:basedOn w:val="VarsaylanParagrafYazTipi"/>
    <w:link w:val="AltBilgi"/>
    <w:uiPriority w:val="99"/>
    <w:rsid w:val="002126F4"/>
  </w:style>
  <w:style w:type="paragraph" w:styleId="BalonMetni">
    <w:name w:val="Balloon Text"/>
    <w:basedOn w:val="Normal"/>
    <w:link w:val="BalonMetniChar"/>
    <w:uiPriority w:val="99"/>
    <w:semiHidden/>
    <w:unhideWhenUsed/>
    <w:rsid w:val="004C7669"/>
    <w:rPr>
      <w:rFonts w:ascii="Tahoma" w:hAnsi="Tahoma" w:cs="Tahoma"/>
      <w:sz w:val="16"/>
      <w:szCs w:val="16"/>
    </w:rPr>
  </w:style>
  <w:style w:type="character" w:customStyle="1" w:styleId="BalonMetniChar">
    <w:name w:val="Balon Metni Char"/>
    <w:basedOn w:val="VarsaylanParagrafYazTipi"/>
    <w:link w:val="BalonMetni"/>
    <w:uiPriority w:val="99"/>
    <w:semiHidden/>
    <w:rsid w:val="004C7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341605">
      <w:bodyDiv w:val="1"/>
      <w:marLeft w:val="0"/>
      <w:marRight w:val="0"/>
      <w:marTop w:val="0"/>
      <w:marBottom w:val="0"/>
      <w:divBdr>
        <w:top w:val="none" w:sz="0" w:space="0" w:color="auto"/>
        <w:left w:val="none" w:sz="0" w:space="0" w:color="auto"/>
        <w:bottom w:val="none" w:sz="0" w:space="0" w:color="auto"/>
        <w:right w:val="none" w:sz="0" w:space="0" w:color="auto"/>
      </w:divBdr>
      <w:divsChild>
        <w:div w:id="111899028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BADC-BA70-4C39-8EDC-3AEB7AF3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7107</Words>
  <Characters>40515</Characters>
  <Application>Microsoft Office Word</Application>
  <DocSecurity>0</DocSecurity>
  <Lines>337</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ONUR IŞIK</cp:lastModifiedBy>
  <cp:revision>7</cp:revision>
  <dcterms:created xsi:type="dcterms:W3CDTF">2020-11-02T11:34:00Z</dcterms:created>
  <dcterms:modified xsi:type="dcterms:W3CDTF">2020-11-02T13:54:00Z</dcterms:modified>
</cp:coreProperties>
</file>