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15A12" w14:textId="77777777" w:rsidR="00080513" w:rsidRPr="00DE6BFA" w:rsidRDefault="00080513" w:rsidP="00080513">
      <w:pPr>
        <w:spacing w:line="200" w:lineRule="exact"/>
        <w:rPr>
          <w:color w:val="000000" w:themeColor="text1"/>
        </w:rPr>
      </w:pPr>
      <w:bookmarkStart w:id="0" w:name="page1"/>
      <w:bookmarkEnd w:id="0"/>
    </w:p>
    <w:p w14:paraId="61095DD9" w14:textId="77777777" w:rsidR="00080513" w:rsidRPr="00DE6BFA" w:rsidRDefault="00080513" w:rsidP="00080513">
      <w:pPr>
        <w:spacing w:line="342" w:lineRule="exact"/>
        <w:rPr>
          <w:color w:val="000000" w:themeColor="text1"/>
        </w:rPr>
      </w:pPr>
    </w:p>
    <w:p w14:paraId="74B16822" w14:textId="77777777" w:rsidR="00064518" w:rsidRDefault="00064518" w:rsidP="00064518">
      <w:pPr>
        <w:jc w:val="center"/>
        <w:rPr>
          <w:rFonts w:ascii="Times New Roman" w:hAnsi="Times New Roman" w:cs="Times New Roman"/>
          <w:b/>
        </w:rPr>
      </w:pPr>
      <w:r w:rsidRPr="00B95601">
        <w:rPr>
          <w:rFonts w:ascii="Times New Roman" w:hAnsi="Times New Roman" w:cs="Times New Roman"/>
          <w:b/>
          <w:noProof/>
        </w:rPr>
        <w:drawing>
          <wp:inline distT="0" distB="0" distL="0" distR="0" wp14:anchorId="72EF7420" wp14:editId="6746E70F">
            <wp:extent cx="4162425" cy="1438275"/>
            <wp:effectExtent l="0" t="0" r="0" b="0"/>
            <wp:docPr id="2" name="Resim 2" descr="https://lisansustu.gop.edu.tr/Depo/Icons/birim_logo/enstituler/lisansustu_tr.png?dt=2022012711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sansustu.gop.edu.tr/Depo/Icons/birim_logo/enstituler/lisansustu_tr.png?dt=20220127114435"/>
                    <pic:cNvPicPr>
                      <a:picLocks noChangeAspect="1" noChangeArrowheads="1"/>
                    </pic:cNvPicPr>
                  </pic:nvPicPr>
                  <pic:blipFill rotWithShape="1">
                    <a:blip r:embed="rId8">
                      <a:extLst>
                        <a:ext uri="{28A0092B-C50C-407E-A947-70E740481C1C}">
                          <a14:useLocalDpi xmlns:a14="http://schemas.microsoft.com/office/drawing/2010/main" val="0"/>
                        </a:ext>
                      </a:extLst>
                    </a:blip>
                    <a:srcRect r="25553"/>
                    <a:stretch/>
                  </pic:blipFill>
                  <pic:spPr bwMode="auto">
                    <a:xfrm>
                      <a:off x="0" y="0"/>
                      <a:ext cx="4162425" cy="1438275"/>
                    </a:xfrm>
                    <a:prstGeom prst="rect">
                      <a:avLst/>
                    </a:prstGeom>
                    <a:noFill/>
                    <a:ln>
                      <a:noFill/>
                    </a:ln>
                    <a:extLst>
                      <a:ext uri="{53640926-AAD7-44D8-BBD7-CCE9431645EC}">
                        <a14:shadowObscured xmlns:a14="http://schemas.microsoft.com/office/drawing/2010/main"/>
                      </a:ext>
                    </a:extLst>
                  </pic:spPr>
                </pic:pic>
              </a:graphicData>
            </a:graphic>
          </wp:inline>
        </w:drawing>
      </w:r>
    </w:p>
    <w:p w14:paraId="54F4E280" w14:textId="77777777" w:rsidR="00064518" w:rsidRPr="004638E0" w:rsidRDefault="00064518" w:rsidP="00064518">
      <w:pPr>
        <w:jc w:val="center"/>
        <w:rPr>
          <w:rFonts w:ascii="Times New Roman" w:hAnsi="Times New Roman" w:cs="Times New Roman"/>
          <w:b/>
          <w:sz w:val="28"/>
          <w:szCs w:val="28"/>
        </w:rPr>
      </w:pPr>
    </w:p>
    <w:p w14:paraId="51A235F8" w14:textId="77777777" w:rsidR="00064518" w:rsidRPr="004638E0" w:rsidRDefault="00064518" w:rsidP="00064518">
      <w:pPr>
        <w:jc w:val="center"/>
        <w:rPr>
          <w:rFonts w:ascii="Times New Roman" w:hAnsi="Times New Roman" w:cs="Times New Roman"/>
          <w:b/>
          <w:sz w:val="28"/>
          <w:szCs w:val="28"/>
        </w:rPr>
      </w:pPr>
    </w:p>
    <w:p w14:paraId="56FD5365" w14:textId="77777777" w:rsidR="00064518" w:rsidRDefault="00064518" w:rsidP="00064518">
      <w:pPr>
        <w:jc w:val="center"/>
        <w:rPr>
          <w:b/>
          <w:sz w:val="28"/>
          <w:szCs w:val="28"/>
        </w:rPr>
      </w:pPr>
    </w:p>
    <w:p w14:paraId="4F751D89" w14:textId="77777777" w:rsidR="00064518" w:rsidRDefault="00064518" w:rsidP="00064518">
      <w:pPr>
        <w:jc w:val="center"/>
        <w:rPr>
          <w:b/>
          <w:sz w:val="28"/>
          <w:szCs w:val="28"/>
        </w:rPr>
      </w:pPr>
    </w:p>
    <w:p w14:paraId="5AFAF46C" w14:textId="77777777" w:rsidR="00064518" w:rsidRDefault="00064518" w:rsidP="00064518">
      <w:pPr>
        <w:jc w:val="center"/>
        <w:rPr>
          <w:b/>
          <w:sz w:val="28"/>
          <w:szCs w:val="28"/>
        </w:rPr>
      </w:pPr>
    </w:p>
    <w:p w14:paraId="687FC366" w14:textId="77777777" w:rsidR="00064518" w:rsidRDefault="00064518" w:rsidP="00064518">
      <w:pPr>
        <w:jc w:val="center"/>
        <w:rPr>
          <w:b/>
          <w:sz w:val="28"/>
          <w:szCs w:val="28"/>
        </w:rPr>
      </w:pPr>
    </w:p>
    <w:p w14:paraId="08781D0A" w14:textId="77777777" w:rsidR="00064518" w:rsidRDefault="00064518" w:rsidP="00064518">
      <w:pPr>
        <w:jc w:val="center"/>
        <w:rPr>
          <w:rFonts w:ascii="Times New Roman" w:hAnsi="Times New Roman" w:cs="Times New Roman"/>
          <w:b/>
          <w:sz w:val="28"/>
          <w:szCs w:val="28"/>
        </w:rPr>
      </w:pPr>
    </w:p>
    <w:p w14:paraId="02FEBB37" w14:textId="77777777" w:rsidR="00064518" w:rsidRPr="004638E0" w:rsidRDefault="00064518" w:rsidP="00064518">
      <w:pPr>
        <w:jc w:val="center"/>
        <w:rPr>
          <w:rFonts w:ascii="Times New Roman" w:hAnsi="Times New Roman" w:cs="Times New Roman"/>
          <w:b/>
          <w:sz w:val="28"/>
          <w:szCs w:val="28"/>
        </w:rPr>
      </w:pPr>
    </w:p>
    <w:p w14:paraId="0160D166" w14:textId="77777777" w:rsidR="00064518" w:rsidRPr="00B95601" w:rsidRDefault="00064518" w:rsidP="00064518">
      <w:pPr>
        <w:jc w:val="center"/>
        <w:rPr>
          <w:rFonts w:ascii="Palatino Linotype" w:hAnsi="Palatino Linotype" w:cs="Times New Roman"/>
          <w:b/>
          <w:sz w:val="48"/>
          <w:szCs w:val="48"/>
        </w:rPr>
      </w:pPr>
      <w:r w:rsidRPr="00B95601">
        <w:rPr>
          <w:rFonts w:ascii="Palatino Linotype" w:hAnsi="Palatino Linotype" w:cs="Times New Roman"/>
          <w:b/>
          <w:sz w:val="48"/>
          <w:szCs w:val="48"/>
        </w:rPr>
        <w:t>TEZ YAZIM KILAVUZU</w:t>
      </w:r>
    </w:p>
    <w:p w14:paraId="7A4DF42B" w14:textId="77777777" w:rsidR="00064518" w:rsidRDefault="00064518" w:rsidP="00064518">
      <w:pPr>
        <w:jc w:val="center"/>
        <w:rPr>
          <w:b/>
          <w:sz w:val="36"/>
          <w:szCs w:val="36"/>
        </w:rPr>
      </w:pPr>
    </w:p>
    <w:p w14:paraId="1B9D1CB7" w14:textId="4301A39F" w:rsidR="00064518" w:rsidRPr="00064518" w:rsidRDefault="00064518" w:rsidP="00064518">
      <w:pPr>
        <w:jc w:val="center"/>
        <w:rPr>
          <w:rFonts w:ascii="Palatino Linotype" w:hAnsi="Palatino Linotype" w:cs="Times New Roman"/>
          <w:b/>
          <w:sz w:val="36"/>
          <w:szCs w:val="36"/>
        </w:rPr>
      </w:pPr>
      <w:r w:rsidRPr="00064518">
        <w:rPr>
          <w:rFonts w:ascii="Palatino Linotype" w:hAnsi="Palatino Linotype" w:cs="Times New Roman"/>
          <w:b/>
          <w:sz w:val="36"/>
          <w:szCs w:val="36"/>
        </w:rPr>
        <w:t>(Sosyal Bilimler)</w:t>
      </w:r>
    </w:p>
    <w:p w14:paraId="75634BF4" w14:textId="77777777" w:rsidR="00064518" w:rsidRPr="00064518" w:rsidRDefault="00064518" w:rsidP="00064518">
      <w:pPr>
        <w:jc w:val="center"/>
        <w:rPr>
          <w:rFonts w:ascii="Palatino Linotype" w:hAnsi="Palatino Linotype" w:cs="Times New Roman"/>
          <w:b/>
          <w:sz w:val="28"/>
          <w:szCs w:val="28"/>
        </w:rPr>
      </w:pPr>
    </w:p>
    <w:p w14:paraId="7D65C7AC" w14:textId="77777777" w:rsidR="00064518" w:rsidRPr="004638E0" w:rsidRDefault="00064518" w:rsidP="00064518">
      <w:pPr>
        <w:jc w:val="center"/>
        <w:rPr>
          <w:rFonts w:ascii="Times New Roman" w:hAnsi="Times New Roman" w:cs="Times New Roman"/>
          <w:b/>
          <w:sz w:val="28"/>
          <w:szCs w:val="28"/>
        </w:rPr>
      </w:pPr>
    </w:p>
    <w:p w14:paraId="44AA1163" w14:textId="77777777" w:rsidR="00064518" w:rsidRDefault="00064518" w:rsidP="00064518">
      <w:pPr>
        <w:jc w:val="center"/>
        <w:rPr>
          <w:rFonts w:ascii="Times New Roman" w:hAnsi="Times New Roman" w:cs="Times New Roman"/>
          <w:b/>
          <w:sz w:val="28"/>
          <w:szCs w:val="28"/>
        </w:rPr>
      </w:pPr>
    </w:p>
    <w:p w14:paraId="4B69DF34" w14:textId="77777777" w:rsidR="00064518" w:rsidRDefault="00064518" w:rsidP="00064518">
      <w:pPr>
        <w:jc w:val="center"/>
        <w:rPr>
          <w:rFonts w:ascii="Times New Roman" w:hAnsi="Times New Roman" w:cs="Times New Roman"/>
          <w:b/>
          <w:sz w:val="28"/>
          <w:szCs w:val="28"/>
        </w:rPr>
      </w:pPr>
    </w:p>
    <w:p w14:paraId="37A4985F" w14:textId="77777777" w:rsidR="00064518" w:rsidRDefault="00064518" w:rsidP="00064518">
      <w:pPr>
        <w:jc w:val="center"/>
        <w:rPr>
          <w:rFonts w:ascii="Times New Roman" w:hAnsi="Times New Roman" w:cs="Times New Roman"/>
          <w:b/>
          <w:sz w:val="28"/>
          <w:szCs w:val="28"/>
        </w:rPr>
      </w:pPr>
    </w:p>
    <w:p w14:paraId="40763D1E" w14:textId="77777777" w:rsidR="00064518" w:rsidRDefault="00064518" w:rsidP="00064518">
      <w:pPr>
        <w:jc w:val="center"/>
        <w:rPr>
          <w:rFonts w:ascii="Times New Roman" w:hAnsi="Times New Roman" w:cs="Times New Roman"/>
          <w:b/>
          <w:sz w:val="28"/>
          <w:szCs w:val="28"/>
        </w:rPr>
      </w:pPr>
    </w:p>
    <w:p w14:paraId="1313821D" w14:textId="77777777" w:rsidR="00064518" w:rsidRDefault="00064518" w:rsidP="00064518">
      <w:pPr>
        <w:jc w:val="center"/>
        <w:rPr>
          <w:b/>
          <w:sz w:val="28"/>
          <w:szCs w:val="28"/>
        </w:rPr>
      </w:pPr>
    </w:p>
    <w:p w14:paraId="6E7360AF" w14:textId="77777777" w:rsidR="00064518" w:rsidRDefault="00064518" w:rsidP="00064518">
      <w:pPr>
        <w:jc w:val="center"/>
        <w:rPr>
          <w:b/>
          <w:sz w:val="28"/>
          <w:szCs w:val="28"/>
        </w:rPr>
      </w:pPr>
    </w:p>
    <w:p w14:paraId="5B5104B8" w14:textId="77777777" w:rsidR="00064518" w:rsidRDefault="00064518" w:rsidP="00064518">
      <w:pPr>
        <w:jc w:val="center"/>
        <w:rPr>
          <w:b/>
          <w:sz w:val="28"/>
          <w:szCs w:val="28"/>
        </w:rPr>
      </w:pPr>
    </w:p>
    <w:p w14:paraId="4E2EFD74" w14:textId="77777777" w:rsidR="00064518" w:rsidRDefault="00064518" w:rsidP="00064518">
      <w:pPr>
        <w:jc w:val="center"/>
        <w:rPr>
          <w:b/>
          <w:sz w:val="28"/>
          <w:szCs w:val="28"/>
        </w:rPr>
      </w:pPr>
    </w:p>
    <w:p w14:paraId="7BBE3995" w14:textId="77777777" w:rsidR="00064518" w:rsidRDefault="00064518" w:rsidP="00064518">
      <w:pPr>
        <w:jc w:val="center"/>
        <w:rPr>
          <w:b/>
          <w:sz w:val="28"/>
          <w:szCs w:val="28"/>
        </w:rPr>
      </w:pPr>
    </w:p>
    <w:p w14:paraId="4BB3FF4A" w14:textId="77777777" w:rsidR="00064518" w:rsidRDefault="00064518" w:rsidP="00064518">
      <w:pPr>
        <w:jc w:val="center"/>
        <w:rPr>
          <w:b/>
          <w:sz w:val="28"/>
          <w:szCs w:val="28"/>
        </w:rPr>
      </w:pPr>
    </w:p>
    <w:p w14:paraId="5355A4F4" w14:textId="61D320D8" w:rsidR="00064518" w:rsidRDefault="00265362" w:rsidP="00265362">
      <w:pPr>
        <w:tabs>
          <w:tab w:val="left" w:pos="555"/>
        </w:tabs>
        <w:rPr>
          <w:b/>
          <w:sz w:val="28"/>
          <w:szCs w:val="28"/>
        </w:rPr>
      </w:pPr>
      <w:r>
        <w:rPr>
          <w:b/>
          <w:sz w:val="28"/>
          <w:szCs w:val="28"/>
        </w:rPr>
        <w:tab/>
      </w:r>
    </w:p>
    <w:p w14:paraId="17A61423" w14:textId="77777777" w:rsidR="00064518" w:rsidRDefault="00064518" w:rsidP="00064518">
      <w:pPr>
        <w:jc w:val="center"/>
        <w:rPr>
          <w:b/>
          <w:sz w:val="28"/>
          <w:szCs w:val="28"/>
        </w:rPr>
      </w:pPr>
    </w:p>
    <w:p w14:paraId="595F40FB" w14:textId="77777777" w:rsidR="00064518" w:rsidRDefault="00064518" w:rsidP="00064518">
      <w:pPr>
        <w:jc w:val="center"/>
        <w:rPr>
          <w:b/>
          <w:sz w:val="28"/>
          <w:szCs w:val="28"/>
        </w:rPr>
      </w:pPr>
    </w:p>
    <w:p w14:paraId="364CB4DA" w14:textId="77777777" w:rsidR="00064518" w:rsidRDefault="00064518" w:rsidP="00064518">
      <w:pPr>
        <w:jc w:val="center"/>
        <w:rPr>
          <w:b/>
          <w:sz w:val="28"/>
          <w:szCs w:val="28"/>
        </w:rPr>
      </w:pPr>
    </w:p>
    <w:p w14:paraId="37C2D69A" w14:textId="77777777" w:rsidR="00064518" w:rsidRDefault="00064518" w:rsidP="00064518">
      <w:pPr>
        <w:jc w:val="center"/>
        <w:rPr>
          <w:b/>
          <w:sz w:val="28"/>
          <w:szCs w:val="28"/>
        </w:rPr>
      </w:pPr>
    </w:p>
    <w:p w14:paraId="48AFAFC1" w14:textId="77777777" w:rsidR="00064518" w:rsidRDefault="00064518" w:rsidP="00064518">
      <w:pPr>
        <w:jc w:val="center"/>
        <w:rPr>
          <w:b/>
          <w:sz w:val="28"/>
          <w:szCs w:val="28"/>
        </w:rPr>
      </w:pPr>
    </w:p>
    <w:p w14:paraId="16F668D7" w14:textId="77777777" w:rsidR="00064518" w:rsidRDefault="00064518" w:rsidP="00064518">
      <w:pPr>
        <w:jc w:val="center"/>
        <w:rPr>
          <w:rFonts w:ascii="Times New Roman" w:hAnsi="Times New Roman" w:cs="Times New Roman"/>
          <w:b/>
          <w:sz w:val="28"/>
          <w:szCs w:val="28"/>
        </w:rPr>
      </w:pPr>
    </w:p>
    <w:p w14:paraId="0620BEE6" w14:textId="77777777" w:rsidR="00064518" w:rsidRDefault="00064518" w:rsidP="00064518">
      <w:pPr>
        <w:jc w:val="center"/>
        <w:rPr>
          <w:rFonts w:ascii="Times New Roman" w:hAnsi="Times New Roman" w:cs="Times New Roman"/>
          <w:b/>
          <w:sz w:val="28"/>
          <w:szCs w:val="28"/>
        </w:rPr>
      </w:pPr>
    </w:p>
    <w:p w14:paraId="31483946" w14:textId="77777777" w:rsidR="00064518" w:rsidRPr="004638E0" w:rsidRDefault="00064518" w:rsidP="00064518">
      <w:pPr>
        <w:jc w:val="center"/>
        <w:rPr>
          <w:rFonts w:ascii="Times New Roman" w:hAnsi="Times New Roman" w:cs="Times New Roman"/>
          <w:b/>
          <w:sz w:val="28"/>
          <w:szCs w:val="28"/>
        </w:rPr>
      </w:pPr>
    </w:p>
    <w:p w14:paraId="3ACA035A" w14:textId="20BFC5D0" w:rsidR="00064518" w:rsidRPr="00A10614" w:rsidRDefault="00FA0536" w:rsidP="00064518">
      <w:pPr>
        <w:jc w:val="center"/>
        <w:rPr>
          <w:rFonts w:ascii="Palatino Linotype" w:hAnsi="Palatino Linotype" w:cs="Times New Roman"/>
          <w:b/>
          <w:sz w:val="28"/>
          <w:szCs w:val="28"/>
        </w:rPr>
      </w:pPr>
      <w:r>
        <w:rPr>
          <w:rFonts w:ascii="Palatino Linotype" w:hAnsi="Palatino Linotype" w:cs="Times New Roman"/>
          <w:b/>
          <w:sz w:val="28"/>
          <w:szCs w:val="28"/>
        </w:rPr>
        <w:t>TOKAT- 2023</w:t>
      </w:r>
    </w:p>
    <w:p w14:paraId="56DFBACF" w14:textId="193DD8C3" w:rsidR="00080513" w:rsidRPr="00080513" w:rsidRDefault="00080513" w:rsidP="00080513">
      <w:pPr>
        <w:jc w:val="center"/>
        <w:rPr>
          <w:rFonts w:ascii="Times New Roman" w:eastAsia="Times New Roman" w:hAnsi="Times New Roman" w:cs="Times New Roman"/>
          <w:b/>
        </w:rPr>
        <w:sectPr w:rsidR="00080513" w:rsidRPr="00080513">
          <w:headerReference w:type="even" r:id="rId9"/>
          <w:headerReference w:type="default" r:id="rId10"/>
          <w:footerReference w:type="even" r:id="rId11"/>
          <w:footerReference w:type="default" r:id="rId12"/>
          <w:headerReference w:type="first" r:id="rId13"/>
          <w:footerReference w:type="first" r:id="rId14"/>
          <w:pgSz w:w="11900" w:h="16838"/>
          <w:pgMar w:top="1440" w:right="1426" w:bottom="149" w:left="1440" w:header="0" w:footer="0" w:gutter="0"/>
          <w:cols w:space="720" w:equalWidth="0">
            <w:col w:w="9040"/>
          </w:cols>
        </w:sectPr>
      </w:pPr>
    </w:p>
    <w:p w14:paraId="42CFF727" w14:textId="77777777" w:rsidR="00346122" w:rsidRDefault="00346122" w:rsidP="00346122">
      <w:pPr>
        <w:pStyle w:val="Gvdemetni0"/>
        <w:widowControl/>
        <w:shd w:val="clear" w:color="auto" w:fill="auto"/>
        <w:tabs>
          <w:tab w:val="left" w:pos="298"/>
        </w:tabs>
        <w:spacing w:before="120" w:after="120" w:line="360" w:lineRule="auto"/>
        <w:ind w:right="100" w:firstLine="0"/>
        <w:rPr>
          <w:b/>
          <w:sz w:val="24"/>
          <w:szCs w:val="24"/>
        </w:rPr>
      </w:pPr>
    </w:p>
    <w:p w14:paraId="2E65C8F3" w14:textId="11BBF96E" w:rsidR="00F450CE" w:rsidRPr="006E5CEC" w:rsidRDefault="006E5CEC" w:rsidP="00346122">
      <w:pPr>
        <w:pStyle w:val="Gvdemetni0"/>
        <w:widowControl/>
        <w:shd w:val="clear" w:color="auto" w:fill="auto"/>
        <w:tabs>
          <w:tab w:val="left" w:pos="298"/>
        </w:tabs>
        <w:spacing w:before="120" w:after="120" w:line="360" w:lineRule="auto"/>
        <w:ind w:right="100" w:firstLine="0"/>
        <w:rPr>
          <w:b/>
          <w:sz w:val="24"/>
          <w:szCs w:val="24"/>
        </w:rPr>
      </w:pPr>
      <w:r w:rsidRPr="006E5CEC">
        <w:rPr>
          <w:b/>
          <w:sz w:val="24"/>
          <w:szCs w:val="24"/>
        </w:rPr>
        <w:t>İÇİNDEKİLER</w:t>
      </w:r>
    </w:p>
    <w:p w14:paraId="544E8CF3" w14:textId="77777777" w:rsidR="00AD67F0" w:rsidRDefault="006E5CEC">
      <w:pPr>
        <w:pStyle w:val="T1"/>
        <w:tabs>
          <w:tab w:val="right" w:leader="dot" w:pos="8496"/>
        </w:tabs>
        <w:rPr>
          <w:rFonts w:asciiTheme="minorHAnsi" w:eastAsiaTheme="minorEastAsia" w:hAnsiTheme="minorHAnsi" w:cstheme="minorBidi"/>
          <w:noProof/>
          <w:color w:val="auto"/>
          <w:sz w:val="22"/>
          <w:szCs w:val="22"/>
        </w:rPr>
      </w:pPr>
      <w:r w:rsidRPr="00346122">
        <w:rPr>
          <w:rFonts w:ascii="Times New Roman" w:hAnsi="Times New Roman" w:cs="Times New Roman"/>
        </w:rPr>
        <w:fldChar w:fldCharType="begin"/>
      </w:r>
      <w:r w:rsidRPr="00346122">
        <w:rPr>
          <w:rFonts w:ascii="Times New Roman" w:hAnsi="Times New Roman" w:cs="Times New Roman"/>
        </w:rPr>
        <w:instrText xml:space="preserve"> TOC \o "1-3" \h \z \u </w:instrText>
      </w:r>
      <w:r w:rsidRPr="00346122">
        <w:rPr>
          <w:rFonts w:ascii="Times New Roman" w:hAnsi="Times New Roman" w:cs="Times New Roman"/>
        </w:rPr>
        <w:fldChar w:fldCharType="separate"/>
      </w:r>
      <w:hyperlink w:anchor="_Toc130343965" w:history="1">
        <w:r w:rsidR="00AD67F0" w:rsidRPr="006231FB">
          <w:rPr>
            <w:rStyle w:val="Kpr"/>
            <w:rFonts w:ascii="Times New Roman" w:hAnsi="Times New Roman"/>
            <w:b/>
            <w:noProof/>
          </w:rPr>
          <w:t>TEZ KAPAĞI VE ÖN SAYFALAR</w:t>
        </w:r>
        <w:r w:rsidR="00AD67F0">
          <w:rPr>
            <w:noProof/>
            <w:webHidden/>
          </w:rPr>
          <w:tab/>
        </w:r>
        <w:r w:rsidR="00AD67F0">
          <w:rPr>
            <w:noProof/>
            <w:webHidden/>
          </w:rPr>
          <w:fldChar w:fldCharType="begin"/>
        </w:r>
        <w:r w:rsidR="00AD67F0">
          <w:rPr>
            <w:noProof/>
            <w:webHidden/>
          </w:rPr>
          <w:instrText xml:space="preserve"> PAGEREF _Toc130343965 \h </w:instrText>
        </w:r>
        <w:r w:rsidR="00AD67F0">
          <w:rPr>
            <w:noProof/>
            <w:webHidden/>
          </w:rPr>
        </w:r>
        <w:r w:rsidR="00AD67F0">
          <w:rPr>
            <w:noProof/>
            <w:webHidden/>
          </w:rPr>
          <w:fldChar w:fldCharType="separate"/>
        </w:r>
        <w:r w:rsidR="00AD67F0">
          <w:rPr>
            <w:noProof/>
            <w:webHidden/>
          </w:rPr>
          <w:t>4</w:t>
        </w:r>
        <w:r w:rsidR="00AD67F0">
          <w:rPr>
            <w:noProof/>
            <w:webHidden/>
          </w:rPr>
          <w:fldChar w:fldCharType="end"/>
        </w:r>
      </w:hyperlink>
    </w:p>
    <w:p w14:paraId="64821E2B" w14:textId="77777777" w:rsidR="00AD67F0" w:rsidRDefault="007F1D77">
      <w:pPr>
        <w:pStyle w:val="T2"/>
        <w:rPr>
          <w:rFonts w:asciiTheme="minorHAnsi" w:eastAsiaTheme="minorEastAsia" w:hAnsiTheme="minorHAnsi" w:cstheme="minorBidi"/>
          <w:b w:val="0"/>
          <w:iCs w:val="0"/>
          <w:sz w:val="22"/>
          <w:szCs w:val="22"/>
        </w:rPr>
      </w:pPr>
      <w:hyperlink w:anchor="_Toc130343966" w:history="1">
        <w:r w:rsidR="00AD67F0" w:rsidRPr="006231FB">
          <w:rPr>
            <w:rStyle w:val="Kpr"/>
          </w:rPr>
          <w:t>Dış Kapak</w:t>
        </w:r>
        <w:r w:rsidR="00AD67F0">
          <w:rPr>
            <w:webHidden/>
          </w:rPr>
          <w:tab/>
        </w:r>
        <w:r w:rsidR="00AD67F0">
          <w:rPr>
            <w:webHidden/>
          </w:rPr>
          <w:fldChar w:fldCharType="begin"/>
        </w:r>
        <w:r w:rsidR="00AD67F0">
          <w:rPr>
            <w:webHidden/>
          </w:rPr>
          <w:instrText xml:space="preserve"> PAGEREF _Toc130343966 \h </w:instrText>
        </w:r>
        <w:r w:rsidR="00AD67F0">
          <w:rPr>
            <w:webHidden/>
          </w:rPr>
        </w:r>
        <w:r w:rsidR="00AD67F0">
          <w:rPr>
            <w:webHidden/>
          </w:rPr>
          <w:fldChar w:fldCharType="separate"/>
        </w:r>
        <w:r w:rsidR="00AD67F0">
          <w:rPr>
            <w:webHidden/>
          </w:rPr>
          <w:t>4</w:t>
        </w:r>
        <w:r w:rsidR="00AD67F0">
          <w:rPr>
            <w:webHidden/>
          </w:rPr>
          <w:fldChar w:fldCharType="end"/>
        </w:r>
      </w:hyperlink>
    </w:p>
    <w:p w14:paraId="6ECC33EE" w14:textId="77777777" w:rsidR="00AD67F0" w:rsidRDefault="007F1D77">
      <w:pPr>
        <w:pStyle w:val="T2"/>
        <w:rPr>
          <w:rFonts w:asciiTheme="minorHAnsi" w:eastAsiaTheme="minorEastAsia" w:hAnsiTheme="minorHAnsi" w:cstheme="minorBidi"/>
          <w:b w:val="0"/>
          <w:iCs w:val="0"/>
          <w:sz w:val="22"/>
          <w:szCs w:val="22"/>
        </w:rPr>
      </w:pPr>
      <w:hyperlink w:anchor="_Toc130343967" w:history="1">
        <w:r w:rsidR="00AD67F0" w:rsidRPr="006231FB">
          <w:rPr>
            <w:rStyle w:val="Kpr"/>
          </w:rPr>
          <w:t>İç Kapak</w:t>
        </w:r>
        <w:r w:rsidR="00AD67F0">
          <w:rPr>
            <w:webHidden/>
          </w:rPr>
          <w:tab/>
        </w:r>
        <w:r w:rsidR="00AD67F0">
          <w:rPr>
            <w:webHidden/>
          </w:rPr>
          <w:fldChar w:fldCharType="begin"/>
        </w:r>
        <w:r w:rsidR="00AD67F0">
          <w:rPr>
            <w:webHidden/>
          </w:rPr>
          <w:instrText xml:space="preserve"> PAGEREF _Toc130343967 \h </w:instrText>
        </w:r>
        <w:r w:rsidR="00AD67F0">
          <w:rPr>
            <w:webHidden/>
          </w:rPr>
        </w:r>
        <w:r w:rsidR="00AD67F0">
          <w:rPr>
            <w:webHidden/>
          </w:rPr>
          <w:fldChar w:fldCharType="separate"/>
        </w:r>
        <w:r w:rsidR="00AD67F0">
          <w:rPr>
            <w:webHidden/>
          </w:rPr>
          <w:t>4</w:t>
        </w:r>
        <w:r w:rsidR="00AD67F0">
          <w:rPr>
            <w:webHidden/>
          </w:rPr>
          <w:fldChar w:fldCharType="end"/>
        </w:r>
      </w:hyperlink>
    </w:p>
    <w:p w14:paraId="2AF12946" w14:textId="77777777" w:rsidR="00AD67F0" w:rsidRDefault="007F1D77">
      <w:pPr>
        <w:pStyle w:val="T2"/>
        <w:rPr>
          <w:rFonts w:asciiTheme="minorHAnsi" w:eastAsiaTheme="minorEastAsia" w:hAnsiTheme="minorHAnsi" w:cstheme="minorBidi"/>
          <w:b w:val="0"/>
          <w:iCs w:val="0"/>
          <w:sz w:val="22"/>
          <w:szCs w:val="22"/>
        </w:rPr>
      </w:pPr>
      <w:hyperlink w:anchor="_Toc130343968" w:history="1">
        <w:r w:rsidR="00AD67F0" w:rsidRPr="006231FB">
          <w:rPr>
            <w:rStyle w:val="Kpr"/>
          </w:rPr>
          <w:t>Etik Sözleşme Sayfası</w:t>
        </w:r>
        <w:r w:rsidR="00AD67F0">
          <w:rPr>
            <w:webHidden/>
          </w:rPr>
          <w:tab/>
        </w:r>
        <w:r w:rsidR="00AD67F0">
          <w:rPr>
            <w:webHidden/>
          </w:rPr>
          <w:fldChar w:fldCharType="begin"/>
        </w:r>
        <w:r w:rsidR="00AD67F0">
          <w:rPr>
            <w:webHidden/>
          </w:rPr>
          <w:instrText xml:space="preserve"> PAGEREF _Toc130343968 \h </w:instrText>
        </w:r>
        <w:r w:rsidR="00AD67F0">
          <w:rPr>
            <w:webHidden/>
          </w:rPr>
        </w:r>
        <w:r w:rsidR="00AD67F0">
          <w:rPr>
            <w:webHidden/>
          </w:rPr>
          <w:fldChar w:fldCharType="separate"/>
        </w:r>
        <w:r w:rsidR="00AD67F0">
          <w:rPr>
            <w:webHidden/>
          </w:rPr>
          <w:t>5</w:t>
        </w:r>
        <w:r w:rsidR="00AD67F0">
          <w:rPr>
            <w:webHidden/>
          </w:rPr>
          <w:fldChar w:fldCharType="end"/>
        </w:r>
      </w:hyperlink>
    </w:p>
    <w:p w14:paraId="00C926FE" w14:textId="77777777" w:rsidR="00AD67F0" w:rsidRDefault="007F1D77">
      <w:pPr>
        <w:pStyle w:val="T2"/>
        <w:rPr>
          <w:rFonts w:asciiTheme="minorHAnsi" w:eastAsiaTheme="minorEastAsia" w:hAnsiTheme="minorHAnsi" w:cstheme="minorBidi"/>
          <w:b w:val="0"/>
          <w:iCs w:val="0"/>
          <w:sz w:val="22"/>
          <w:szCs w:val="22"/>
        </w:rPr>
      </w:pPr>
      <w:hyperlink w:anchor="_Toc130343969" w:history="1">
        <w:r w:rsidR="00AD67F0" w:rsidRPr="006231FB">
          <w:rPr>
            <w:rStyle w:val="Kpr"/>
          </w:rPr>
          <w:t>Onay Sayfası</w:t>
        </w:r>
        <w:r w:rsidR="00AD67F0">
          <w:rPr>
            <w:webHidden/>
          </w:rPr>
          <w:tab/>
        </w:r>
        <w:r w:rsidR="00AD67F0">
          <w:rPr>
            <w:webHidden/>
          </w:rPr>
          <w:fldChar w:fldCharType="begin"/>
        </w:r>
        <w:r w:rsidR="00AD67F0">
          <w:rPr>
            <w:webHidden/>
          </w:rPr>
          <w:instrText xml:space="preserve"> PAGEREF _Toc130343969 \h </w:instrText>
        </w:r>
        <w:r w:rsidR="00AD67F0">
          <w:rPr>
            <w:webHidden/>
          </w:rPr>
        </w:r>
        <w:r w:rsidR="00AD67F0">
          <w:rPr>
            <w:webHidden/>
          </w:rPr>
          <w:fldChar w:fldCharType="separate"/>
        </w:r>
        <w:r w:rsidR="00AD67F0">
          <w:rPr>
            <w:webHidden/>
          </w:rPr>
          <w:t>5</w:t>
        </w:r>
        <w:r w:rsidR="00AD67F0">
          <w:rPr>
            <w:webHidden/>
          </w:rPr>
          <w:fldChar w:fldCharType="end"/>
        </w:r>
      </w:hyperlink>
    </w:p>
    <w:p w14:paraId="3FE99978" w14:textId="77777777" w:rsidR="00AD67F0" w:rsidRDefault="007F1D77">
      <w:pPr>
        <w:pStyle w:val="T2"/>
        <w:rPr>
          <w:rFonts w:asciiTheme="minorHAnsi" w:eastAsiaTheme="minorEastAsia" w:hAnsiTheme="minorHAnsi" w:cstheme="minorBidi"/>
          <w:b w:val="0"/>
          <w:iCs w:val="0"/>
          <w:sz w:val="22"/>
          <w:szCs w:val="22"/>
        </w:rPr>
      </w:pPr>
      <w:hyperlink w:anchor="_Toc130343970" w:history="1">
        <w:r w:rsidR="00AD67F0" w:rsidRPr="006231FB">
          <w:rPr>
            <w:rStyle w:val="Kpr"/>
          </w:rPr>
          <w:t>Adama (İthaf) Sayfası (İsteğe Bağlı)</w:t>
        </w:r>
        <w:r w:rsidR="00AD67F0">
          <w:rPr>
            <w:webHidden/>
          </w:rPr>
          <w:tab/>
        </w:r>
        <w:r w:rsidR="00AD67F0">
          <w:rPr>
            <w:webHidden/>
          </w:rPr>
          <w:fldChar w:fldCharType="begin"/>
        </w:r>
        <w:r w:rsidR="00AD67F0">
          <w:rPr>
            <w:webHidden/>
          </w:rPr>
          <w:instrText xml:space="preserve"> PAGEREF _Toc130343970 \h </w:instrText>
        </w:r>
        <w:r w:rsidR="00AD67F0">
          <w:rPr>
            <w:webHidden/>
          </w:rPr>
        </w:r>
        <w:r w:rsidR="00AD67F0">
          <w:rPr>
            <w:webHidden/>
          </w:rPr>
          <w:fldChar w:fldCharType="separate"/>
        </w:r>
        <w:r w:rsidR="00AD67F0">
          <w:rPr>
            <w:webHidden/>
          </w:rPr>
          <w:t>5</w:t>
        </w:r>
        <w:r w:rsidR="00AD67F0">
          <w:rPr>
            <w:webHidden/>
          </w:rPr>
          <w:fldChar w:fldCharType="end"/>
        </w:r>
      </w:hyperlink>
    </w:p>
    <w:p w14:paraId="7FB15719" w14:textId="77777777" w:rsidR="00AD67F0" w:rsidRDefault="007F1D77">
      <w:pPr>
        <w:pStyle w:val="T2"/>
        <w:rPr>
          <w:rFonts w:asciiTheme="minorHAnsi" w:eastAsiaTheme="minorEastAsia" w:hAnsiTheme="minorHAnsi" w:cstheme="minorBidi"/>
          <w:b w:val="0"/>
          <w:iCs w:val="0"/>
          <w:sz w:val="22"/>
          <w:szCs w:val="22"/>
        </w:rPr>
      </w:pPr>
      <w:hyperlink w:anchor="_Toc130343971" w:history="1">
        <w:r w:rsidR="00AD67F0" w:rsidRPr="006231FB">
          <w:rPr>
            <w:rStyle w:val="Kpr"/>
          </w:rPr>
          <w:t>Önsöz, Teşekkür Sayfası (İsteğe Bağlı)</w:t>
        </w:r>
        <w:r w:rsidR="00AD67F0">
          <w:rPr>
            <w:webHidden/>
          </w:rPr>
          <w:tab/>
        </w:r>
        <w:r w:rsidR="00AD67F0">
          <w:rPr>
            <w:webHidden/>
          </w:rPr>
          <w:fldChar w:fldCharType="begin"/>
        </w:r>
        <w:r w:rsidR="00AD67F0">
          <w:rPr>
            <w:webHidden/>
          </w:rPr>
          <w:instrText xml:space="preserve"> PAGEREF _Toc130343971 \h </w:instrText>
        </w:r>
        <w:r w:rsidR="00AD67F0">
          <w:rPr>
            <w:webHidden/>
          </w:rPr>
        </w:r>
        <w:r w:rsidR="00AD67F0">
          <w:rPr>
            <w:webHidden/>
          </w:rPr>
          <w:fldChar w:fldCharType="separate"/>
        </w:r>
        <w:r w:rsidR="00AD67F0">
          <w:rPr>
            <w:webHidden/>
          </w:rPr>
          <w:t>5</w:t>
        </w:r>
        <w:r w:rsidR="00AD67F0">
          <w:rPr>
            <w:webHidden/>
          </w:rPr>
          <w:fldChar w:fldCharType="end"/>
        </w:r>
      </w:hyperlink>
    </w:p>
    <w:p w14:paraId="516762D3" w14:textId="77777777" w:rsidR="00AD67F0" w:rsidRDefault="007F1D77">
      <w:pPr>
        <w:pStyle w:val="T2"/>
        <w:rPr>
          <w:rFonts w:asciiTheme="minorHAnsi" w:eastAsiaTheme="minorEastAsia" w:hAnsiTheme="minorHAnsi" w:cstheme="minorBidi"/>
          <w:b w:val="0"/>
          <w:iCs w:val="0"/>
          <w:sz w:val="22"/>
          <w:szCs w:val="22"/>
        </w:rPr>
      </w:pPr>
      <w:hyperlink w:anchor="_Toc130343972" w:history="1">
        <w:r w:rsidR="00AD67F0" w:rsidRPr="006231FB">
          <w:rPr>
            <w:rStyle w:val="Kpr"/>
          </w:rPr>
          <w:t>Türkçe Özet Sayfası</w:t>
        </w:r>
        <w:r w:rsidR="00AD67F0">
          <w:rPr>
            <w:webHidden/>
          </w:rPr>
          <w:tab/>
        </w:r>
        <w:r w:rsidR="00AD67F0">
          <w:rPr>
            <w:webHidden/>
          </w:rPr>
          <w:fldChar w:fldCharType="begin"/>
        </w:r>
        <w:r w:rsidR="00AD67F0">
          <w:rPr>
            <w:webHidden/>
          </w:rPr>
          <w:instrText xml:space="preserve"> PAGEREF _Toc130343972 \h </w:instrText>
        </w:r>
        <w:r w:rsidR="00AD67F0">
          <w:rPr>
            <w:webHidden/>
          </w:rPr>
        </w:r>
        <w:r w:rsidR="00AD67F0">
          <w:rPr>
            <w:webHidden/>
          </w:rPr>
          <w:fldChar w:fldCharType="separate"/>
        </w:r>
        <w:r w:rsidR="00AD67F0">
          <w:rPr>
            <w:webHidden/>
          </w:rPr>
          <w:t>6</w:t>
        </w:r>
        <w:r w:rsidR="00AD67F0">
          <w:rPr>
            <w:webHidden/>
          </w:rPr>
          <w:fldChar w:fldCharType="end"/>
        </w:r>
      </w:hyperlink>
    </w:p>
    <w:p w14:paraId="06472587" w14:textId="77777777" w:rsidR="00AD67F0" w:rsidRDefault="007F1D77">
      <w:pPr>
        <w:pStyle w:val="T2"/>
        <w:rPr>
          <w:rFonts w:asciiTheme="minorHAnsi" w:eastAsiaTheme="minorEastAsia" w:hAnsiTheme="minorHAnsi" w:cstheme="minorBidi"/>
          <w:b w:val="0"/>
          <w:iCs w:val="0"/>
          <w:sz w:val="22"/>
          <w:szCs w:val="22"/>
        </w:rPr>
      </w:pPr>
      <w:hyperlink w:anchor="_Toc130343973" w:history="1">
        <w:r w:rsidR="00AD67F0" w:rsidRPr="006231FB">
          <w:rPr>
            <w:rStyle w:val="Kpr"/>
          </w:rPr>
          <w:t>İngilizce Özet Sayfası</w:t>
        </w:r>
        <w:r w:rsidR="00AD67F0">
          <w:rPr>
            <w:webHidden/>
          </w:rPr>
          <w:tab/>
        </w:r>
        <w:r w:rsidR="00AD67F0">
          <w:rPr>
            <w:webHidden/>
          </w:rPr>
          <w:fldChar w:fldCharType="begin"/>
        </w:r>
        <w:r w:rsidR="00AD67F0">
          <w:rPr>
            <w:webHidden/>
          </w:rPr>
          <w:instrText xml:space="preserve"> PAGEREF _Toc130343973 \h </w:instrText>
        </w:r>
        <w:r w:rsidR="00AD67F0">
          <w:rPr>
            <w:webHidden/>
          </w:rPr>
        </w:r>
        <w:r w:rsidR="00AD67F0">
          <w:rPr>
            <w:webHidden/>
          </w:rPr>
          <w:fldChar w:fldCharType="separate"/>
        </w:r>
        <w:r w:rsidR="00AD67F0">
          <w:rPr>
            <w:webHidden/>
          </w:rPr>
          <w:t>6</w:t>
        </w:r>
        <w:r w:rsidR="00AD67F0">
          <w:rPr>
            <w:webHidden/>
          </w:rPr>
          <w:fldChar w:fldCharType="end"/>
        </w:r>
      </w:hyperlink>
    </w:p>
    <w:p w14:paraId="72775C98" w14:textId="77777777" w:rsidR="00AD67F0" w:rsidRDefault="007F1D77">
      <w:pPr>
        <w:pStyle w:val="T2"/>
        <w:rPr>
          <w:rFonts w:asciiTheme="minorHAnsi" w:eastAsiaTheme="minorEastAsia" w:hAnsiTheme="minorHAnsi" w:cstheme="minorBidi"/>
          <w:b w:val="0"/>
          <w:iCs w:val="0"/>
          <w:sz w:val="22"/>
          <w:szCs w:val="22"/>
        </w:rPr>
      </w:pPr>
      <w:hyperlink w:anchor="_Toc130343974" w:history="1">
        <w:r w:rsidR="00AD67F0" w:rsidRPr="006231FB">
          <w:rPr>
            <w:rStyle w:val="Kpr"/>
          </w:rPr>
          <w:t>İçindekiler ve Numaralandırma Örneği</w:t>
        </w:r>
        <w:r w:rsidR="00AD67F0">
          <w:rPr>
            <w:webHidden/>
          </w:rPr>
          <w:tab/>
        </w:r>
        <w:r w:rsidR="00AD67F0">
          <w:rPr>
            <w:webHidden/>
          </w:rPr>
          <w:fldChar w:fldCharType="begin"/>
        </w:r>
        <w:r w:rsidR="00AD67F0">
          <w:rPr>
            <w:webHidden/>
          </w:rPr>
          <w:instrText xml:space="preserve"> PAGEREF _Toc130343974 \h </w:instrText>
        </w:r>
        <w:r w:rsidR="00AD67F0">
          <w:rPr>
            <w:webHidden/>
          </w:rPr>
        </w:r>
        <w:r w:rsidR="00AD67F0">
          <w:rPr>
            <w:webHidden/>
          </w:rPr>
          <w:fldChar w:fldCharType="separate"/>
        </w:r>
        <w:r w:rsidR="00AD67F0">
          <w:rPr>
            <w:webHidden/>
          </w:rPr>
          <w:t>6</w:t>
        </w:r>
        <w:r w:rsidR="00AD67F0">
          <w:rPr>
            <w:webHidden/>
          </w:rPr>
          <w:fldChar w:fldCharType="end"/>
        </w:r>
      </w:hyperlink>
    </w:p>
    <w:p w14:paraId="68282808" w14:textId="77777777" w:rsidR="00AD67F0" w:rsidRDefault="007F1D77">
      <w:pPr>
        <w:pStyle w:val="T2"/>
        <w:rPr>
          <w:rFonts w:asciiTheme="minorHAnsi" w:eastAsiaTheme="minorEastAsia" w:hAnsiTheme="minorHAnsi" w:cstheme="minorBidi"/>
          <w:b w:val="0"/>
          <w:iCs w:val="0"/>
          <w:sz w:val="22"/>
          <w:szCs w:val="22"/>
        </w:rPr>
      </w:pPr>
      <w:hyperlink w:anchor="_Toc130343975" w:history="1">
        <w:r w:rsidR="00AD67F0" w:rsidRPr="006231FB">
          <w:rPr>
            <w:rStyle w:val="Kpr"/>
          </w:rPr>
          <w:t>Tablolar Listesi</w:t>
        </w:r>
        <w:r w:rsidR="00AD67F0">
          <w:rPr>
            <w:webHidden/>
          </w:rPr>
          <w:tab/>
        </w:r>
        <w:r w:rsidR="00AD67F0">
          <w:rPr>
            <w:webHidden/>
          </w:rPr>
          <w:fldChar w:fldCharType="begin"/>
        </w:r>
        <w:r w:rsidR="00AD67F0">
          <w:rPr>
            <w:webHidden/>
          </w:rPr>
          <w:instrText xml:space="preserve"> PAGEREF _Toc130343975 \h </w:instrText>
        </w:r>
        <w:r w:rsidR="00AD67F0">
          <w:rPr>
            <w:webHidden/>
          </w:rPr>
        </w:r>
        <w:r w:rsidR="00AD67F0">
          <w:rPr>
            <w:webHidden/>
          </w:rPr>
          <w:fldChar w:fldCharType="separate"/>
        </w:r>
        <w:r w:rsidR="00AD67F0">
          <w:rPr>
            <w:webHidden/>
          </w:rPr>
          <w:t>6</w:t>
        </w:r>
        <w:r w:rsidR="00AD67F0">
          <w:rPr>
            <w:webHidden/>
          </w:rPr>
          <w:fldChar w:fldCharType="end"/>
        </w:r>
      </w:hyperlink>
    </w:p>
    <w:p w14:paraId="67949BA3" w14:textId="77777777" w:rsidR="00AD67F0" w:rsidRDefault="007F1D77">
      <w:pPr>
        <w:pStyle w:val="T2"/>
        <w:rPr>
          <w:rFonts w:asciiTheme="minorHAnsi" w:eastAsiaTheme="minorEastAsia" w:hAnsiTheme="minorHAnsi" w:cstheme="minorBidi"/>
          <w:b w:val="0"/>
          <w:iCs w:val="0"/>
          <w:sz w:val="22"/>
          <w:szCs w:val="22"/>
        </w:rPr>
      </w:pPr>
      <w:hyperlink w:anchor="_Toc130343976" w:history="1">
        <w:r w:rsidR="00AD67F0" w:rsidRPr="006231FB">
          <w:rPr>
            <w:rStyle w:val="Kpr"/>
          </w:rPr>
          <w:t>Şekiller Listesi</w:t>
        </w:r>
        <w:r w:rsidR="00AD67F0">
          <w:rPr>
            <w:webHidden/>
          </w:rPr>
          <w:tab/>
        </w:r>
        <w:r w:rsidR="00AD67F0">
          <w:rPr>
            <w:webHidden/>
          </w:rPr>
          <w:fldChar w:fldCharType="begin"/>
        </w:r>
        <w:r w:rsidR="00AD67F0">
          <w:rPr>
            <w:webHidden/>
          </w:rPr>
          <w:instrText xml:space="preserve"> PAGEREF _Toc130343976 \h </w:instrText>
        </w:r>
        <w:r w:rsidR="00AD67F0">
          <w:rPr>
            <w:webHidden/>
          </w:rPr>
        </w:r>
        <w:r w:rsidR="00AD67F0">
          <w:rPr>
            <w:webHidden/>
          </w:rPr>
          <w:fldChar w:fldCharType="separate"/>
        </w:r>
        <w:r w:rsidR="00AD67F0">
          <w:rPr>
            <w:webHidden/>
          </w:rPr>
          <w:t>7</w:t>
        </w:r>
        <w:r w:rsidR="00AD67F0">
          <w:rPr>
            <w:webHidden/>
          </w:rPr>
          <w:fldChar w:fldCharType="end"/>
        </w:r>
      </w:hyperlink>
    </w:p>
    <w:p w14:paraId="4B23A929" w14:textId="77777777" w:rsidR="00AD67F0" w:rsidRDefault="007F1D77">
      <w:pPr>
        <w:pStyle w:val="T2"/>
        <w:rPr>
          <w:rFonts w:asciiTheme="minorHAnsi" w:eastAsiaTheme="minorEastAsia" w:hAnsiTheme="minorHAnsi" w:cstheme="minorBidi"/>
          <w:b w:val="0"/>
          <w:iCs w:val="0"/>
          <w:sz w:val="22"/>
          <w:szCs w:val="22"/>
        </w:rPr>
      </w:pPr>
      <w:hyperlink w:anchor="_Toc130343977" w:history="1">
        <w:r w:rsidR="00AD67F0" w:rsidRPr="006231FB">
          <w:rPr>
            <w:rStyle w:val="Kpr"/>
          </w:rPr>
          <w:t>Kısaltmalar ve Simgeler Listesi</w:t>
        </w:r>
        <w:r w:rsidR="00AD67F0">
          <w:rPr>
            <w:webHidden/>
          </w:rPr>
          <w:tab/>
        </w:r>
        <w:r w:rsidR="00AD67F0">
          <w:rPr>
            <w:webHidden/>
          </w:rPr>
          <w:fldChar w:fldCharType="begin"/>
        </w:r>
        <w:r w:rsidR="00AD67F0">
          <w:rPr>
            <w:webHidden/>
          </w:rPr>
          <w:instrText xml:space="preserve"> PAGEREF _Toc130343977 \h </w:instrText>
        </w:r>
        <w:r w:rsidR="00AD67F0">
          <w:rPr>
            <w:webHidden/>
          </w:rPr>
        </w:r>
        <w:r w:rsidR="00AD67F0">
          <w:rPr>
            <w:webHidden/>
          </w:rPr>
          <w:fldChar w:fldCharType="separate"/>
        </w:r>
        <w:r w:rsidR="00AD67F0">
          <w:rPr>
            <w:webHidden/>
          </w:rPr>
          <w:t>7</w:t>
        </w:r>
        <w:r w:rsidR="00AD67F0">
          <w:rPr>
            <w:webHidden/>
          </w:rPr>
          <w:fldChar w:fldCharType="end"/>
        </w:r>
      </w:hyperlink>
    </w:p>
    <w:p w14:paraId="321D67C8" w14:textId="77777777" w:rsidR="00AD67F0" w:rsidRDefault="007F1D77">
      <w:pPr>
        <w:pStyle w:val="T1"/>
        <w:tabs>
          <w:tab w:val="right" w:leader="dot" w:pos="8496"/>
        </w:tabs>
        <w:rPr>
          <w:rFonts w:asciiTheme="minorHAnsi" w:eastAsiaTheme="minorEastAsia" w:hAnsiTheme="minorHAnsi" w:cstheme="minorBidi"/>
          <w:noProof/>
          <w:color w:val="auto"/>
          <w:sz w:val="22"/>
          <w:szCs w:val="22"/>
        </w:rPr>
      </w:pPr>
      <w:hyperlink w:anchor="_Toc130343978" w:history="1">
        <w:r w:rsidR="00AD67F0" w:rsidRPr="006231FB">
          <w:rPr>
            <w:rStyle w:val="Kpr"/>
            <w:rFonts w:ascii="Times New Roman" w:hAnsi="Times New Roman"/>
            <w:b/>
            <w:noProof/>
          </w:rPr>
          <w:t>GENEL BİÇİM ESASLARI</w:t>
        </w:r>
        <w:r w:rsidR="00AD67F0">
          <w:rPr>
            <w:noProof/>
            <w:webHidden/>
          </w:rPr>
          <w:tab/>
        </w:r>
        <w:r w:rsidR="00AD67F0">
          <w:rPr>
            <w:noProof/>
            <w:webHidden/>
          </w:rPr>
          <w:fldChar w:fldCharType="begin"/>
        </w:r>
        <w:r w:rsidR="00AD67F0">
          <w:rPr>
            <w:noProof/>
            <w:webHidden/>
          </w:rPr>
          <w:instrText xml:space="preserve"> PAGEREF _Toc130343978 \h </w:instrText>
        </w:r>
        <w:r w:rsidR="00AD67F0">
          <w:rPr>
            <w:noProof/>
            <w:webHidden/>
          </w:rPr>
        </w:r>
        <w:r w:rsidR="00AD67F0">
          <w:rPr>
            <w:noProof/>
            <w:webHidden/>
          </w:rPr>
          <w:fldChar w:fldCharType="separate"/>
        </w:r>
        <w:r w:rsidR="00AD67F0">
          <w:rPr>
            <w:noProof/>
            <w:webHidden/>
          </w:rPr>
          <w:t>8</w:t>
        </w:r>
        <w:r w:rsidR="00AD67F0">
          <w:rPr>
            <w:noProof/>
            <w:webHidden/>
          </w:rPr>
          <w:fldChar w:fldCharType="end"/>
        </w:r>
      </w:hyperlink>
    </w:p>
    <w:p w14:paraId="2D232DFD" w14:textId="77777777" w:rsidR="00AD67F0" w:rsidRDefault="007F1D77">
      <w:pPr>
        <w:pStyle w:val="T2"/>
        <w:rPr>
          <w:rFonts w:asciiTheme="minorHAnsi" w:eastAsiaTheme="minorEastAsia" w:hAnsiTheme="minorHAnsi" w:cstheme="minorBidi"/>
          <w:b w:val="0"/>
          <w:iCs w:val="0"/>
          <w:sz w:val="22"/>
          <w:szCs w:val="22"/>
        </w:rPr>
      </w:pPr>
      <w:hyperlink w:anchor="_Toc130343979" w:history="1">
        <w:r w:rsidR="00AD67F0" w:rsidRPr="006231FB">
          <w:rPr>
            <w:rStyle w:val="Kpr"/>
          </w:rPr>
          <w:t>Sayfa Düzeni</w:t>
        </w:r>
        <w:r w:rsidR="00AD67F0">
          <w:rPr>
            <w:webHidden/>
          </w:rPr>
          <w:tab/>
        </w:r>
        <w:r w:rsidR="00AD67F0">
          <w:rPr>
            <w:webHidden/>
          </w:rPr>
          <w:fldChar w:fldCharType="begin"/>
        </w:r>
        <w:r w:rsidR="00AD67F0">
          <w:rPr>
            <w:webHidden/>
          </w:rPr>
          <w:instrText xml:space="preserve"> PAGEREF _Toc130343979 \h </w:instrText>
        </w:r>
        <w:r w:rsidR="00AD67F0">
          <w:rPr>
            <w:webHidden/>
          </w:rPr>
        </w:r>
        <w:r w:rsidR="00AD67F0">
          <w:rPr>
            <w:webHidden/>
          </w:rPr>
          <w:fldChar w:fldCharType="separate"/>
        </w:r>
        <w:r w:rsidR="00AD67F0">
          <w:rPr>
            <w:webHidden/>
          </w:rPr>
          <w:t>8</w:t>
        </w:r>
        <w:r w:rsidR="00AD67F0">
          <w:rPr>
            <w:webHidden/>
          </w:rPr>
          <w:fldChar w:fldCharType="end"/>
        </w:r>
      </w:hyperlink>
    </w:p>
    <w:p w14:paraId="39A7FD94" w14:textId="77777777" w:rsidR="00AD67F0" w:rsidRDefault="007F1D77">
      <w:pPr>
        <w:pStyle w:val="T1"/>
        <w:tabs>
          <w:tab w:val="right" w:leader="dot" w:pos="8496"/>
        </w:tabs>
        <w:rPr>
          <w:rFonts w:asciiTheme="minorHAnsi" w:eastAsiaTheme="minorEastAsia" w:hAnsiTheme="minorHAnsi" w:cstheme="minorBidi"/>
          <w:noProof/>
          <w:color w:val="auto"/>
          <w:sz w:val="22"/>
          <w:szCs w:val="22"/>
        </w:rPr>
      </w:pPr>
      <w:hyperlink w:anchor="_Toc130343980" w:history="1">
        <w:r w:rsidR="00AD67F0" w:rsidRPr="006231FB">
          <w:rPr>
            <w:rStyle w:val="Kpr"/>
            <w:rFonts w:ascii="Times New Roman" w:hAnsi="Times New Roman" w:cs="Times New Roman"/>
            <w:b/>
            <w:iCs/>
            <w:noProof/>
          </w:rPr>
          <w:t>TEZ METNİ</w:t>
        </w:r>
        <w:r w:rsidR="00AD67F0">
          <w:rPr>
            <w:noProof/>
            <w:webHidden/>
          </w:rPr>
          <w:tab/>
        </w:r>
        <w:r w:rsidR="00AD67F0">
          <w:rPr>
            <w:noProof/>
            <w:webHidden/>
          </w:rPr>
          <w:fldChar w:fldCharType="begin"/>
        </w:r>
        <w:r w:rsidR="00AD67F0">
          <w:rPr>
            <w:noProof/>
            <w:webHidden/>
          </w:rPr>
          <w:instrText xml:space="preserve"> PAGEREF _Toc130343980 \h </w:instrText>
        </w:r>
        <w:r w:rsidR="00AD67F0">
          <w:rPr>
            <w:noProof/>
            <w:webHidden/>
          </w:rPr>
        </w:r>
        <w:r w:rsidR="00AD67F0">
          <w:rPr>
            <w:noProof/>
            <w:webHidden/>
          </w:rPr>
          <w:fldChar w:fldCharType="separate"/>
        </w:r>
        <w:r w:rsidR="00AD67F0">
          <w:rPr>
            <w:noProof/>
            <w:webHidden/>
          </w:rPr>
          <w:t>9</w:t>
        </w:r>
        <w:r w:rsidR="00AD67F0">
          <w:rPr>
            <w:noProof/>
            <w:webHidden/>
          </w:rPr>
          <w:fldChar w:fldCharType="end"/>
        </w:r>
      </w:hyperlink>
    </w:p>
    <w:p w14:paraId="7CB7F938" w14:textId="77777777" w:rsidR="00AD67F0" w:rsidRDefault="007F1D77">
      <w:pPr>
        <w:pStyle w:val="T1"/>
        <w:tabs>
          <w:tab w:val="right" w:leader="dot" w:pos="8496"/>
        </w:tabs>
        <w:rPr>
          <w:rFonts w:asciiTheme="minorHAnsi" w:eastAsiaTheme="minorEastAsia" w:hAnsiTheme="minorHAnsi" w:cstheme="minorBidi"/>
          <w:noProof/>
          <w:color w:val="auto"/>
          <w:sz w:val="22"/>
          <w:szCs w:val="22"/>
        </w:rPr>
      </w:pPr>
      <w:hyperlink w:anchor="_Toc130343981" w:history="1">
        <w:r w:rsidR="00AD67F0" w:rsidRPr="006231FB">
          <w:rPr>
            <w:rStyle w:val="Kpr"/>
            <w:rFonts w:ascii="Times New Roman" w:hAnsi="Times New Roman" w:cs="Times New Roman"/>
            <w:b/>
            <w:iCs/>
            <w:noProof/>
          </w:rPr>
          <w:t>SONUÇ</w:t>
        </w:r>
        <w:r w:rsidR="00AD67F0">
          <w:rPr>
            <w:noProof/>
            <w:webHidden/>
          </w:rPr>
          <w:tab/>
        </w:r>
        <w:r w:rsidR="00AD67F0">
          <w:rPr>
            <w:noProof/>
            <w:webHidden/>
          </w:rPr>
          <w:fldChar w:fldCharType="begin"/>
        </w:r>
        <w:r w:rsidR="00AD67F0">
          <w:rPr>
            <w:noProof/>
            <w:webHidden/>
          </w:rPr>
          <w:instrText xml:space="preserve"> PAGEREF _Toc130343981 \h </w:instrText>
        </w:r>
        <w:r w:rsidR="00AD67F0">
          <w:rPr>
            <w:noProof/>
            <w:webHidden/>
          </w:rPr>
        </w:r>
        <w:r w:rsidR="00AD67F0">
          <w:rPr>
            <w:noProof/>
            <w:webHidden/>
          </w:rPr>
          <w:fldChar w:fldCharType="separate"/>
        </w:r>
        <w:r w:rsidR="00AD67F0">
          <w:rPr>
            <w:noProof/>
            <w:webHidden/>
          </w:rPr>
          <w:t>10</w:t>
        </w:r>
        <w:r w:rsidR="00AD67F0">
          <w:rPr>
            <w:noProof/>
            <w:webHidden/>
          </w:rPr>
          <w:fldChar w:fldCharType="end"/>
        </w:r>
      </w:hyperlink>
    </w:p>
    <w:p w14:paraId="38E0CD1C" w14:textId="77777777" w:rsidR="00AD67F0" w:rsidRDefault="007F1D77">
      <w:pPr>
        <w:pStyle w:val="T1"/>
        <w:tabs>
          <w:tab w:val="right" w:leader="dot" w:pos="8496"/>
        </w:tabs>
        <w:rPr>
          <w:rFonts w:asciiTheme="minorHAnsi" w:eastAsiaTheme="minorEastAsia" w:hAnsiTheme="minorHAnsi" w:cstheme="minorBidi"/>
          <w:noProof/>
          <w:color w:val="auto"/>
          <w:sz w:val="22"/>
          <w:szCs w:val="22"/>
        </w:rPr>
      </w:pPr>
      <w:hyperlink w:anchor="_Toc130343982" w:history="1">
        <w:r w:rsidR="00AD67F0" w:rsidRPr="006231FB">
          <w:rPr>
            <w:rStyle w:val="Kpr"/>
            <w:rFonts w:ascii="Times New Roman" w:hAnsi="Times New Roman" w:cs="Times New Roman"/>
            <w:b/>
            <w:iCs/>
            <w:noProof/>
          </w:rPr>
          <w:t>KAYNAKÇA VE KAYNAK GÖSTERME YÖNTEMLERİ</w:t>
        </w:r>
        <w:r w:rsidR="00AD67F0">
          <w:rPr>
            <w:noProof/>
            <w:webHidden/>
          </w:rPr>
          <w:tab/>
        </w:r>
        <w:r w:rsidR="00AD67F0">
          <w:rPr>
            <w:noProof/>
            <w:webHidden/>
          </w:rPr>
          <w:fldChar w:fldCharType="begin"/>
        </w:r>
        <w:r w:rsidR="00AD67F0">
          <w:rPr>
            <w:noProof/>
            <w:webHidden/>
          </w:rPr>
          <w:instrText xml:space="preserve"> PAGEREF _Toc130343982 \h </w:instrText>
        </w:r>
        <w:r w:rsidR="00AD67F0">
          <w:rPr>
            <w:noProof/>
            <w:webHidden/>
          </w:rPr>
        </w:r>
        <w:r w:rsidR="00AD67F0">
          <w:rPr>
            <w:noProof/>
            <w:webHidden/>
          </w:rPr>
          <w:fldChar w:fldCharType="separate"/>
        </w:r>
        <w:r w:rsidR="00AD67F0">
          <w:rPr>
            <w:noProof/>
            <w:webHidden/>
          </w:rPr>
          <w:t>11</w:t>
        </w:r>
        <w:r w:rsidR="00AD67F0">
          <w:rPr>
            <w:noProof/>
            <w:webHidden/>
          </w:rPr>
          <w:fldChar w:fldCharType="end"/>
        </w:r>
      </w:hyperlink>
    </w:p>
    <w:p w14:paraId="23297714" w14:textId="77777777" w:rsidR="00AD67F0" w:rsidRDefault="007F1D77">
      <w:pPr>
        <w:pStyle w:val="T1"/>
        <w:tabs>
          <w:tab w:val="right" w:leader="dot" w:pos="8496"/>
        </w:tabs>
        <w:rPr>
          <w:rFonts w:asciiTheme="minorHAnsi" w:eastAsiaTheme="minorEastAsia" w:hAnsiTheme="minorHAnsi" w:cstheme="minorBidi"/>
          <w:noProof/>
          <w:color w:val="auto"/>
          <w:sz w:val="22"/>
          <w:szCs w:val="22"/>
        </w:rPr>
      </w:pPr>
      <w:hyperlink w:anchor="_Toc130343983" w:history="1">
        <w:r w:rsidR="00AD67F0" w:rsidRPr="006231FB">
          <w:rPr>
            <w:rStyle w:val="Kpr"/>
            <w:rFonts w:ascii="Times New Roman" w:eastAsia="Times New Roman" w:hAnsi="Times New Roman" w:cs="Times New Roman"/>
            <w:b/>
            <w:noProof/>
          </w:rPr>
          <w:t>METİN İÇİ KAYNAK GÖSTERME (APA) YÖNTEMİ</w:t>
        </w:r>
        <w:r w:rsidR="00AD67F0">
          <w:rPr>
            <w:noProof/>
            <w:webHidden/>
          </w:rPr>
          <w:tab/>
        </w:r>
        <w:r w:rsidR="00AD67F0">
          <w:rPr>
            <w:noProof/>
            <w:webHidden/>
          </w:rPr>
          <w:fldChar w:fldCharType="begin"/>
        </w:r>
        <w:r w:rsidR="00AD67F0">
          <w:rPr>
            <w:noProof/>
            <w:webHidden/>
          </w:rPr>
          <w:instrText xml:space="preserve"> PAGEREF _Toc130343983 \h </w:instrText>
        </w:r>
        <w:r w:rsidR="00AD67F0">
          <w:rPr>
            <w:noProof/>
            <w:webHidden/>
          </w:rPr>
        </w:r>
        <w:r w:rsidR="00AD67F0">
          <w:rPr>
            <w:noProof/>
            <w:webHidden/>
          </w:rPr>
          <w:fldChar w:fldCharType="separate"/>
        </w:r>
        <w:r w:rsidR="00AD67F0">
          <w:rPr>
            <w:noProof/>
            <w:webHidden/>
          </w:rPr>
          <w:t>11</w:t>
        </w:r>
        <w:r w:rsidR="00AD67F0">
          <w:rPr>
            <w:noProof/>
            <w:webHidden/>
          </w:rPr>
          <w:fldChar w:fldCharType="end"/>
        </w:r>
      </w:hyperlink>
    </w:p>
    <w:p w14:paraId="08C9EDD2" w14:textId="77777777" w:rsidR="00AD67F0" w:rsidRDefault="007F1D77">
      <w:pPr>
        <w:pStyle w:val="T2"/>
        <w:rPr>
          <w:rFonts w:asciiTheme="minorHAnsi" w:eastAsiaTheme="minorEastAsia" w:hAnsiTheme="minorHAnsi" w:cstheme="minorBidi"/>
          <w:b w:val="0"/>
          <w:iCs w:val="0"/>
          <w:sz w:val="22"/>
          <w:szCs w:val="22"/>
        </w:rPr>
      </w:pPr>
      <w:hyperlink w:anchor="_Toc130343984" w:history="1">
        <w:r w:rsidR="00AD67F0" w:rsidRPr="006231FB">
          <w:rPr>
            <w:rStyle w:val="Kpr"/>
          </w:rPr>
          <w:t>Doğrudan Alıntı</w:t>
        </w:r>
        <w:r w:rsidR="00AD67F0">
          <w:rPr>
            <w:webHidden/>
          </w:rPr>
          <w:tab/>
        </w:r>
        <w:r w:rsidR="00AD67F0">
          <w:rPr>
            <w:webHidden/>
          </w:rPr>
          <w:fldChar w:fldCharType="begin"/>
        </w:r>
        <w:r w:rsidR="00AD67F0">
          <w:rPr>
            <w:webHidden/>
          </w:rPr>
          <w:instrText xml:space="preserve"> PAGEREF _Toc130343984 \h </w:instrText>
        </w:r>
        <w:r w:rsidR="00AD67F0">
          <w:rPr>
            <w:webHidden/>
          </w:rPr>
        </w:r>
        <w:r w:rsidR="00AD67F0">
          <w:rPr>
            <w:webHidden/>
          </w:rPr>
          <w:fldChar w:fldCharType="separate"/>
        </w:r>
        <w:r w:rsidR="00AD67F0">
          <w:rPr>
            <w:webHidden/>
          </w:rPr>
          <w:t>12</w:t>
        </w:r>
        <w:r w:rsidR="00AD67F0">
          <w:rPr>
            <w:webHidden/>
          </w:rPr>
          <w:fldChar w:fldCharType="end"/>
        </w:r>
      </w:hyperlink>
    </w:p>
    <w:p w14:paraId="45B54391" w14:textId="77777777" w:rsidR="00AD67F0" w:rsidRDefault="007F1D77">
      <w:pPr>
        <w:pStyle w:val="T2"/>
        <w:rPr>
          <w:rFonts w:asciiTheme="minorHAnsi" w:eastAsiaTheme="minorEastAsia" w:hAnsiTheme="minorHAnsi" w:cstheme="minorBidi"/>
          <w:b w:val="0"/>
          <w:iCs w:val="0"/>
          <w:sz w:val="22"/>
          <w:szCs w:val="22"/>
        </w:rPr>
      </w:pPr>
      <w:hyperlink w:anchor="_Toc130343985" w:history="1">
        <w:r w:rsidR="00AD67F0" w:rsidRPr="006231FB">
          <w:rPr>
            <w:rStyle w:val="Kpr"/>
          </w:rPr>
          <w:t>Dolaylı Alıntı</w:t>
        </w:r>
        <w:r w:rsidR="00AD67F0">
          <w:rPr>
            <w:webHidden/>
          </w:rPr>
          <w:tab/>
        </w:r>
        <w:r w:rsidR="00AD67F0">
          <w:rPr>
            <w:webHidden/>
          </w:rPr>
          <w:fldChar w:fldCharType="begin"/>
        </w:r>
        <w:r w:rsidR="00AD67F0">
          <w:rPr>
            <w:webHidden/>
          </w:rPr>
          <w:instrText xml:space="preserve"> PAGEREF _Toc130343985 \h </w:instrText>
        </w:r>
        <w:r w:rsidR="00AD67F0">
          <w:rPr>
            <w:webHidden/>
          </w:rPr>
        </w:r>
        <w:r w:rsidR="00AD67F0">
          <w:rPr>
            <w:webHidden/>
          </w:rPr>
          <w:fldChar w:fldCharType="separate"/>
        </w:r>
        <w:r w:rsidR="00AD67F0">
          <w:rPr>
            <w:webHidden/>
          </w:rPr>
          <w:t>13</w:t>
        </w:r>
        <w:r w:rsidR="00AD67F0">
          <w:rPr>
            <w:webHidden/>
          </w:rPr>
          <w:fldChar w:fldCharType="end"/>
        </w:r>
      </w:hyperlink>
    </w:p>
    <w:p w14:paraId="55EDE6F1" w14:textId="77777777" w:rsidR="00AD67F0" w:rsidRDefault="007F1D77">
      <w:pPr>
        <w:pStyle w:val="T2"/>
        <w:rPr>
          <w:rFonts w:asciiTheme="minorHAnsi" w:eastAsiaTheme="minorEastAsia" w:hAnsiTheme="minorHAnsi" w:cstheme="minorBidi"/>
          <w:b w:val="0"/>
          <w:iCs w:val="0"/>
          <w:sz w:val="22"/>
          <w:szCs w:val="22"/>
        </w:rPr>
      </w:pPr>
      <w:hyperlink w:anchor="_Toc130343986" w:history="1">
        <w:r w:rsidR="00AD67F0" w:rsidRPr="006231FB">
          <w:rPr>
            <w:rStyle w:val="Kpr"/>
          </w:rPr>
          <w:t>Kaynakça Sayfasında Kaynak Gösterme</w:t>
        </w:r>
        <w:r w:rsidR="00AD67F0">
          <w:rPr>
            <w:webHidden/>
          </w:rPr>
          <w:tab/>
        </w:r>
        <w:r w:rsidR="00AD67F0">
          <w:rPr>
            <w:webHidden/>
          </w:rPr>
          <w:fldChar w:fldCharType="begin"/>
        </w:r>
        <w:r w:rsidR="00AD67F0">
          <w:rPr>
            <w:webHidden/>
          </w:rPr>
          <w:instrText xml:space="preserve"> PAGEREF _Toc130343986 \h </w:instrText>
        </w:r>
        <w:r w:rsidR="00AD67F0">
          <w:rPr>
            <w:webHidden/>
          </w:rPr>
        </w:r>
        <w:r w:rsidR="00AD67F0">
          <w:rPr>
            <w:webHidden/>
          </w:rPr>
          <w:fldChar w:fldCharType="separate"/>
        </w:r>
        <w:r w:rsidR="00AD67F0">
          <w:rPr>
            <w:webHidden/>
          </w:rPr>
          <w:t>15</w:t>
        </w:r>
        <w:r w:rsidR="00AD67F0">
          <w:rPr>
            <w:webHidden/>
          </w:rPr>
          <w:fldChar w:fldCharType="end"/>
        </w:r>
      </w:hyperlink>
    </w:p>
    <w:p w14:paraId="22C1A084" w14:textId="77777777" w:rsidR="00AD67F0" w:rsidRDefault="007F1D77">
      <w:pPr>
        <w:pStyle w:val="T1"/>
        <w:tabs>
          <w:tab w:val="right" w:leader="dot" w:pos="8496"/>
        </w:tabs>
        <w:rPr>
          <w:rFonts w:asciiTheme="minorHAnsi" w:eastAsiaTheme="minorEastAsia" w:hAnsiTheme="minorHAnsi" w:cstheme="minorBidi"/>
          <w:noProof/>
          <w:color w:val="auto"/>
          <w:sz w:val="22"/>
          <w:szCs w:val="22"/>
        </w:rPr>
      </w:pPr>
      <w:hyperlink w:anchor="_Toc130343987" w:history="1">
        <w:r w:rsidR="00AD67F0" w:rsidRPr="006231FB">
          <w:rPr>
            <w:rStyle w:val="Kpr"/>
            <w:rFonts w:ascii="Times New Roman" w:eastAsia="Times New Roman" w:hAnsi="Times New Roman" w:cs="Times New Roman"/>
            <w:b/>
            <w:noProof/>
          </w:rPr>
          <w:t>SAYFA ALTI DİPNOTLU KAYNAK GÖSTERME YÖNTEMİ (CHICAGO ALINTILAMA YÖNTEMİ)</w:t>
        </w:r>
        <w:r w:rsidR="00AD67F0">
          <w:rPr>
            <w:noProof/>
            <w:webHidden/>
          </w:rPr>
          <w:tab/>
        </w:r>
        <w:r w:rsidR="00AD67F0">
          <w:rPr>
            <w:noProof/>
            <w:webHidden/>
          </w:rPr>
          <w:fldChar w:fldCharType="begin"/>
        </w:r>
        <w:r w:rsidR="00AD67F0">
          <w:rPr>
            <w:noProof/>
            <w:webHidden/>
          </w:rPr>
          <w:instrText xml:space="preserve"> PAGEREF _Toc130343987 \h </w:instrText>
        </w:r>
        <w:r w:rsidR="00AD67F0">
          <w:rPr>
            <w:noProof/>
            <w:webHidden/>
          </w:rPr>
        </w:r>
        <w:r w:rsidR="00AD67F0">
          <w:rPr>
            <w:noProof/>
            <w:webHidden/>
          </w:rPr>
          <w:fldChar w:fldCharType="separate"/>
        </w:r>
        <w:r w:rsidR="00AD67F0">
          <w:rPr>
            <w:noProof/>
            <w:webHidden/>
          </w:rPr>
          <w:t>20</w:t>
        </w:r>
        <w:r w:rsidR="00AD67F0">
          <w:rPr>
            <w:noProof/>
            <w:webHidden/>
          </w:rPr>
          <w:fldChar w:fldCharType="end"/>
        </w:r>
      </w:hyperlink>
    </w:p>
    <w:p w14:paraId="7937B02E" w14:textId="77777777" w:rsidR="00AD67F0" w:rsidRDefault="007F1D77">
      <w:pPr>
        <w:pStyle w:val="T1"/>
        <w:tabs>
          <w:tab w:val="right" w:leader="dot" w:pos="8496"/>
        </w:tabs>
        <w:rPr>
          <w:rFonts w:asciiTheme="minorHAnsi" w:eastAsiaTheme="minorEastAsia" w:hAnsiTheme="minorHAnsi" w:cstheme="minorBidi"/>
          <w:noProof/>
          <w:color w:val="auto"/>
          <w:sz w:val="22"/>
          <w:szCs w:val="22"/>
        </w:rPr>
      </w:pPr>
      <w:hyperlink w:anchor="_Toc130343988" w:history="1">
        <w:r w:rsidR="00AD67F0" w:rsidRPr="006231FB">
          <w:rPr>
            <w:rStyle w:val="Kpr"/>
            <w:rFonts w:ascii="Times New Roman" w:hAnsi="Times New Roman" w:cs="Times New Roman"/>
            <w:b/>
            <w:noProof/>
          </w:rPr>
          <w:t>EKLER</w:t>
        </w:r>
        <w:r w:rsidR="00AD67F0">
          <w:rPr>
            <w:noProof/>
            <w:webHidden/>
          </w:rPr>
          <w:tab/>
        </w:r>
        <w:r w:rsidR="00AD67F0">
          <w:rPr>
            <w:noProof/>
            <w:webHidden/>
          </w:rPr>
          <w:fldChar w:fldCharType="begin"/>
        </w:r>
        <w:r w:rsidR="00AD67F0">
          <w:rPr>
            <w:noProof/>
            <w:webHidden/>
          </w:rPr>
          <w:instrText xml:space="preserve"> PAGEREF _Toc130343988 \h </w:instrText>
        </w:r>
        <w:r w:rsidR="00AD67F0">
          <w:rPr>
            <w:noProof/>
            <w:webHidden/>
          </w:rPr>
        </w:r>
        <w:r w:rsidR="00AD67F0">
          <w:rPr>
            <w:noProof/>
            <w:webHidden/>
          </w:rPr>
          <w:fldChar w:fldCharType="separate"/>
        </w:r>
        <w:r w:rsidR="00AD67F0">
          <w:rPr>
            <w:noProof/>
            <w:webHidden/>
          </w:rPr>
          <w:t>34</w:t>
        </w:r>
        <w:r w:rsidR="00AD67F0">
          <w:rPr>
            <w:noProof/>
            <w:webHidden/>
          </w:rPr>
          <w:fldChar w:fldCharType="end"/>
        </w:r>
      </w:hyperlink>
    </w:p>
    <w:p w14:paraId="686ED8CF" w14:textId="77777777" w:rsidR="00AD67F0" w:rsidRDefault="007F1D77">
      <w:pPr>
        <w:pStyle w:val="T2"/>
        <w:rPr>
          <w:rFonts w:asciiTheme="minorHAnsi" w:eastAsiaTheme="minorEastAsia" w:hAnsiTheme="minorHAnsi" w:cstheme="minorBidi"/>
          <w:b w:val="0"/>
          <w:iCs w:val="0"/>
          <w:sz w:val="22"/>
          <w:szCs w:val="22"/>
        </w:rPr>
      </w:pPr>
      <w:hyperlink w:anchor="_Toc130343989" w:history="1">
        <w:r w:rsidR="00AD67F0" w:rsidRPr="006231FB">
          <w:rPr>
            <w:rStyle w:val="Kpr"/>
          </w:rPr>
          <w:t>Ek:1 İç Kapak Örneği</w:t>
        </w:r>
        <w:r w:rsidR="00AD67F0">
          <w:rPr>
            <w:webHidden/>
          </w:rPr>
          <w:tab/>
        </w:r>
        <w:r w:rsidR="00AD67F0">
          <w:rPr>
            <w:webHidden/>
          </w:rPr>
          <w:fldChar w:fldCharType="begin"/>
        </w:r>
        <w:r w:rsidR="00AD67F0">
          <w:rPr>
            <w:webHidden/>
          </w:rPr>
          <w:instrText xml:space="preserve"> PAGEREF _Toc130343989 \h </w:instrText>
        </w:r>
        <w:r w:rsidR="00AD67F0">
          <w:rPr>
            <w:webHidden/>
          </w:rPr>
        </w:r>
        <w:r w:rsidR="00AD67F0">
          <w:rPr>
            <w:webHidden/>
          </w:rPr>
          <w:fldChar w:fldCharType="separate"/>
        </w:r>
        <w:r w:rsidR="00AD67F0">
          <w:rPr>
            <w:webHidden/>
          </w:rPr>
          <w:t>35</w:t>
        </w:r>
        <w:r w:rsidR="00AD67F0">
          <w:rPr>
            <w:webHidden/>
          </w:rPr>
          <w:fldChar w:fldCharType="end"/>
        </w:r>
      </w:hyperlink>
    </w:p>
    <w:p w14:paraId="7F806007" w14:textId="77777777" w:rsidR="00AD67F0" w:rsidRDefault="007F1D77">
      <w:pPr>
        <w:pStyle w:val="T2"/>
        <w:rPr>
          <w:rFonts w:asciiTheme="minorHAnsi" w:eastAsiaTheme="minorEastAsia" w:hAnsiTheme="minorHAnsi" w:cstheme="minorBidi"/>
          <w:b w:val="0"/>
          <w:iCs w:val="0"/>
          <w:sz w:val="22"/>
          <w:szCs w:val="22"/>
        </w:rPr>
      </w:pPr>
      <w:hyperlink w:anchor="_Toc130343990" w:history="1">
        <w:r w:rsidR="00AD67F0" w:rsidRPr="006231FB">
          <w:rPr>
            <w:rStyle w:val="Kpr"/>
          </w:rPr>
          <w:t>Ek:2 Etik Sözleşme Sayfası Örneği</w:t>
        </w:r>
        <w:r w:rsidR="00AD67F0">
          <w:rPr>
            <w:webHidden/>
          </w:rPr>
          <w:tab/>
        </w:r>
        <w:r w:rsidR="00AD67F0">
          <w:rPr>
            <w:webHidden/>
          </w:rPr>
          <w:fldChar w:fldCharType="begin"/>
        </w:r>
        <w:r w:rsidR="00AD67F0">
          <w:rPr>
            <w:webHidden/>
          </w:rPr>
          <w:instrText xml:space="preserve"> PAGEREF _Toc130343990 \h </w:instrText>
        </w:r>
        <w:r w:rsidR="00AD67F0">
          <w:rPr>
            <w:webHidden/>
          </w:rPr>
        </w:r>
        <w:r w:rsidR="00AD67F0">
          <w:rPr>
            <w:webHidden/>
          </w:rPr>
          <w:fldChar w:fldCharType="separate"/>
        </w:r>
        <w:r w:rsidR="00AD67F0">
          <w:rPr>
            <w:webHidden/>
          </w:rPr>
          <w:t>36</w:t>
        </w:r>
        <w:r w:rsidR="00AD67F0">
          <w:rPr>
            <w:webHidden/>
          </w:rPr>
          <w:fldChar w:fldCharType="end"/>
        </w:r>
      </w:hyperlink>
    </w:p>
    <w:p w14:paraId="7AF0DCC8" w14:textId="77777777" w:rsidR="00AD67F0" w:rsidRDefault="007F1D77">
      <w:pPr>
        <w:pStyle w:val="T2"/>
        <w:rPr>
          <w:rFonts w:asciiTheme="minorHAnsi" w:eastAsiaTheme="minorEastAsia" w:hAnsiTheme="minorHAnsi" w:cstheme="minorBidi"/>
          <w:b w:val="0"/>
          <w:iCs w:val="0"/>
          <w:sz w:val="22"/>
          <w:szCs w:val="22"/>
        </w:rPr>
      </w:pPr>
      <w:hyperlink w:anchor="_Toc130343991" w:history="1">
        <w:r w:rsidR="00AD67F0" w:rsidRPr="006231FB">
          <w:rPr>
            <w:rStyle w:val="Kpr"/>
          </w:rPr>
          <w:t>Ek: 3 Jüri Kabul ve Onay Sayfası</w:t>
        </w:r>
        <w:r w:rsidR="00AD67F0">
          <w:rPr>
            <w:webHidden/>
          </w:rPr>
          <w:tab/>
        </w:r>
        <w:r w:rsidR="00AD67F0">
          <w:rPr>
            <w:webHidden/>
          </w:rPr>
          <w:fldChar w:fldCharType="begin"/>
        </w:r>
        <w:r w:rsidR="00AD67F0">
          <w:rPr>
            <w:webHidden/>
          </w:rPr>
          <w:instrText xml:space="preserve"> PAGEREF _Toc130343991 \h </w:instrText>
        </w:r>
        <w:r w:rsidR="00AD67F0">
          <w:rPr>
            <w:webHidden/>
          </w:rPr>
        </w:r>
        <w:r w:rsidR="00AD67F0">
          <w:rPr>
            <w:webHidden/>
          </w:rPr>
          <w:fldChar w:fldCharType="separate"/>
        </w:r>
        <w:r w:rsidR="00AD67F0">
          <w:rPr>
            <w:webHidden/>
          </w:rPr>
          <w:t>37</w:t>
        </w:r>
        <w:r w:rsidR="00AD67F0">
          <w:rPr>
            <w:webHidden/>
          </w:rPr>
          <w:fldChar w:fldCharType="end"/>
        </w:r>
      </w:hyperlink>
    </w:p>
    <w:p w14:paraId="0552E8C2" w14:textId="77777777" w:rsidR="00AD67F0" w:rsidRDefault="007F1D77">
      <w:pPr>
        <w:pStyle w:val="T2"/>
        <w:rPr>
          <w:rFonts w:asciiTheme="minorHAnsi" w:eastAsiaTheme="minorEastAsia" w:hAnsiTheme="minorHAnsi" w:cstheme="minorBidi"/>
          <w:b w:val="0"/>
          <w:iCs w:val="0"/>
          <w:sz w:val="22"/>
          <w:szCs w:val="22"/>
        </w:rPr>
      </w:pPr>
      <w:hyperlink w:anchor="_Toc130343992" w:history="1">
        <w:r w:rsidR="00AD67F0" w:rsidRPr="006231FB">
          <w:rPr>
            <w:rStyle w:val="Kpr"/>
          </w:rPr>
          <w:t>Ek: 4 Türkçe ve İngilizce Özet Örneği</w:t>
        </w:r>
        <w:r w:rsidR="00AD67F0">
          <w:rPr>
            <w:webHidden/>
          </w:rPr>
          <w:tab/>
        </w:r>
        <w:r w:rsidR="00AD67F0">
          <w:rPr>
            <w:webHidden/>
          </w:rPr>
          <w:fldChar w:fldCharType="begin"/>
        </w:r>
        <w:r w:rsidR="00AD67F0">
          <w:rPr>
            <w:webHidden/>
          </w:rPr>
          <w:instrText xml:space="preserve"> PAGEREF _Toc130343992 \h </w:instrText>
        </w:r>
        <w:r w:rsidR="00AD67F0">
          <w:rPr>
            <w:webHidden/>
          </w:rPr>
        </w:r>
        <w:r w:rsidR="00AD67F0">
          <w:rPr>
            <w:webHidden/>
          </w:rPr>
          <w:fldChar w:fldCharType="separate"/>
        </w:r>
        <w:r w:rsidR="00AD67F0">
          <w:rPr>
            <w:webHidden/>
          </w:rPr>
          <w:t>38</w:t>
        </w:r>
        <w:r w:rsidR="00AD67F0">
          <w:rPr>
            <w:webHidden/>
          </w:rPr>
          <w:fldChar w:fldCharType="end"/>
        </w:r>
      </w:hyperlink>
    </w:p>
    <w:p w14:paraId="58B816F1" w14:textId="77777777" w:rsidR="00AD67F0" w:rsidRDefault="007F1D77">
      <w:pPr>
        <w:pStyle w:val="T2"/>
        <w:rPr>
          <w:rFonts w:asciiTheme="minorHAnsi" w:eastAsiaTheme="minorEastAsia" w:hAnsiTheme="minorHAnsi" w:cstheme="minorBidi"/>
          <w:b w:val="0"/>
          <w:iCs w:val="0"/>
          <w:sz w:val="22"/>
          <w:szCs w:val="22"/>
        </w:rPr>
      </w:pPr>
      <w:hyperlink w:anchor="_Toc130343993" w:history="1">
        <w:r w:rsidR="00AD67F0" w:rsidRPr="006231FB">
          <w:rPr>
            <w:rStyle w:val="Kpr"/>
          </w:rPr>
          <w:t>Ek:5 İçindekiler ve Numaralandırma Örneği</w:t>
        </w:r>
        <w:r w:rsidR="00AD67F0">
          <w:rPr>
            <w:webHidden/>
          </w:rPr>
          <w:tab/>
        </w:r>
        <w:r w:rsidR="00AD67F0">
          <w:rPr>
            <w:webHidden/>
          </w:rPr>
          <w:fldChar w:fldCharType="begin"/>
        </w:r>
        <w:r w:rsidR="00AD67F0">
          <w:rPr>
            <w:webHidden/>
          </w:rPr>
          <w:instrText xml:space="preserve"> PAGEREF _Toc130343993 \h </w:instrText>
        </w:r>
        <w:r w:rsidR="00AD67F0">
          <w:rPr>
            <w:webHidden/>
          </w:rPr>
        </w:r>
        <w:r w:rsidR="00AD67F0">
          <w:rPr>
            <w:webHidden/>
          </w:rPr>
          <w:fldChar w:fldCharType="separate"/>
        </w:r>
        <w:r w:rsidR="00AD67F0">
          <w:rPr>
            <w:webHidden/>
          </w:rPr>
          <w:t>40</w:t>
        </w:r>
        <w:r w:rsidR="00AD67F0">
          <w:rPr>
            <w:webHidden/>
          </w:rPr>
          <w:fldChar w:fldCharType="end"/>
        </w:r>
      </w:hyperlink>
    </w:p>
    <w:p w14:paraId="29550BCC" w14:textId="77777777" w:rsidR="00AD67F0" w:rsidRDefault="007F1D77">
      <w:pPr>
        <w:pStyle w:val="T2"/>
        <w:rPr>
          <w:rFonts w:asciiTheme="minorHAnsi" w:eastAsiaTheme="minorEastAsia" w:hAnsiTheme="minorHAnsi" w:cstheme="minorBidi"/>
          <w:b w:val="0"/>
          <w:iCs w:val="0"/>
          <w:sz w:val="22"/>
          <w:szCs w:val="22"/>
        </w:rPr>
      </w:pPr>
      <w:hyperlink w:anchor="_Toc130343994" w:history="1">
        <w:r w:rsidR="00AD67F0" w:rsidRPr="006231FB">
          <w:rPr>
            <w:rStyle w:val="Kpr"/>
          </w:rPr>
          <w:t>Ek: 6 Tablolar Listesi Örneği</w:t>
        </w:r>
        <w:r w:rsidR="00AD67F0">
          <w:rPr>
            <w:webHidden/>
          </w:rPr>
          <w:tab/>
        </w:r>
        <w:r w:rsidR="00AD67F0">
          <w:rPr>
            <w:webHidden/>
          </w:rPr>
          <w:fldChar w:fldCharType="begin"/>
        </w:r>
        <w:r w:rsidR="00AD67F0">
          <w:rPr>
            <w:webHidden/>
          </w:rPr>
          <w:instrText xml:space="preserve"> PAGEREF _Toc130343994 \h </w:instrText>
        </w:r>
        <w:r w:rsidR="00AD67F0">
          <w:rPr>
            <w:webHidden/>
          </w:rPr>
        </w:r>
        <w:r w:rsidR="00AD67F0">
          <w:rPr>
            <w:webHidden/>
          </w:rPr>
          <w:fldChar w:fldCharType="separate"/>
        </w:r>
        <w:r w:rsidR="00AD67F0">
          <w:rPr>
            <w:webHidden/>
          </w:rPr>
          <w:t>41</w:t>
        </w:r>
        <w:r w:rsidR="00AD67F0">
          <w:rPr>
            <w:webHidden/>
          </w:rPr>
          <w:fldChar w:fldCharType="end"/>
        </w:r>
      </w:hyperlink>
    </w:p>
    <w:p w14:paraId="3EB24855" w14:textId="77777777" w:rsidR="00AD67F0" w:rsidRDefault="007F1D77">
      <w:pPr>
        <w:pStyle w:val="T2"/>
        <w:rPr>
          <w:rFonts w:asciiTheme="minorHAnsi" w:eastAsiaTheme="minorEastAsia" w:hAnsiTheme="minorHAnsi" w:cstheme="minorBidi"/>
          <w:b w:val="0"/>
          <w:iCs w:val="0"/>
          <w:sz w:val="22"/>
          <w:szCs w:val="22"/>
        </w:rPr>
      </w:pPr>
      <w:hyperlink w:anchor="_Toc130343995" w:history="1">
        <w:r w:rsidR="00AD67F0" w:rsidRPr="006231FB">
          <w:rPr>
            <w:rStyle w:val="Kpr"/>
          </w:rPr>
          <w:t>Ek: 7 Şekiller Listesi Örneği</w:t>
        </w:r>
        <w:r w:rsidR="00AD67F0">
          <w:rPr>
            <w:webHidden/>
          </w:rPr>
          <w:tab/>
        </w:r>
        <w:r w:rsidR="00AD67F0">
          <w:rPr>
            <w:webHidden/>
          </w:rPr>
          <w:fldChar w:fldCharType="begin"/>
        </w:r>
        <w:r w:rsidR="00AD67F0">
          <w:rPr>
            <w:webHidden/>
          </w:rPr>
          <w:instrText xml:space="preserve"> PAGEREF _Toc130343995 \h </w:instrText>
        </w:r>
        <w:r w:rsidR="00AD67F0">
          <w:rPr>
            <w:webHidden/>
          </w:rPr>
        </w:r>
        <w:r w:rsidR="00AD67F0">
          <w:rPr>
            <w:webHidden/>
          </w:rPr>
          <w:fldChar w:fldCharType="separate"/>
        </w:r>
        <w:r w:rsidR="00AD67F0">
          <w:rPr>
            <w:webHidden/>
          </w:rPr>
          <w:t>42</w:t>
        </w:r>
        <w:r w:rsidR="00AD67F0">
          <w:rPr>
            <w:webHidden/>
          </w:rPr>
          <w:fldChar w:fldCharType="end"/>
        </w:r>
      </w:hyperlink>
    </w:p>
    <w:p w14:paraId="588DB9B2" w14:textId="77777777" w:rsidR="00AD67F0" w:rsidRDefault="007F1D77">
      <w:pPr>
        <w:pStyle w:val="T2"/>
        <w:rPr>
          <w:rFonts w:asciiTheme="minorHAnsi" w:eastAsiaTheme="minorEastAsia" w:hAnsiTheme="minorHAnsi" w:cstheme="minorBidi"/>
          <w:b w:val="0"/>
          <w:iCs w:val="0"/>
          <w:sz w:val="22"/>
          <w:szCs w:val="22"/>
        </w:rPr>
      </w:pPr>
      <w:hyperlink w:anchor="_Toc130343996" w:history="1">
        <w:r w:rsidR="00AD67F0" w:rsidRPr="006231FB">
          <w:rPr>
            <w:rStyle w:val="Kpr"/>
          </w:rPr>
          <w:t>Ek:8 Kısaltma Sayfası Örneği</w:t>
        </w:r>
        <w:r w:rsidR="00AD67F0">
          <w:rPr>
            <w:webHidden/>
          </w:rPr>
          <w:tab/>
        </w:r>
        <w:r w:rsidR="00AD67F0">
          <w:rPr>
            <w:webHidden/>
          </w:rPr>
          <w:fldChar w:fldCharType="begin"/>
        </w:r>
        <w:r w:rsidR="00AD67F0">
          <w:rPr>
            <w:webHidden/>
          </w:rPr>
          <w:instrText xml:space="preserve"> PAGEREF _Toc130343996 \h </w:instrText>
        </w:r>
        <w:r w:rsidR="00AD67F0">
          <w:rPr>
            <w:webHidden/>
          </w:rPr>
        </w:r>
        <w:r w:rsidR="00AD67F0">
          <w:rPr>
            <w:webHidden/>
          </w:rPr>
          <w:fldChar w:fldCharType="separate"/>
        </w:r>
        <w:r w:rsidR="00AD67F0">
          <w:rPr>
            <w:webHidden/>
          </w:rPr>
          <w:t>43</w:t>
        </w:r>
        <w:r w:rsidR="00AD67F0">
          <w:rPr>
            <w:webHidden/>
          </w:rPr>
          <w:fldChar w:fldCharType="end"/>
        </w:r>
      </w:hyperlink>
    </w:p>
    <w:p w14:paraId="5019D32E" w14:textId="77777777" w:rsidR="00AD67F0" w:rsidRDefault="007F1D77">
      <w:pPr>
        <w:pStyle w:val="T1"/>
        <w:tabs>
          <w:tab w:val="right" w:leader="dot" w:pos="8496"/>
        </w:tabs>
        <w:rPr>
          <w:rFonts w:asciiTheme="minorHAnsi" w:eastAsiaTheme="minorEastAsia" w:hAnsiTheme="minorHAnsi" w:cstheme="minorBidi"/>
          <w:noProof/>
          <w:color w:val="auto"/>
          <w:sz w:val="22"/>
          <w:szCs w:val="22"/>
        </w:rPr>
      </w:pPr>
      <w:hyperlink w:anchor="_Toc130343997" w:history="1">
        <w:r w:rsidR="00AD67F0" w:rsidRPr="006231FB">
          <w:rPr>
            <w:rStyle w:val="Kpr"/>
            <w:rFonts w:ascii="Times New Roman" w:hAnsi="Times New Roman" w:cs="Times New Roman"/>
            <w:b/>
            <w:iCs/>
            <w:noProof/>
          </w:rPr>
          <w:t>ÖZGEÇMİŞ</w:t>
        </w:r>
        <w:r w:rsidR="00AD67F0">
          <w:rPr>
            <w:noProof/>
            <w:webHidden/>
          </w:rPr>
          <w:tab/>
        </w:r>
        <w:r w:rsidR="00AD67F0">
          <w:rPr>
            <w:noProof/>
            <w:webHidden/>
          </w:rPr>
          <w:fldChar w:fldCharType="begin"/>
        </w:r>
        <w:r w:rsidR="00AD67F0">
          <w:rPr>
            <w:noProof/>
            <w:webHidden/>
          </w:rPr>
          <w:instrText xml:space="preserve"> PAGEREF _Toc130343997 \h </w:instrText>
        </w:r>
        <w:r w:rsidR="00AD67F0">
          <w:rPr>
            <w:noProof/>
            <w:webHidden/>
          </w:rPr>
        </w:r>
        <w:r w:rsidR="00AD67F0">
          <w:rPr>
            <w:noProof/>
            <w:webHidden/>
          </w:rPr>
          <w:fldChar w:fldCharType="separate"/>
        </w:r>
        <w:r w:rsidR="00AD67F0">
          <w:rPr>
            <w:noProof/>
            <w:webHidden/>
          </w:rPr>
          <w:t>44</w:t>
        </w:r>
        <w:r w:rsidR="00AD67F0">
          <w:rPr>
            <w:noProof/>
            <w:webHidden/>
          </w:rPr>
          <w:fldChar w:fldCharType="end"/>
        </w:r>
      </w:hyperlink>
    </w:p>
    <w:p w14:paraId="09C76CAC" w14:textId="77777777" w:rsidR="00AD67F0" w:rsidRDefault="007F1D77">
      <w:pPr>
        <w:pStyle w:val="T2"/>
        <w:rPr>
          <w:rFonts w:asciiTheme="minorHAnsi" w:eastAsiaTheme="minorEastAsia" w:hAnsiTheme="minorHAnsi" w:cstheme="minorBidi"/>
          <w:b w:val="0"/>
          <w:iCs w:val="0"/>
          <w:sz w:val="22"/>
          <w:szCs w:val="22"/>
        </w:rPr>
      </w:pPr>
      <w:hyperlink w:anchor="_Toc130343998" w:history="1">
        <w:r w:rsidR="00AD67F0" w:rsidRPr="006231FB">
          <w:rPr>
            <w:rStyle w:val="Kpr"/>
          </w:rPr>
          <w:t>Ek 9: Özgeçmiş Sayfası Örneği</w:t>
        </w:r>
        <w:r w:rsidR="00AD67F0">
          <w:rPr>
            <w:webHidden/>
          </w:rPr>
          <w:tab/>
        </w:r>
        <w:r w:rsidR="00AD67F0">
          <w:rPr>
            <w:webHidden/>
          </w:rPr>
          <w:fldChar w:fldCharType="begin"/>
        </w:r>
        <w:r w:rsidR="00AD67F0">
          <w:rPr>
            <w:webHidden/>
          </w:rPr>
          <w:instrText xml:space="preserve"> PAGEREF _Toc130343998 \h </w:instrText>
        </w:r>
        <w:r w:rsidR="00AD67F0">
          <w:rPr>
            <w:webHidden/>
          </w:rPr>
        </w:r>
        <w:r w:rsidR="00AD67F0">
          <w:rPr>
            <w:webHidden/>
          </w:rPr>
          <w:fldChar w:fldCharType="separate"/>
        </w:r>
        <w:r w:rsidR="00AD67F0">
          <w:rPr>
            <w:webHidden/>
          </w:rPr>
          <w:t>44</w:t>
        </w:r>
        <w:r w:rsidR="00AD67F0">
          <w:rPr>
            <w:webHidden/>
          </w:rPr>
          <w:fldChar w:fldCharType="end"/>
        </w:r>
      </w:hyperlink>
    </w:p>
    <w:p w14:paraId="0D628670" w14:textId="77777777" w:rsidR="006E5CEC" w:rsidRDefault="006E5CEC" w:rsidP="00346122">
      <w:pPr>
        <w:pStyle w:val="Gvdemetni0"/>
        <w:widowControl/>
        <w:shd w:val="clear" w:color="auto" w:fill="auto"/>
        <w:tabs>
          <w:tab w:val="left" w:pos="298"/>
        </w:tabs>
        <w:spacing w:before="120" w:after="120" w:line="360" w:lineRule="auto"/>
        <w:ind w:right="100" w:firstLine="0"/>
        <w:jc w:val="both"/>
        <w:rPr>
          <w:sz w:val="24"/>
          <w:szCs w:val="24"/>
        </w:rPr>
      </w:pPr>
      <w:r w:rsidRPr="00346122">
        <w:rPr>
          <w:sz w:val="24"/>
          <w:szCs w:val="24"/>
        </w:rPr>
        <w:fldChar w:fldCharType="end"/>
      </w:r>
    </w:p>
    <w:p w14:paraId="11DADB1C" w14:textId="77777777" w:rsidR="00F450CE" w:rsidRDefault="00F450CE" w:rsidP="003E6687">
      <w:pPr>
        <w:pStyle w:val="Gvdemetni0"/>
        <w:shd w:val="clear" w:color="auto" w:fill="auto"/>
        <w:tabs>
          <w:tab w:val="left" w:pos="298"/>
        </w:tabs>
        <w:spacing w:before="120" w:after="120" w:line="360" w:lineRule="auto"/>
        <w:ind w:right="100" w:firstLine="0"/>
        <w:jc w:val="both"/>
        <w:rPr>
          <w:sz w:val="24"/>
          <w:szCs w:val="24"/>
        </w:rPr>
      </w:pPr>
    </w:p>
    <w:p w14:paraId="51849BD4" w14:textId="77777777" w:rsidR="007F2DC6" w:rsidRDefault="007F2DC6" w:rsidP="003E6687">
      <w:pPr>
        <w:pStyle w:val="Gvdemetni0"/>
        <w:shd w:val="clear" w:color="auto" w:fill="auto"/>
        <w:tabs>
          <w:tab w:val="left" w:pos="298"/>
        </w:tabs>
        <w:spacing w:before="120" w:after="120" w:line="360" w:lineRule="auto"/>
        <w:ind w:right="100" w:firstLine="0"/>
        <w:jc w:val="both"/>
        <w:rPr>
          <w:sz w:val="24"/>
          <w:szCs w:val="24"/>
        </w:rPr>
      </w:pPr>
    </w:p>
    <w:p w14:paraId="339AB128" w14:textId="77777777" w:rsidR="007F2DC6" w:rsidRDefault="007F2DC6" w:rsidP="003E6687">
      <w:pPr>
        <w:pStyle w:val="Gvdemetni0"/>
        <w:shd w:val="clear" w:color="auto" w:fill="auto"/>
        <w:tabs>
          <w:tab w:val="left" w:pos="298"/>
        </w:tabs>
        <w:spacing w:before="120" w:after="120" w:line="360" w:lineRule="auto"/>
        <w:ind w:right="100" w:firstLine="0"/>
        <w:jc w:val="both"/>
        <w:rPr>
          <w:sz w:val="24"/>
          <w:szCs w:val="24"/>
        </w:rPr>
      </w:pPr>
    </w:p>
    <w:p w14:paraId="508B2239" w14:textId="77777777" w:rsidR="007F2DC6" w:rsidRDefault="007F2DC6" w:rsidP="003E6687">
      <w:pPr>
        <w:pStyle w:val="Gvdemetni0"/>
        <w:shd w:val="clear" w:color="auto" w:fill="auto"/>
        <w:tabs>
          <w:tab w:val="left" w:pos="298"/>
        </w:tabs>
        <w:spacing w:before="120" w:after="120" w:line="360" w:lineRule="auto"/>
        <w:ind w:right="100" w:firstLine="0"/>
        <w:jc w:val="both"/>
        <w:rPr>
          <w:sz w:val="24"/>
          <w:szCs w:val="24"/>
        </w:rPr>
      </w:pPr>
    </w:p>
    <w:p w14:paraId="04ACC49F" w14:textId="77777777" w:rsidR="007F2DC6" w:rsidRDefault="007F2DC6" w:rsidP="003E6687">
      <w:pPr>
        <w:pStyle w:val="Gvdemetni0"/>
        <w:shd w:val="clear" w:color="auto" w:fill="auto"/>
        <w:tabs>
          <w:tab w:val="left" w:pos="298"/>
        </w:tabs>
        <w:spacing w:before="120" w:after="120" w:line="360" w:lineRule="auto"/>
        <w:ind w:right="100" w:firstLine="0"/>
        <w:jc w:val="both"/>
        <w:rPr>
          <w:sz w:val="24"/>
          <w:szCs w:val="24"/>
        </w:rPr>
      </w:pPr>
    </w:p>
    <w:p w14:paraId="72FFA80E" w14:textId="77777777" w:rsidR="007F2DC6" w:rsidRDefault="007F2DC6" w:rsidP="003E6687">
      <w:pPr>
        <w:pStyle w:val="Gvdemetni0"/>
        <w:shd w:val="clear" w:color="auto" w:fill="auto"/>
        <w:tabs>
          <w:tab w:val="left" w:pos="298"/>
        </w:tabs>
        <w:spacing w:before="120" w:after="120" w:line="360" w:lineRule="auto"/>
        <w:ind w:right="100" w:firstLine="0"/>
        <w:jc w:val="both"/>
        <w:rPr>
          <w:sz w:val="24"/>
          <w:szCs w:val="24"/>
        </w:rPr>
      </w:pPr>
    </w:p>
    <w:p w14:paraId="4348A1AE"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546F5C1D"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4F2D9E73"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24247A6B"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26793024"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1238A3AE"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21EC1272"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788C56C8"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3AEA3FC7"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479D785B"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7F1F0456"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63F649CE"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7A7A59B2" w14:textId="77777777" w:rsidR="00346122" w:rsidRDefault="00346122" w:rsidP="003E6687">
      <w:pPr>
        <w:pStyle w:val="Gvdemetni0"/>
        <w:shd w:val="clear" w:color="auto" w:fill="auto"/>
        <w:tabs>
          <w:tab w:val="left" w:pos="298"/>
        </w:tabs>
        <w:spacing w:before="120" w:after="120" w:line="360" w:lineRule="auto"/>
        <w:ind w:right="100" w:firstLine="0"/>
        <w:jc w:val="both"/>
        <w:rPr>
          <w:sz w:val="24"/>
          <w:szCs w:val="24"/>
        </w:rPr>
      </w:pPr>
    </w:p>
    <w:p w14:paraId="54DF05F0" w14:textId="77777777" w:rsidR="007F2DC6" w:rsidRDefault="007F2DC6" w:rsidP="003E6687">
      <w:pPr>
        <w:pStyle w:val="Gvdemetni0"/>
        <w:shd w:val="clear" w:color="auto" w:fill="auto"/>
        <w:tabs>
          <w:tab w:val="left" w:pos="298"/>
        </w:tabs>
        <w:spacing w:before="120" w:after="120" w:line="360" w:lineRule="auto"/>
        <w:ind w:right="100" w:firstLine="0"/>
        <w:jc w:val="both"/>
        <w:rPr>
          <w:sz w:val="24"/>
          <w:szCs w:val="24"/>
        </w:rPr>
      </w:pPr>
    </w:p>
    <w:p w14:paraId="0AF3B4E9" w14:textId="77777777" w:rsidR="007F2DC6" w:rsidRDefault="007F2DC6" w:rsidP="003E6687">
      <w:pPr>
        <w:pStyle w:val="Gvdemetni0"/>
        <w:shd w:val="clear" w:color="auto" w:fill="auto"/>
        <w:tabs>
          <w:tab w:val="left" w:pos="298"/>
        </w:tabs>
        <w:spacing w:before="120" w:after="120" w:line="360" w:lineRule="auto"/>
        <w:ind w:right="100" w:firstLine="0"/>
        <w:jc w:val="both"/>
        <w:rPr>
          <w:sz w:val="24"/>
          <w:szCs w:val="24"/>
        </w:rPr>
      </w:pPr>
    </w:p>
    <w:p w14:paraId="427017A0" w14:textId="77777777" w:rsidR="007F2DC6" w:rsidRDefault="007F2DC6" w:rsidP="003E6687">
      <w:pPr>
        <w:pStyle w:val="Gvdemetni0"/>
        <w:shd w:val="clear" w:color="auto" w:fill="auto"/>
        <w:tabs>
          <w:tab w:val="left" w:pos="298"/>
        </w:tabs>
        <w:spacing w:before="120" w:after="120" w:line="360" w:lineRule="auto"/>
        <w:ind w:right="100" w:firstLine="0"/>
        <w:jc w:val="both"/>
        <w:rPr>
          <w:sz w:val="24"/>
          <w:szCs w:val="24"/>
        </w:rPr>
      </w:pPr>
    </w:p>
    <w:p w14:paraId="679EFDD5" w14:textId="77777777" w:rsidR="006E5CEC" w:rsidRDefault="006E5CEC" w:rsidP="003E6687">
      <w:pPr>
        <w:pStyle w:val="Gvdemetni0"/>
        <w:shd w:val="clear" w:color="auto" w:fill="auto"/>
        <w:tabs>
          <w:tab w:val="left" w:pos="298"/>
        </w:tabs>
        <w:spacing w:before="120" w:after="120" w:line="360" w:lineRule="auto"/>
        <w:ind w:right="100" w:firstLine="0"/>
        <w:jc w:val="both"/>
        <w:rPr>
          <w:sz w:val="24"/>
          <w:szCs w:val="24"/>
        </w:rPr>
      </w:pPr>
    </w:p>
    <w:p w14:paraId="49DCE3D7" w14:textId="77777777" w:rsidR="003E6687" w:rsidRDefault="003E6687" w:rsidP="003E6687">
      <w:pPr>
        <w:pStyle w:val="Gvdemetni0"/>
        <w:shd w:val="clear" w:color="auto" w:fill="auto"/>
        <w:tabs>
          <w:tab w:val="left" w:pos="298"/>
        </w:tabs>
        <w:spacing w:before="120" w:after="120" w:line="360" w:lineRule="auto"/>
        <w:ind w:right="100" w:firstLine="0"/>
        <w:jc w:val="both"/>
        <w:rPr>
          <w:sz w:val="24"/>
          <w:szCs w:val="24"/>
        </w:rPr>
      </w:pPr>
      <w:r w:rsidRPr="00E75449">
        <w:rPr>
          <w:sz w:val="24"/>
          <w:szCs w:val="24"/>
        </w:rPr>
        <w:t xml:space="preserve">Bu metnin amacı, Tokat Gaziosmanpaşa Üniversitesi </w:t>
      </w:r>
      <w:r>
        <w:rPr>
          <w:sz w:val="24"/>
          <w:szCs w:val="24"/>
        </w:rPr>
        <w:t>Lisansüstü Eğitim</w:t>
      </w:r>
      <w:r w:rsidRPr="00E75449">
        <w:rPr>
          <w:sz w:val="24"/>
          <w:szCs w:val="24"/>
        </w:rPr>
        <w:t xml:space="preserve"> Enstitüsünde Lisansüstü Eğitim, Öğretim ve Sınav Yönetmeliği uyarınca Yüksek Lisans/Doktora/Sanatta Yeterlilik tezlerinin yazımı ve basımıyla ilgili esasları düzenlemektir.</w:t>
      </w:r>
    </w:p>
    <w:p w14:paraId="556E4563" w14:textId="77777777" w:rsidR="00825CD6" w:rsidRDefault="00825CD6" w:rsidP="003E6687">
      <w:pPr>
        <w:pStyle w:val="Gvdemetni0"/>
        <w:shd w:val="clear" w:color="auto" w:fill="auto"/>
        <w:tabs>
          <w:tab w:val="left" w:pos="298"/>
        </w:tabs>
        <w:spacing w:before="120" w:after="120" w:line="360" w:lineRule="auto"/>
        <w:ind w:right="100" w:firstLine="0"/>
        <w:jc w:val="both"/>
        <w:rPr>
          <w:sz w:val="24"/>
          <w:szCs w:val="24"/>
        </w:rPr>
      </w:pPr>
    </w:p>
    <w:p w14:paraId="3A1D9B87" w14:textId="77777777" w:rsidR="003E6687" w:rsidRPr="003E6687" w:rsidRDefault="003E6687" w:rsidP="003E6687">
      <w:pPr>
        <w:pStyle w:val="Balk1"/>
        <w:rPr>
          <w:rFonts w:ascii="Times New Roman" w:hAnsi="Times New Roman"/>
          <w:b/>
          <w:color w:val="auto"/>
          <w:sz w:val="28"/>
        </w:rPr>
      </w:pPr>
      <w:bookmarkStart w:id="1" w:name="_Toc92358313"/>
      <w:bookmarkStart w:id="2" w:name="_Toc92371676"/>
      <w:bookmarkStart w:id="3" w:name="_Toc92983636"/>
      <w:bookmarkStart w:id="4" w:name="_Toc130343965"/>
      <w:r w:rsidRPr="003E6687">
        <w:rPr>
          <w:rFonts w:ascii="Times New Roman" w:hAnsi="Times New Roman"/>
          <w:b/>
          <w:color w:val="auto"/>
          <w:sz w:val="28"/>
        </w:rPr>
        <w:t>TEZ KAPAĞI VE ÖN SAYFALAR</w:t>
      </w:r>
      <w:bookmarkEnd w:id="1"/>
      <w:bookmarkEnd w:id="2"/>
      <w:bookmarkEnd w:id="3"/>
      <w:bookmarkEnd w:id="4"/>
    </w:p>
    <w:p w14:paraId="3D7EDE8D" w14:textId="77777777" w:rsidR="004964BC" w:rsidRDefault="004964BC" w:rsidP="000756FB">
      <w:pPr>
        <w:pStyle w:val="Balk2"/>
        <w:rPr>
          <w:rStyle w:val="Gvdemetnitalik"/>
          <w:rFonts w:eastAsiaTheme="majorEastAsia"/>
          <w:b/>
          <w:i w:val="0"/>
          <w:sz w:val="24"/>
          <w:szCs w:val="24"/>
        </w:rPr>
      </w:pPr>
      <w:bookmarkStart w:id="5" w:name="_Toc92358314"/>
      <w:bookmarkStart w:id="6" w:name="_Toc92371677"/>
      <w:bookmarkStart w:id="7" w:name="_Toc92983637"/>
    </w:p>
    <w:p w14:paraId="7FE451C3" w14:textId="77777777" w:rsidR="003E6687" w:rsidRPr="00250609" w:rsidRDefault="003E6687" w:rsidP="000756FB">
      <w:pPr>
        <w:pStyle w:val="Balk2"/>
        <w:rPr>
          <w:rStyle w:val="Gvdemetnitalik"/>
          <w:rFonts w:eastAsiaTheme="majorEastAsia"/>
          <w:b/>
          <w:sz w:val="24"/>
          <w:szCs w:val="24"/>
        </w:rPr>
      </w:pPr>
      <w:bookmarkStart w:id="8" w:name="_Toc130343966"/>
      <w:r w:rsidRPr="00250609">
        <w:rPr>
          <w:rStyle w:val="Gvdemetnitalik"/>
          <w:rFonts w:eastAsiaTheme="majorEastAsia"/>
          <w:b/>
          <w:i w:val="0"/>
          <w:sz w:val="24"/>
          <w:szCs w:val="24"/>
        </w:rPr>
        <w:t>Dış Kapak</w:t>
      </w:r>
      <w:bookmarkEnd w:id="5"/>
      <w:bookmarkEnd w:id="6"/>
      <w:bookmarkEnd w:id="7"/>
      <w:bookmarkEnd w:id="8"/>
    </w:p>
    <w:p w14:paraId="7521AA9C" w14:textId="721616FD" w:rsidR="003E6687" w:rsidRPr="000929D1" w:rsidRDefault="003E6687" w:rsidP="00A472EE">
      <w:pPr>
        <w:tabs>
          <w:tab w:val="left" w:pos="2775"/>
        </w:tabs>
        <w:spacing w:before="120" w:after="120" w:line="360" w:lineRule="auto"/>
        <w:ind w:right="227"/>
        <w:jc w:val="both"/>
        <w:rPr>
          <w:rFonts w:ascii="Times New Roman" w:hAnsi="Times New Roman" w:cs="Times New Roman"/>
        </w:rPr>
      </w:pPr>
      <w:r w:rsidRPr="000929D1">
        <w:rPr>
          <w:rFonts w:ascii="Times New Roman" w:hAnsi="Times New Roman" w:cs="Times New Roman"/>
        </w:rPr>
        <w:t xml:space="preserve">Dış kapak, tezin en dıştaki bölümü ve ciltte kullanılacak kapaktır. Üniversite logosu, üniversite adı, enstitü adı, anabilim dalı, program bilgileri ile tez başlığı, türü (yüksek lisans tezi, doktora tezi), yazar, tezin yazıldığı şehir, yıl bilgilerinin yer aldığı ve tezin ön kısmına gelen kapak sayfasıdır. Dış kapakta sayfa numarası yer almamalıdır. Dış </w:t>
      </w:r>
      <w:r w:rsidR="009B1A37">
        <w:rPr>
          <w:rFonts w:ascii="Times New Roman" w:hAnsi="Times New Roman" w:cs="Times New Roman"/>
        </w:rPr>
        <w:t>ka</w:t>
      </w:r>
      <w:r w:rsidRPr="000929D1">
        <w:rPr>
          <w:rFonts w:ascii="Times New Roman" w:hAnsi="Times New Roman" w:cs="Times New Roman"/>
        </w:rPr>
        <w:t xml:space="preserve">pak </w:t>
      </w:r>
      <w:r w:rsidR="009B1A37">
        <w:rPr>
          <w:rFonts w:ascii="Times New Roman" w:hAnsi="Times New Roman" w:cs="Times New Roman"/>
        </w:rPr>
        <w:t>sa</w:t>
      </w:r>
      <w:r w:rsidRPr="000929D1">
        <w:rPr>
          <w:rFonts w:ascii="Times New Roman" w:hAnsi="Times New Roman" w:cs="Times New Roman"/>
        </w:rPr>
        <w:t>yfası</w:t>
      </w:r>
      <w:r w:rsidR="009B1A37">
        <w:rPr>
          <w:rFonts w:ascii="Times New Roman" w:hAnsi="Times New Roman" w:cs="Times New Roman"/>
        </w:rPr>
        <w:t xml:space="preserve"> (Enstitü sayfasında verilen örnek kapak)</w:t>
      </w:r>
      <w:r w:rsidRPr="000929D1">
        <w:rPr>
          <w:rFonts w:ascii="Times New Roman" w:hAnsi="Times New Roman" w:cs="Times New Roman"/>
        </w:rPr>
        <w:t xml:space="preserve"> tez teslimi sırasında CD’ye aktarılmamalıdır. </w:t>
      </w:r>
      <w:r w:rsidR="009B1A37">
        <w:rPr>
          <w:rFonts w:ascii="Times New Roman" w:hAnsi="Times New Roman" w:cs="Times New Roman"/>
        </w:rPr>
        <w:t xml:space="preserve">Basılı tezde olacak şekilde hazırlanmalıdır. </w:t>
      </w:r>
      <w:r w:rsidRPr="000929D1">
        <w:rPr>
          <w:rFonts w:ascii="Times New Roman" w:hAnsi="Times New Roman" w:cs="Times New Roman"/>
        </w:rPr>
        <w:t xml:space="preserve">CD’ye aktarılan tez dosyası iç kapak sayfasıyla başlamalıdır. </w:t>
      </w:r>
    </w:p>
    <w:p w14:paraId="279B1DC8" w14:textId="77777777" w:rsidR="003E6687" w:rsidRPr="000929D1" w:rsidRDefault="003E6687" w:rsidP="003E6687">
      <w:pPr>
        <w:tabs>
          <w:tab w:val="left" w:pos="2775"/>
        </w:tabs>
        <w:rPr>
          <w:rFonts w:ascii="Times New Roman" w:hAnsi="Times New Roman" w:cs="Times New Roman"/>
        </w:rPr>
      </w:pPr>
    </w:p>
    <w:p w14:paraId="04D245EB" w14:textId="28CFD958" w:rsidR="003E6687" w:rsidRPr="000929D1" w:rsidRDefault="00FC0687" w:rsidP="003E6687">
      <w:pPr>
        <w:tabs>
          <w:tab w:val="left" w:pos="2775"/>
        </w:tabs>
        <w:rPr>
          <w:rFonts w:ascii="Times New Roman" w:hAnsi="Times New Roman" w:cs="Times New Roman"/>
        </w:rPr>
      </w:pPr>
      <w:r>
        <w:rPr>
          <w:rFonts w:ascii="Times New Roman" w:hAnsi="Times New Roman" w:cs="Times New Roman"/>
        </w:rPr>
        <w:t>Yüksek</w:t>
      </w:r>
      <w:r w:rsidRPr="000929D1">
        <w:rPr>
          <w:rFonts w:ascii="Times New Roman" w:hAnsi="Times New Roman" w:cs="Times New Roman"/>
        </w:rPr>
        <w:t xml:space="preserve"> lisans tez kapağı örneği </w:t>
      </w:r>
      <w:r w:rsidR="003E6687" w:rsidRPr="000929D1">
        <w:rPr>
          <w:rFonts w:ascii="Times New Roman" w:hAnsi="Times New Roman" w:cs="Times New Roman"/>
        </w:rPr>
        <w:t xml:space="preserve">için </w:t>
      </w:r>
      <w:hyperlink r:id="rId15" w:history="1">
        <w:r w:rsidR="003E6687" w:rsidRPr="000929D1">
          <w:rPr>
            <w:rStyle w:val="Kpr"/>
            <w:rFonts w:ascii="Times New Roman" w:hAnsi="Times New Roman" w:cs="Times New Roman"/>
          </w:rPr>
          <w:t>tıklayınız</w:t>
        </w:r>
      </w:hyperlink>
      <w:r w:rsidR="003E6687" w:rsidRPr="000929D1">
        <w:rPr>
          <w:rFonts w:ascii="Times New Roman" w:hAnsi="Times New Roman" w:cs="Times New Roman"/>
        </w:rPr>
        <w:t xml:space="preserve">. </w:t>
      </w:r>
    </w:p>
    <w:p w14:paraId="11D10E0F" w14:textId="77777777" w:rsidR="003E6687" w:rsidRPr="000929D1" w:rsidRDefault="003E6687" w:rsidP="003E6687">
      <w:pPr>
        <w:tabs>
          <w:tab w:val="left" w:pos="2775"/>
        </w:tabs>
        <w:rPr>
          <w:rFonts w:ascii="Times New Roman" w:hAnsi="Times New Roman" w:cs="Times New Roman"/>
        </w:rPr>
      </w:pPr>
    </w:p>
    <w:p w14:paraId="1C150615" w14:textId="3767D32A" w:rsidR="003E6687" w:rsidRDefault="00FC0687" w:rsidP="003E6687">
      <w:pPr>
        <w:tabs>
          <w:tab w:val="left" w:pos="2775"/>
        </w:tabs>
        <w:rPr>
          <w:rFonts w:ascii="Times New Roman" w:hAnsi="Times New Roman" w:cs="Times New Roman"/>
        </w:rPr>
      </w:pPr>
      <w:r w:rsidRPr="000929D1">
        <w:rPr>
          <w:rFonts w:ascii="Times New Roman" w:hAnsi="Times New Roman" w:cs="Times New Roman"/>
        </w:rPr>
        <w:t xml:space="preserve">Doktora dış kapak örneği için </w:t>
      </w:r>
      <w:hyperlink r:id="rId16" w:history="1">
        <w:r w:rsidR="003E6687" w:rsidRPr="000929D1">
          <w:rPr>
            <w:rStyle w:val="Kpr"/>
            <w:rFonts w:ascii="Times New Roman" w:hAnsi="Times New Roman" w:cs="Times New Roman"/>
          </w:rPr>
          <w:t>tıklayınız</w:t>
        </w:r>
      </w:hyperlink>
      <w:r w:rsidR="003E6687" w:rsidRPr="000929D1">
        <w:rPr>
          <w:rFonts w:ascii="Times New Roman" w:hAnsi="Times New Roman" w:cs="Times New Roman"/>
        </w:rPr>
        <w:t xml:space="preserve">. </w:t>
      </w:r>
    </w:p>
    <w:p w14:paraId="6D9702AE" w14:textId="77777777" w:rsidR="003E6687" w:rsidRDefault="003E6687" w:rsidP="003E6687">
      <w:pPr>
        <w:pStyle w:val="Gvdemetni0"/>
        <w:shd w:val="clear" w:color="auto" w:fill="auto"/>
        <w:tabs>
          <w:tab w:val="left" w:pos="269"/>
        </w:tabs>
        <w:spacing w:before="120" w:after="120" w:line="360" w:lineRule="auto"/>
        <w:ind w:right="20" w:firstLine="0"/>
        <w:jc w:val="both"/>
        <w:rPr>
          <w:rFonts w:eastAsia="Courier New"/>
          <w:sz w:val="24"/>
          <w:szCs w:val="24"/>
        </w:rPr>
      </w:pPr>
    </w:p>
    <w:p w14:paraId="72E4AD65" w14:textId="7A30A472" w:rsidR="003E6687" w:rsidRDefault="003E6687" w:rsidP="000756FB">
      <w:pPr>
        <w:pStyle w:val="Balk2"/>
        <w:rPr>
          <w:rStyle w:val="Gvdemetnitalik"/>
          <w:rFonts w:eastAsiaTheme="majorEastAsia"/>
          <w:b/>
          <w:i w:val="0"/>
          <w:sz w:val="24"/>
          <w:szCs w:val="24"/>
        </w:rPr>
      </w:pPr>
      <w:bookmarkStart w:id="9" w:name="_Toc92358315"/>
      <w:bookmarkStart w:id="10" w:name="_Toc92371678"/>
      <w:bookmarkStart w:id="11" w:name="_Toc92983638"/>
      <w:bookmarkStart w:id="12" w:name="_Toc130343967"/>
      <w:r>
        <w:rPr>
          <w:rStyle w:val="Gvdemetnitalik"/>
          <w:rFonts w:eastAsiaTheme="majorEastAsia"/>
          <w:b/>
          <w:i w:val="0"/>
          <w:sz w:val="24"/>
          <w:szCs w:val="24"/>
        </w:rPr>
        <w:t>İç Kapak</w:t>
      </w:r>
      <w:bookmarkEnd w:id="9"/>
      <w:bookmarkEnd w:id="10"/>
      <w:bookmarkEnd w:id="11"/>
      <w:bookmarkEnd w:id="12"/>
    </w:p>
    <w:p w14:paraId="372198C2" w14:textId="77777777" w:rsidR="000756FB" w:rsidRPr="000756FB" w:rsidRDefault="000756FB" w:rsidP="000756FB">
      <w:pPr>
        <w:rPr>
          <w:lang w:eastAsia="en-US"/>
        </w:rPr>
      </w:pPr>
    </w:p>
    <w:p w14:paraId="77689122" w14:textId="48153E79" w:rsidR="004964BC" w:rsidRDefault="004964BC" w:rsidP="008632A2">
      <w:pPr>
        <w:pStyle w:val="Gvdemetni0"/>
        <w:shd w:val="clear" w:color="auto" w:fill="auto"/>
        <w:tabs>
          <w:tab w:val="left" w:pos="269"/>
        </w:tabs>
        <w:spacing w:before="120" w:after="120" w:line="360" w:lineRule="auto"/>
        <w:ind w:right="20" w:firstLine="0"/>
        <w:jc w:val="both"/>
        <w:rPr>
          <w:sz w:val="24"/>
          <w:szCs w:val="24"/>
        </w:rPr>
      </w:pPr>
      <w:r w:rsidRPr="00E75449">
        <w:rPr>
          <w:sz w:val="24"/>
          <w:szCs w:val="24"/>
        </w:rPr>
        <w:t>Kapak sayfasına ortalı olarak alt alta sırasıyla, Üniversite Logosu, Üniversite, Enstitü Bloğu, Tezin Başlığı, Tezi Hazırlayanın Adı Soyadı, Anabilim Dalı, Bilim Dalı, Tezin Türü, Tez Danışmanının Adı Soyadı, Basım Yeri ve Yılı yazılmalıdır. Bu sayfadaki bil</w:t>
      </w:r>
      <w:r w:rsidR="001D57E7">
        <w:rPr>
          <w:sz w:val="24"/>
          <w:szCs w:val="24"/>
        </w:rPr>
        <w:t xml:space="preserve">giler Times New Roman 12 punto </w:t>
      </w:r>
      <w:r w:rsidRPr="00E75449">
        <w:rPr>
          <w:sz w:val="24"/>
          <w:szCs w:val="24"/>
        </w:rPr>
        <w:t>ve 1,5 satır aralığında yazılmalı ve her bir bölüm arasında 3 satır boşluk olmalıdır. Başlığın uzunluğuna göre, başlık ile hazırlayan arasındaki boşluk mesafesi değişebilir. Sadece tez başlığı koyu ve 14 punto büyük harfle yazılmalıdır. Başlık bir satırdan uzun ise, başlığın ters piramit şeklinde görünmesi için, her yeni satır içerden merke</w:t>
      </w:r>
      <w:r w:rsidR="002D6365">
        <w:rPr>
          <w:sz w:val="24"/>
          <w:szCs w:val="24"/>
        </w:rPr>
        <w:t>zde olacak şekilde başlamalıdır (Ters piramit şeklinde görünüme ulaşmak için Ortala komutu kullanılabilir).</w:t>
      </w:r>
      <w:r w:rsidRPr="00E75449">
        <w:rPr>
          <w:sz w:val="24"/>
          <w:szCs w:val="24"/>
        </w:rPr>
        <w:t xml:space="preserve"> Hazırlayan ve Danışman </w:t>
      </w:r>
      <w:r w:rsidRPr="00E75449">
        <w:rPr>
          <w:sz w:val="24"/>
          <w:szCs w:val="24"/>
        </w:rPr>
        <w:lastRenderedPageBreak/>
        <w:t xml:space="preserve">isimlerinin ilk harfleri ile </w:t>
      </w:r>
      <w:r w:rsidR="00655A9D" w:rsidRPr="00E75449">
        <w:rPr>
          <w:sz w:val="24"/>
          <w:szCs w:val="24"/>
        </w:rPr>
        <w:t>soy isimlerin</w:t>
      </w:r>
      <w:r w:rsidRPr="00E75449">
        <w:rPr>
          <w:sz w:val="24"/>
          <w:szCs w:val="24"/>
        </w:rPr>
        <w:t xml:space="preserve"> tamamı büyük harfle yazılmalıdır. Hazırlayanın tam adı yazılmalıdır. Danışman adı </w:t>
      </w:r>
      <w:r w:rsidR="002D6365">
        <w:rPr>
          <w:sz w:val="24"/>
          <w:szCs w:val="24"/>
        </w:rPr>
        <w:t>u</w:t>
      </w:r>
      <w:r w:rsidRPr="00E75449">
        <w:rPr>
          <w:sz w:val="24"/>
          <w:szCs w:val="24"/>
        </w:rPr>
        <w:t xml:space="preserve">nvanıyla birlikte yazılmalıdır. Tezin yapıldığı yer (Tokat) ve yıl sayfanın altında yer almalıdır (Bkz. </w:t>
      </w:r>
      <w:r w:rsidR="00AB3C4B">
        <w:rPr>
          <w:sz w:val="24"/>
          <w:szCs w:val="24"/>
        </w:rPr>
        <w:t>Ek</w:t>
      </w:r>
      <w:r w:rsidRPr="00E75449">
        <w:rPr>
          <w:sz w:val="24"/>
          <w:szCs w:val="24"/>
        </w:rPr>
        <w:t xml:space="preserve"> 1</w:t>
      </w:r>
      <w:r w:rsidR="00AB3C4B">
        <w:rPr>
          <w:sz w:val="24"/>
          <w:szCs w:val="24"/>
        </w:rPr>
        <w:t xml:space="preserve"> İç Kapak Örneği</w:t>
      </w:r>
      <w:r w:rsidRPr="00E75449">
        <w:rPr>
          <w:sz w:val="24"/>
          <w:szCs w:val="24"/>
        </w:rPr>
        <w:t>).</w:t>
      </w:r>
      <w:r>
        <w:rPr>
          <w:sz w:val="24"/>
          <w:szCs w:val="24"/>
        </w:rPr>
        <w:t xml:space="preserve"> </w:t>
      </w:r>
    </w:p>
    <w:p w14:paraId="47A28B20" w14:textId="2B446703" w:rsidR="000756FB" w:rsidRPr="000756FB" w:rsidRDefault="000756FB" w:rsidP="000756FB">
      <w:pPr>
        <w:pStyle w:val="Balk2"/>
        <w:rPr>
          <w:rStyle w:val="Gvdemetnitalik"/>
          <w:rFonts w:eastAsiaTheme="majorEastAsia"/>
          <w:b/>
          <w:i w:val="0"/>
          <w:sz w:val="24"/>
          <w:szCs w:val="24"/>
        </w:rPr>
      </w:pPr>
      <w:bookmarkStart w:id="13" w:name="_Toc92371679"/>
      <w:bookmarkStart w:id="14" w:name="_Toc92983639"/>
      <w:bookmarkStart w:id="15" w:name="_Toc130343968"/>
      <w:r w:rsidRPr="000756FB">
        <w:rPr>
          <w:rStyle w:val="Gvdemetnitalik"/>
          <w:rFonts w:eastAsiaTheme="majorEastAsia"/>
          <w:b/>
          <w:i w:val="0"/>
          <w:sz w:val="24"/>
          <w:szCs w:val="24"/>
        </w:rPr>
        <w:t>Etik Sözleşme Sayfası</w:t>
      </w:r>
      <w:bookmarkEnd w:id="13"/>
      <w:bookmarkEnd w:id="14"/>
      <w:bookmarkEnd w:id="15"/>
      <w:r w:rsidRPr="000756FB">
        <w:rPr>
          <w:rStyle w:val="Gvdemetnitalik"/>
          <w:rFonts w:eastAsiaTheme="majorEastAsia"/>
          <w:b/>
          <w:i w:val="0"/>
          <w:sz w:val="24"/>
          <w:szCs w:val="24"/>
        </w:rPr>
        <w:t xml:space="preserve"> </w:t>
      </w:r>
    </w:p>
    <w:p w14:paraId="0D6C2C00" w14:textId="78A24061" w:rsidR="00253710" w:rsidRDefault="00253710" w:rsidP="00253710">
      <w:pPr>
        <w:spacing w:before="120" w:after="120" w:line="360" w:lineRule="auto"/>
        <w:jc w:val="both"/>
        <w:rPr>
          <w:rFonts w:ascii="Times New Roman" w:hAnsi="Times New Roman" w:cs="Times New Roman"/>
        </w:rPr>
      </w:pPr>
      <w:r>
        <w:rPr>
          <w:rFonts w:ascii="Times New Roman" w:hAnsi="Times New Roman" w:cs="Times New Roman"/>
        </w:rPr>
        <w:t>Lisansüstü Eğitim Enstitüsü</w:t>
      </w:r>
      <w:r w:rsidRPr="009A58EC">
        <w:rPr>
          <w:rFonts w:ascii="Times New Roman" w:hAnsi="Times New Roman" w:cs="Times New Roman"/>
        </w:rPr>
        <w:t xml:space="preserve"> </w:t>
      </w:r>
      <w:r>
        <w:rPr>
          <w:rFonts w:ascii="Times New Roman" w:hAnsi="Times New Roman" w:cs="Times New Roman"/>
        </w:rPr>
        <w:t xml:space="preserve">web </w:t>
      </w:r>
      <w:r w:rsidRPr="009A58EC">
        <w:rPr>
          <w:rFonts w:ascii="Times New Roman" w:hAnsi="Times New Roman" w:cs="Times New Roman"/>
        </w:rPr>
        <w:t>sayfasında formlar kısmında yer alan “Etik Sözleşme Formu” indirilip</w:t>
      </w:r>
      <w:r>
        <w:rPr>
          <w:rFonts w:ascii="Times New Roman" w:hAnsi="Times New Roman" w:cs="Times New Roman"/>
        </w:rPr>
        <w:t xml:space="preserve"> </w:t>
      </w:r>
      <w:r w:rsidR="00EF0D8F" w:rsidRPr="00F662D2">
        <w:rPr>
          <w:rFonts w:ascii="Times New Roman" w:hAnsi="Times New Roman" w:cs="Times New Roman"/>
          <w:color w:val="auto"/>
        </w:rPr>
        <w:t>ıslak imzalı olarak baskı tezlere eklenecek</w:t>
      </w:r>
      <w:r w:rsidR="00F662D2" w:rsidRPr="00F662D2">
        <w:rPr>
          <w:rFonts w:ascii="Times New Roman" w:hAnsi="Times New Roman" w:cs="Times New Roman"/>
          <w:color w:val="auto"/>
        </w:rPr>
        <w:t>tir. F</w:t>
      </w:r>
      <w:r w:rsidR="00EF0D8F" w:rsidRPr="00F662D2">
        <w:rPr>
          <w:rFonts w:ascii="Times New Roman" w:hAnsi="Times New Roman" w:cs="Times New Roman"/>
          <w:color w:val="auto"/>
        </w:rPr>
        <w:t xml:space="preserve">akat </w:t>
      </w:r>
      <w:r w:rsidR="00F662D2" w:rsidRPr="00F662D2">
        <w:rPr>
          <w:rFonts w:ascii="Times New Roman" w:hAnsi="Times New Roman" w:cs="Times New Roman"/>
          <w:color w:val="auto"/>
        </w:rPr>
        <w:t xml:space="preserve">CD ortamında ise bu form </w:t>
      </w:r>
      <w:r w:rsidR="00EF0D8F" w:rsidRPr="00F662D2">
        <w:rPr>
          <w:rFonts w:ascii="Times New Roman" w:hAnsi="Times New Roman" w:cs="Times New Roman"/>
          <w:color w:val="auto"/>
        </w:rPr>
        <w:t xml:space="preserve">kişisel verilerin korunması kapsamında imzasız </w:t>
      </w:r>
      <w:r w:rsidR="00F662D2" w:rsidRPr="00F662D2">
        <w:rPr>
          <w:rFonts w:ascii="Times New Roman" w:hAnsi="Times New Roman" w:cs="Times New Roman"/>
          <w:color w:val="auto"/>
        </w:rPr>
        <w:t>olarak kalacaktır</w:t>
      </w:r>
      <w:r w:rsidR="00EF0D8F" w:rsidRPr="00F662D2">
        <w:rPr>
          <w:rFonts w:ascii="Times New Roman" w:hAnsi="Times New Roman" w:cs="Times New Roman"/>
          <w:color w:val="auto"/>
        </w:rPr>
        <w:t xml:space="preserve"> </w:t>
      </w:r>
      <w:r w:rsidRPr="009A58EC">
        <w:rPr>
          <w:rFonts w:ascii="Times New Roman" w:hAnsi="Times New Roman" w:cs="Times New Roman"/>
        </w:rPr>
        <w:t xml:space="preserve">(bkz. Ek </w:t>
      </w:r>
      <w:r>
        <w:rPr>
          <w:rFonts w:ascii="Times New Roman" w:hAnsi="Times New Roman" w:cs="Times New Roman"/>
        </w:rPr>
        <w:t>2</w:t>
      </w:r>
      <w:r w:rsidRPr="009A58EC">
        <w:rPr>
          <w:rFonts w:ascii="Times New Roman" w:hAnsi="Times New Roman" w:cs="Times New Roman"/>
        </w:rPr>
        <w:t xml:space="preserve">). Bu sözleşme ile tez içinde geçen tüm alıntı, atıf ve kaynaklardan öğrenci kendisinin sorumlu olduğunu kabul </w:t>
      </w:r>
      <w:r>
        <w:rPr>
          <w:rFonts w:ascii="Times New Roman" w:hAnsi="Times New Roman" w:cs="Times New Roman"/>
        </w:rPr>
        <w:t>eder.</w:t>
      </w:r>
    </w:p>
    <w:p w14:paraId="3988B5B6" w14:textId="40A23F74" w:rsidR="00251591" w:rsidRDefault="00253710" w:rsidP="00251591">
      <w:pPr>
        <w:pStyle w:val="Balk2"/>
        <w:rPr>
          <w:rStyle w:val="Gvdemetnitalik"/>
          <w:rFonts w:eastAsiaTheme="majorEastAsia"/>
          <w:b/>
          <w:sz w:val="24"/>
          <w:szCs w:val="24"/>
        </w:rPr>
      </w:pPr>
      <w:bookmarkStart w:id="16" w:name="_Toc92371680"/>
      <w:bookmarkStart w:id="17" w:name="_Toc92983640"/>
      <w:bookmarkStart w:id="18" w:name="_Toc130343969"/>
      <w:r>
        <w:rPr>
          <w:rStyle w:val="Gvdemetnitalik"/>
          <w:rFonts w:eastAsiaTheme="majorEastAsia"/>
          <w:b/>
          <w:i w:val="0"/>
          <w:sz w:val="24"/>
          <w:szCs w:val="24"/>
        </w:rPr>
        <w:t>Onay Sayfası</w:t>
      </w:r>
      <w:bookmarkEnd w:id="16"/>
      <w:bookmarkEnd w:id="17"/>
      <w:bookmarkEnd w:id="18"/>
      <w:r w:rsidR="00E3685C" w:rsidRPr="00253710">
        <w:rPr>
          <w:rStyle w:val="Gvdemetnitalik"/>
          <w:rFonts w:eastAsiaTheme="majorEastAsia"/>
          <w:b/>
          <w:sz w:val="24"/>
          <w:szCs w:val="24"/>
        </w:rPr>
        <w:t xml:space="preserve"> </w:t>
      </w:r>
    </w:p>
    <w:p w14:paraId="2B6922F4" w14:textId="77777777" w:rsidR="00251591" w:rsidRPr="00251591" w:rsidRDefault="00251591" w:rsidP="00251591">
      <w:pPr>
        <w:rPr>
          <w:lang w:eastAsia="en-US"/>
        </w:rPr>
      </w:pPr>
    </w:p>
    <w:p w14:paraId="673A3F7B" w14:textId="600A655B" w:rsidR="00251591" w:rsidRPr="00096EC7" w:rsidRDefault="00251591" w:rsidP="00251591">
      <w:pPr>
        <w:tabs>
          <w:tab w:val="left" w:pos="2775"/>
        </w:tabs>
        <w:spacing w:before="120" w:after="120" w:line="360" w:lineRule="auto"/>
        <w:jc w:val="both"/>
        <w:rPr>
          <w:rFonts w:ascii="Times New Roman" w:hAnsi="Times New Roman" w:cs="Times New Roman"/>
          <w:color w:val="FF0000"/>
        </w:rPr>
      </w:pPr>
      <w:r w:rsidRPr="00682552">
        <w:rPr>
          <w:rFonts w:ascii="Times New Roman" w:hAnsi="Times New Roman" w:cs="Times New Roman"/>
        </w:rPr>
        <w:t>Tez savunmasında yer alan jüri başkan</w:t>
      </w:r>
      <w:r w:rsidR="006219E9">
        <w:rPr>
          <w:rFonts w:ascii="Times New Roman" w:hAnsi="Times New Roman" w:cs="Times New Roman"/>
        </w:rPr>
        <w:t>ı</w:t>
      </w:r>
      <w:r w:rsidRPr="00682552">
        <w:rPr>
          <w:rFonts w:ascii="Times New Roman" w:hAnsi="Times New Roman" w:cs="Times New Roman"/>
        </w:rPr>
        <w:t xml:space="preserve"> ve üyeleri tezin ba</w:t>
      </w:r>
      <w:r>
        <w:rPr>
          <w:rFonts w:ascii="Times New Roman" w:hAnsi="Times New Roman" w:cs="Times New Roman"/>
        </w:rPr>
        <w:t xml:space="preserve">şarılı olduğuna dair imzaları ile </w:t>
      </w:r>
      <w:r w:rsidRPr="00682552">
        <w:rPr>
          <w:rFonts w:ascii="Times New Roman" w:hAnsi="Times New Roman" w:cs="Times New Roman"/>
        </w:rPr>
        <w:t>enstitü müdürünün</w:t>
      </w:r>
      <w:r>
        <w:rPr>
          <w:rFonts w:ascii="Times New Roman" w:hAnsi="Times New Roman" w:cs="Times New Roman"/>
        </w:rPr>
        <w:t xml:space="preserve"> imzasının</w:t>
      </w:r>
      <w:r w:rsidRPr="00682552">
        <w:rPr>
          <w:rFonts w:ascii="Times New Roman" w:hAnsi="Times New Roman" w:cs="Times New Roman"/>
        </w:rPr>
        <w:t xml:space="preserve"> yer aldığı sayfadır. Tüm imza sahiplerinin unvan, ad ve </w:t>
      </w:r>
      <w:r w:rsidR="00EF0D8F" w:rsidRPr="00096EC7">
        <w:rPr>
          <w:rFonts w:ascii="Times New Roman" w:hAnsi="Times New Roman" w:cs="Times New Roman"/>
          <w:color w:val="auto"/>
        </w:rPr>
        <w:t>SOYADI</w:t>
      </w:r>
      <w:r w:rsidR="00EF0D8F" w:rsidRPr="00EF0D8F">
        <w:rPr>
          <w:rFonts w:ascii="Times New Roman" w:hAnsi="Times New Roman" w:cs="Times New Roman"/>
          <w:color w:val="FF0000"/>
        </w:rPr>
        <w:t xml:space="preserve"> </w:t>
      </w:r>
      <w:r w:rsidRPr="00682552">
        <w:rPr>
          <w:rFonts w:ascii="Times New Roman" w:hAnsi="Times New Roman" w:cs="Times New Roman"/>
        </w:rPr>
        <w:t>bilgileri</w:t>
      </w:r>
      <w:r w:rsidR="00EF0D8F">
        <w:rPr>
          <w:rFonts w:ascii="Times New Roman" w:hAnsi="Times New Roman" w:cs="Times New Roman"/>
        </w:rPr>
        <w:t xml:space="preserve"> </w:t>
      </w:r>
      <w:r w:rsidRPr="00682552">
        <w:rPr>
          <w:rFonts w:ascii="Times New Roman" w:hAnsi="Times New Roman" w:cs="Times New Roman"/>
        </w:rPr>
        <w:t>verilmeli ve isimler akademik unvana göre sıralanmalıdır. Danışman</w:t>
      </w:r>
      <w:r>
        <w:rPr>
          <w:rFonts w:ascii="Times New Roman" w:hAnsi="Times New Roman" w:cs="Times New Roman"/>
        </w:rPr>
        <w:t>(lar)</w:t>
      </w:r>
      <w:r w:rsidRPr="00682552">
        <w:rPr>
          <w:rFonts w:ascii="Times New Roman" w:hAnsi="Times New Roman" w:cs="Times New Roman"/>
        </w:rPr>
        <w:t xml:space="preserve"> ayrıca belirtilmelidir. Tezin ciltlenmiş halinde bu sayfadaki imzalar mavi mürekkepli kalemle atılmış ıslak imza olmalıdır. </w:t>
      </w:r>
      <w:r>
        <w:rPr>
          <w:rFonts w:ascii="Times New Roman" w:hAnsi="Times New Roman" w:cs="Times New Roman"/>
        </w:rPr>
        <w:t xml:space="preserve">Jüri imza sayfası örneği </w:t>
      </w:r>
      <w:r w:rsidR="001F181E">
        <w:rPr>
          <w:rFonts w:ascii="Times New Roman" w:hAnsi="Times New Roman" w:cs="Times New Roman"/>
        </w:rPr>
        <w:t>Ek</w:t>
      </w:r>
      <w:r>
        <w:rPr>
          <w:rFonts w:ascii="Times New Roman" w:hAnsi="Times New Roman" w:cs="Times New Roman"/>
        </w:rPr>
        <w:t xml:space="preserve"> 3</w:t>
      </w:r>
      <w:r w:rsidRPr="00682552">
        <w:rPr>
          <w:rFonts w:ascii="Times New Roman" w:hAnsi="Times New Roman" w:cs="Times New Roman"/>
        </w:rPr>
        <w:t>’</w:t>
      </w:r>
      <w:r>
        <w:rPr>
          <w:rFonts w:ascii="Times New Roman" w:hAnsi="Times New Roman" w:cs="Times New Roman"/>
        </w:rPr>
        <w:t>t</w:t>
      </w:r>
      <w:r w:rsidRPr="00682552">
        <w:rPr>
          <w:rFonts w:ascii="Times New Roman" w:hAnsi="Times New Roman" w:cs="Times New Roman"/>
        </w:rPr>
        <w:t>e verilmiştir.</w:t>
      </w:r>
    </w:p>
    <w:p w14:paraId="01AA605D" w14:textId="14366096" w:rsidR="008C1897" w:rsidRPr="00E75449" w:rsidRDefault="001240DC" w:rsidP="000929D1">
      <w:pPr>
        <w:pStyle w:val="Gvdemetni0"/>
        <w:shd w:val="clear" w:color="auto" w:fill="auto"/>
        <w:tabs>
          <w:tab w:val="left" w:pos="283"/>
        </w:tabs>
        <w:spacing w:before="120" w:after="120" w:line="360" w:lineRule="auto"/>
        <w:ind w:right="20" w:firstLine="0"/>
        <w:jc w:val="both"/>
        <w:rPr>
          <w:sz w:val="24"/>
          <w:szCs w:val="24"/>
        </w:rPr>
      </w:pPr>
      <w:r>
        <w:rPr>
          <w:sz w:val="24"/>
          <w:szCs w:val="24"/>
        </w:rPr>
        <w:t xml:space="preserve">Sayfanın en altında </w:t>
      </w:r>
      <w:r w:rsidR="006219E9">
        <w:rPr>
          <w:sz w:val="24"/>
          <w:szCs w:val="24"/>
        </w:rPr>
        <w:t>en</w:t>
      </w:r>
      <w:r w:rsidRPr="00E75449">
        <w:rPr>
          <w:sz w:val="24"/>
          <w:szCs w:val="24"/>
        </w:rPr>
        <w:t xml:space="preserve">stitü </w:t>
      </w:r>
      <w:r w:rsidR="006219E9">
        <w:rPr>
          <w:sz w:val="24"/>
          <w:szCs w:val="24"/>
        </w:rPr>
        <w:t>mü</w:t>
      </w:r>
      <w:r w:rsidRPr="00E75449">
        <w:rPr>
          <w:sz w:val="24"/>
          <w:szCs w:val="24"/>
        </w:rPr>
        <w:t xml:space="preserve">dürünün onayı yer almalıdır. </w:t>
      </w:r>
      <w:r>
        <w:rPr>
          <w:sz w:val="24"/>
          <w:szCs w:val="24"/>
        </w:rPr>
        <w:t xml:space="preserve">Bu kısımda tarih ve imza </w:t>
      </w:r>
      <w:r w:rsidR="006219E9">
        <w:rPr>
          <w:sz w:val="24"/>
          <w:szCs w:val="24"/>
        </w:rPr>
        <w:t>en</w:t>
      </w:r>
      <w:r>
        <w:rPr>
          <w:sz w:val="24"/>
          <w:szCs w:val="24"/>
        </w:rPr>
        <w:t xml:space="preserve">stitü </w:t>
      </w:r>
      <w:r w:rsidR="006219E9">
        <w:rPr>
          <w:sz w:val="24"/>
          <w:szCs w:val="24"/>
        </w:rPr>
        <w:t>mü</w:t>
      </w:r>
      <w:r>
        <w:rPr>
          <w:sz w:val="24"/>
          <w:szCs w:val="24"/>
        </w:rPr>
        <w:t xml:space="preserve">dürü tarafından atılacaktır. </w:t>
      </w:r>
      <w:r w:rsidRPr="00E75449">
        <w:rPr>
          <w:sz w:val="24"/>
          <w:szCs w:val="24"/>
        </w:rPr>
        <w:t>Sayfanın üst ve alt kenarından 4’er cm boşluk bırakılmalıdır</w:t>
      </w:r>
      <w:r w:rsidR="00253710">
        <w:rPr>
          <w:sz w:val="24"/>
          <w:szCs w:val="24"/>
        </w:rPr>
        <w:t>.</w:t>
      </w:r>
      <w:r w:rsidR="00253710" w:rsidRPr="00253710">
        <w:rPr>
          <w:sz w:val="24"/>
          <w:szCs w:val="24"/>
        </w:rPr>
        <w:t xml:space="preserve"> </w:t>
      </w:r>
    </w:p>
    <w:p w14:paraId="204E35F1" w14:textId="42C2B5FC" w:rsidR="0041315F" w:rsidRPr="009600C7" w:rsidRDefault="00565602" w:rsidP="00FF4860">
      <w:pPr>
        <w:pStyle w:val="Balk2"/>
        <w:tabs>
          <w:tab w:val="left" w:pos="4620"/>
        </w:tabs>
        <w:rPr>
          <w:rFonts w:ascii="Times New Roman" w:hAnsi="Times New Roman" w:cs="Times New Roman"/>
          <w:b/>
          <w:iCs/>
          <w:color w:val="000000"/>
          <w:sz w:val="24"/>
          <w:szCs w:val="24"/>
          <w:lang w:val="tr-TR"/>
        </w:rPr>
      </w:pPr>
      <w:bookmarkStart w:id="19" w:name="_Toc92371681"/>
      <w:bookmarkStart w:id="20" w:name="_Toc92983641"/>
      <w:bookmarkStart w:id="21" w:name="_Toc130343970"/>
      <w:r>
        <w:rPr>
          <w:rStyle w:val="Gvdemetnitalik"/>
          <w:rFonts w:eastAsiaTheme="majorEastAsia"/>
          <w:b/>
          <w:i w:val="0"/>
          <w:sz w:val="24"/>
          <w:szCs w:val="24"/>
        </w:rPr>
        <w:t>Adama (İthaf) Sayfası</w:t>
      </w:r>
      <w:r w:rsidR="00E3685C" w:rsidRPr="007A34E0">
        <w:rPr>
          <w:rStyle w:val="Gvdemetnitalik"/>
          <w:rFonts w:eastAsiaTheme="majorEastAsia"/>
          <w:b/>
          <w:i w:val="0"/>
          <w:sz w:val="24"/>
          <w:szCs w:val="24"/>
        </w:rPr>
        <w:t xml:space="preserve"> </w:t>
      </w:r>
      <w:r w:rsidR="007A34E0" w:rsidRPr="007A34E0">
        <w:rPr>
          <w:rStyle w:val="Gvdemetnitalik"/>
          <w:rFonts w:eastAsiaTheme="majorEastAsia"/>
          <w:b/>
          <w:i w:val="0"/>
          <w:sz w:val="24"/>
          <w:szCs w:val="24"/>
        </w:rPr>
        <w:t>(İsteğe Bağlı)</w:t>
      </w:r>
      <w:bookmarkEnd w:id="19"/>
      <w:bookmarkEnd w:id="20"/>
      <w:bookmarkEnd w:id="21"/>
      <w:r w:rsidR="00FF4860">
        <w:rPr>
          <w:rStyle w:val="Gvdemetnitalik"/>
          <w:rFonts w:eastAsiaTheme="majorEastAsia"/>
          <w:b/>
          <w:i w:val="0"/>
          <w:sz w:val="24"/>
          <w:szCs w:val="24"/>
        </w:rPr>
        <w:tab/>
      </w:r>
    </w:p>
    <w:p w14:paraId="003F7075" w14:textId="280E34CC" w:rsidR="008C1897" w:rsidRPr="00096EC7" w:rsidRDefault="00E3685C" w:rsidP="00A221A9">
      <w:pPr>
        <w:pStyle w:val="Gvdemetni0"/>
        <w:shd w:val="clear" w:color="auto" w:fill="auto"/>
        <w:tabs>
          <w:tab w:val="left" w:pos="259"/>
        </w:tabs>
        <w:spacing w:before="120" w:after="120" w:line="360" w:lineRule="auto"/>
        <w:ind w:firstLine="0"/>
        <w:jc w:val="both"/>
        <w:rPr>
          <w:color w:val="auto"/>
          <w:sz w:val="24"/>
          <w:szCs w:val="24"/>
        </w:rPr>
      </w:pPr>
      <w:r w:rsidRPr="00096EC7">
        <w:rPr>
          <w:color w:val="auto"/>
          <w:sz w:val="24"/>
          <w:szCs w:val="24"/>
        </w:rPr>
        <w:t>Aday, isterse tezini istediği kişi</w:t>
      </w:r>
      <w:r w:rsidR="009C15A6" w:rsidRPr="00096EC7">
        <w:rPr>
          <w:color w:val="auto"/>
          <w:sz w:val="24"/>
          <w:szCs w:val="24"/>
        </w:rPr>
        <w:t>ye,</w:t>
      </w:r>
      <w:r w:rsidRPr="00096EC7">
        <w:rPr>
          <w:color w:val="auto"/>
          <w:sz w:val="24"/>
          <w:szCs w:val="24"/>
        </w:rPr>
        <w:t xml:space="preserve"> kişilere</w:t>
      </w:r>
      <w:r w:rsidR="009C15A6" w:rsidRPr="00096EC7">
        <w:rPr>
          <w:color w:val="auto"/>
          <w:sz w:val="24"/>
          <w:szCs w:val="24"/>
        </w:rPr>
        <w:t xml:space="preserve"> veya kuruma </w:t>
      </w:r>
      <w:r w:rsidRPr="00096EC7">
        <w:rPr>
          <w:color w:val="auto"/>
          <w:sz w:val="24"/>
          <w:szCs w:val="24"/>
        </w:rPr>
        <w:t>adayabilir.</w:t>
      </w:r>
      <w:r w:rsidR="009C15A6" w:rsidRPr="00096EC7">
        <w:rPr>
          <w:color w:val="auto"/>
          <w:sz w:val="24"/>
          <w:szCs w:val="24"/>
        </w:rPr>
        <w:t xml:space="preserve"> Bu sayfa zorunlu olmamakla birlikte, kullanılması durumunda onay sayfasından sonraki sayfada yer almalıdır. İç kapakta ve onay sayfasında olduğu bu sayfada da numaralandırma yapılmamalıdır.  </w:t>
      </w:r>
    </w:p>
    <w:p w14:paraId="73E77701" w14:textId="3E337ADC" w:rsidR="00565602" w:rsidRPr="007A34E0" w:rsidRDefault="00565602" w:rsidP="00565602">
      <w:pPr>
        <w:pStyle w:val="Balk2"/>
        <w:rPr>
          <w:rStyle w:val="Gvdemetnitalik"/>
          <w:rFonts w:eastAsiaTheme="majorEastAsia"/>
          <w:b/>
          <w:i w:val="0"/>
          <w:sz w:val="24"/>
          <w:szCs w:val="24"/>
        </w:rPr>
      </w:pPr>
      <w:bookmarkStart w:id="22" w:name="_Toc92371682"/>
      <w:bookmarkStart w:id="23" w:name="_Toc92983642"/>
      <w:bookmarkStart w:id="24" w:name="_Toc130343971"/>
      <w:r>
        <w:rPr>
          <w:rStyle w:val="Gvdemetnitalik"/>
          <w:rFonts w:eastAsiaTheme="majorEastAsia"/>
          <w:b/>
          <w:i w:val="0"/>
          <w:sz w:val="24"/>
          <w:szCs w:val="24"/>
        </w:rPr>
        <w:t>Önsöz, Teşekkür Sayfası</w:t>
      </w:r>
      <w:r w:rsidR="00E3685C" w:rsidRPr="007A34E0">
        <w:rPr>
          <w:rStyle w:val="Gvdemetnitalik"/>
          <w:rFonts w:eastAsiaTheme="majorEastAsia"/>
          <w:b/>
          <w:i w:val="0"/>
          <w:sz w:val="24"/>
          <w:szCs w:val="24"/>
        </w:rPr>
        <w:t xml:space="preserve"> </w:t>
      </w:r>
      <w:r w:rsidRPr="007A34E0">
        <w:rPr>
          <w:rStyle w:val="Gvdemetnitalik"/>
          <w:rFonts w:eastAsiaTheme="majorEastAsia"/>
          <w:b/>
          <w:i w:val="0"/>
          <w:sz w:val="24"/>
          <w:szCs w:val="24"/>
        </w:rPr>
        <w:t>(İsteğe Bağlı)</w:t>
      </w:r>
      <w:bookmarkEnd w:id="22"/>
      <w:bookmarkEnd w:id="23"/>
      <w:bookmarkEnd w:id="24"/>
    </w:p>
    <w:p w14:paraId="1B650039" w14:textId="4766E244" w:rsidR="00F94BA4" w:rsidRDefault="00E3685C" w:rsidP="00A221A9">
      <w:pPr>
        <w:pStyle w:val="Gvdemetni0"/>
        <w:shd w:val="clear" w:color="auto" w:fill="auto"/>
        <w:tabs>
          <w:tab w:val="left" w:pos="283"/>
        </w:tabs>
        <w:spacing w:before="120" w:after="120" w:line="360" w:lineRule="auto"/>
        <w:ind w:right="340" w:firstLine="0"/>
        <w:jc w:val="both"/>
        <w:rPr>
          <w:sz w:val="24"/>
          <w:szCs w:val="24"/>
        </w:rPr>
      </w:pPr>
      <w:r w:rsidRPr="00E75449">
        <w:rPr>
          <w:sz w:val="24"/>
          <w:szCs w:val="24"/>
        </w:rPr>
        <w:t>Zorunlu olmamakla birlikte tezlerde bir önsöz sayfasına yer verilebilir. Ayrıca istenirse, danışman ve destek sağlayan diğer kişilere teşekkür edilebilir.</w:t>
      </w:r>
      <w:r w:rsidR="00F94BA4">
        <w:rPr>
          <w:sz w:val="24"/>
          <w:szCs w:val="24"/>
        </w:rPr>
        <w:t xml:space="preserve"> Teşekkür ve önsöz sayfası ayrı ayrı da verilebilir. </w:t>
      </w:r>
      <w:r w:rsidR="003B6FF6" w:rsidRPr="000B37F7">
        <w:rPr>
          <w:b/>
          <w:bCs/>
          <w:sz w:val="24"/>
          <w:szCs w:val="24"/>
        </w:rPr>
        <w:t>Özet ya da girişte teşekkür edilmemesi gerektiğinden önsözün yazılması tavsiye edilir</w:t>
      </w:r>
      <w:r w:rsidR="003B6FF6">
        <w:rPr>
          <w:sz w:val="24"/>
          <w:szCs w:val="24"/>
        </w:rPr>
        <w:t>.</w:t>
      </w:r>
    </w:p>
    <w:p w14:paraId="7AB7B29C" w14:textId="24DE7B3C" w:rsidR="00E1311B" w:rsidRPr="00E75449" w:rsidRDefault="009C15A6" w:rsidP="00A221A9">
      <w:pPr>
        <w:pStyle w:val="Gvdemetni0"/>
        <w:shd w:val="clear" w:color="auto" w:fill="auto"/>
        <w:tabs>
          <w:tab w:val="left" w:pos="283"/>
        </w:tabs>
        <w:spacing w:before="120" w:after="120" w:line="360" w:lineRule="auto"/>
        <w:ind w:right="340" w:firstLine="0"/>
        <w:jc w:val="both"/>
        <w:rPr>
          <w:sz w:val="24"/>
          <w:szCs w:val="24"/>
        </w:rPr>
      </w:pPr>
      <w:r w:rsidRPr="00096EC7">
        <w:rPr>
          <w:color w:val="auto"/>
          <w:sz w:val="24"/>
          <w:szCs w:val="24"/>
        </w:rPr>
        <w:t>Çalışm</w:t>
      </w:r>
      <w:r w:rsidR="004345B5" w:rsidRPr="00096EC7">
        <w:rPr>
          <w:color w:val="auto"/>
          <w:sz w:val="24"/>
          <w:szCs w:val="24"/>
        </w:rPr>
        <w:t>a</w:t>
      </w:r>
      <w:r w:rsidRPr="00096EC7">
        <w:rPr>
          <w:color w:val="auto"/>
          <w:sz w:val="24"/>
          <w:szCs w:val="24"/>
        </w:rPr>
        <w:t>da kişi</w:t>
      </w:r>
      <w:r w:rsidR="00F94BA4" w:rsidRPr="00096EC7">
        <w:rPr>
          <w:color w:val="auto"/>
          <w:sz w:val="24"/>
          <w:szCs w:val="24"/>
        </w:rPr>
        <w:t>(lere) ya da kuruma teşekkür edilecekse bu önsözde</w:t>
      </w:r>
      <w:r w:rsidRPr="00096EC7">
        <w:rPr>
          <w:color w:val="auto"/>
          <w:sz w:val="24"/>
          <w:szCs w:val="24"/>
        </w:rPr>
        <w:t xml:space="preserve"> veya teşekkür </w:t>
      </w:r>
      <w:r>
        <w:rPr>
          <w:sz w:val="24"/>
          <w:szCs w:val="24"/>
        </w:rPr>
        <w:lastRenderedPageBreak/>
        <w:t xml:space="preserve">sayfasında yer almalıdır. </w:t>
      </w:r>
      <w:r w:rsidR="00F94BA4" w:rsidRPr="00F94BA4">
        <w:rPr>
          <w:sz w:val="24"/>
          <w:szCs w:val="24"/>
        </w:rPr>
        <w:t>Ayrıca tez herhangi bir kurum tarafından desteklenen bir projenin parçası olarak hazırlanmışsa proje bilgileri de bu başlık altında verilmelidir. Yine önsözde tezin kaç bölümden oluştuğu ve bölümlerin içeriği hakkında ana hatlarıyla bilgi verilebilir.</w:t>
      </w:r>
    </w:p>
    <w:p w14:paraId="09C299B3" w14:textId="028B38FD" w:rsidR="007A34E0" w:rsidRPr="007A34E0" w:rsidRDefault="007A34E0" w:rsidP="007A34E0">
      <w:pPr>
        <w:pStyle w:val="Balk2"/>
        <w:rPr>
          <w:rStyle w:val="Gvdemetnitalik"/>
          <w:rFonts w:eastAsiaTheme="majorEastAsia"/>
          <w:b/>
          <w:sz w:val="24"/>
          <w:szCs w:val="24"/>
        </w:rPr>
      </w:pPr>
      <w:bookmarkStart w:id="25" w:name="_Toc92371683"/>
      <w:bookmarkStart w:id="26" w:name="_Toc92983643"/>
      <w:bookmarkStart w:id="27" w:name="_Toc130343972"/>
      <w:r>
        <w:rPr>
          <w:rStyle w:val="Gvdemetnitalik"/>
          <w:rFonts w:eastAsiaTheme="majorEastAsia"/>
          <w:b/>
          <w:i w:val="0"/>
          <w:sz w:val="24"/>
          <w:szCs w:val="24"/>
        </w:rPr>
        <w:t>Türkçe Özet Sayfası</w:t>
      </w:r>
      <w:bookmarkEnd w:id="25"/>
      <w:bookmarkEnd w:id="26"/>
      <w:bookmarkEnd w:id="27"/>
    </w:p>
    <w:p w14:paraId="31B1964F" w14:textId="3B8B9801" w:rsidR="00825CD6" w:rsidRDefault="00E3685C" w:rsidP="00825CD6">
      <w:pPr>
        <w:pStyle w:val="Gvdemetni0"/>
        <w:shd w:val="clear" w:color="auto" w:fill="auto"/>
        <w:tabs>
          <w:tab w:val="left" w:pos="283"/>
        </w:tabs>
        <w:spacing w:before="120" w:after="120" w:line="360" w:lineRule="auto"/>
        <w:ind w:right="20" w:firstLine="0"/>
        <w:jc w:val="both"/>
        <w:rPr>
          <w:sz w:val="24"/>
          <w:szCs w:val="24"/>
        </w:rPr>
      </w:pPr>
      <w:r w:rsidRPr="00E75449">
        <w:rPr>
          <w:sz w:val="24"/>
          <w:szCs w:val="24"/>
        </w:rPr>
        <w:t>Türkçe özet</w:t>
      </w:r>
      <w:r w:rsidR="001F23FB">
        <w:rPr>
          <w:sz w:val="24"/>
          <w:szCs w:val="24"/>
        </w:rPr>
        <w:t xml:space="preserve"> sayfasında</w:t>
      </w:r>
      <w:r w:rsidRPr="00E75449">
        <w:rPr>
          <w:sz w:val="24"/>
          <w:szCs w:val="24"/>
        </w:rPr>
        <w:t xml:space="preserve">, </w:t>
      </w:r>
      <w:r w:rsidR="001F23FB">
        <w:rPr>
          <w:sz w:val="24"/>
          <w:szCs w:val="24"/>
        </w:rPr>
        <w:t>çalışmanın</w:t>
      </w:r>
      <w:r w:rsidRPr="00E75449">
        <w:rPr>
          <w:sz w:val="24"/>
          <w:szCs w:val="24"/>
        </w:rPr>
        <w:t xml:space="preserve"> amacı, önemini, yöntemi ve </w:t>
      </w:r>
      <w:r w:rsidR="001F23FB">
        <w:rPr>
          <w:sz w:val="24"/>
          <w:szCs w:val="24"/>
        </w:rPr>
        <w:t>öne çıkan sonuçlarına dair kısa bilgiler yer almalıdır. Özet sa</w:t>
      </w:r>
      <w:r w:rsidR="004345B5">
        <w:rPr>
          <w:sz w:val="24"/>
          <w:szCs w:val="24"/>
        </w:rPr>
        <w:t>y</w:t>
      </w:r>
      <w:r w:rsidR="001F23FB">
        <w:rPr>
          <w:sz w:val="24"/>
          <w:szCs w:val="24"/>
        </w:rPr>
        <w:t>fası</w:t>
      </w:r>
      <w:r w:rsidRPr="00E75449">
        <w:rPr>
          <w:sz w:val="24"/>
          <w:szCs w:val="24"/>
        </w:rPr>
        <w:t xml:space="preserve"> en fazla </w:t>
      </w:r>
      <w:r w:rsidR="00672D4A">
        <w:rPr>
          <w:sz w:val="24"/>
          <w:szCs w:val="24"/>
        </w:rPr>
        <w:t>750</w:t>
      </w:r>
      <w:r w:rsidRPr="00E75449">
        <w:rPr>
          <w:sz w:val="24"/>
          <w:szCs w:val="24"/>
        </w:rPr>
        <w:t xml:space="preserve"> kelime olacak şekilde hazırlanmalıdır. Özet sayfasına ortalı olarak “ÖZET” başlığı konu</w:t>
      </w:r>
      <w:r w:rsidR="008E19D2">
        <w:rPr>
          <w:sz w:val="24"/>
          <w:szCs w:val="24"/>
        </w:rPr>
        <w:t xml:space="preserve">lmalıdır. </w:t>
      </w:r>
      <w:r w:rsidRPr="00E75449">
        <w:rPr>
          <w:sz w:val="24"/>
          <w:szCs w:val="24"/>
        </w:rPr>
        <w:t xml:space="preserve">Özetin </w:t>
      </w:r>
      <w:r w:rsidR="001F23FB">
        <w:rPr>
          <w:sz w:val="24"/>
          <w:szCs w:val="24"/>
        </w:rPr>
        <w:t xml:space="preserve">iki </w:t>
      </w:r>
      <w:r w:rsidRPr="00E75449">
        <w:rPr>
          <w:sz w:val="24"/>
          <w:szCs w:val="24"/>
        </w:rPr>
        <w:t>satır altında paragraf girintili olarak “Anahtar Kelimeler” yazılmalıdır.</w:t>
      </w:r>
      <w:r w:rsidR="001F23FB">
        <w:rPr>
          <w:sz w:val="24"/>
          <w:szCs w:val="24"/>
        </w:rPr>
        <w:t xml:space="preserve"> Anahtar kelimelerin genelden özele doğru sıralanması gerekmektedir. </w:t>
      </w:r>
      <w:r w:rsidRPr="00E75449">
        <w:rPr>
          <w:sz w:val="24"/>
          <w:szCs w:val="24"/>
        </w:rPr>
        <w:t xml:space="preserve"> Anahtar kelimeler </w:t>
      </w:r>
      <w:r w:rsidR="008E19D2">
        <w:rPr>
          <w:sz w:val="24"/>
          <w:szCs w:val="24"/>
        </w:rPr>
        <w:t xml:space="preserve">en az üç ve </w:t>
      </w:r>
      <w:r w:rsidRPr="00E75449">
        <w:rPr>
          <w:sz w:val="24"/>
          <w:szCs w:val="24"/>
        </w:rPr>
        <w:t>en fazla 5 adet olmalıdır.</w:t>
      </w:r>
      <w:r w:rsidR="00254692">
        <w:rPr>
          <w:sz w:val="24"/>
          <w:szCs w:val="24"/>
        </w:rPr>
        <w:t xml:space="preserve"> </w:t>
      </w:r>
      <w:r w:rsidR="001F23FB" w:rsidRPr="00096EC7">
        <w:rPr>
          <w:color w:val="auto"/>
          <w:sz w:val="24"/>
          <w:szCs w:val="24"/>
        </w:rPr>
        <w:t xml:space="preserve">Özetin bittiği son satırdan sonra (1.25) paragraf girdisiyle, anahtar kelimeler verilmelidir. </w:t>
      </w:r>
      <w:r w:rsidR="00254692">
        <w:rPr>
          <w:sz w:val="24"/>
          <w:szCs w:val="24"/>
        </w:rPr>
        <w:t xml:space="preserve">(Bkz. </w:t>
      </w:r>
      <w:r w:rsidR="001F181E">
        <w:rPr>
          <w:sz w:val="24"/>
          <w:szCs w:val="24"/>
        </w:rPr>
        <w:t>Ek</w:t>
      </w:r>
      <w:r w:rsidR="00254692">
        <w:rPr>
          <w:sz w:val="24"/>
          <w:szCs w:val="24"/>
        </w:rPr>
        <w:t xml:space="preserve"> 4)</w:t>
      </w:r>
      <w:bookmarkStart w:id="28" w:name="_Toc92371684"/>
      <w:bookmarkStart w:id="29" w:name="_Toc92983644"/>
    </w:p>
    <w:p w14:paraId="119C2A32" w14:textId="04E012D2" w:rsidR="0035171B" w:rsidRPr="0035171B" w:rsidRDefault="0035171B" w:rsidP="00B34A68">
      <w:pPr>
        <w:pStyle w:val="Balk2"/>
        <w:rPr>
          <w:rStyle w:val="Gvdemetnitalik"/>
          <w:rFonts w:eastAsiaTheme="majorEastAsia"/>
          <w:b/>
          <w:i w:val="0"/>
          <w:sz w:val="24"/>
          <w:szCs w:val="24"/>
        </w:rPr>
      </w:pPr>
      <w:bookmarkStart w:id="30" w:name="_Toc130343973"/>
      <w:r w:rsidRPr="0035171B">
        <w:rPr>
          <w:rStyle w:val="Gvdemetnitalik"/>
          <w:rFonts w:eastAsiaTheme="majorEastAsia"/>
          <w:b/>
          <w:i w:val="0"/>
          <w:sz w:val="24"/>
          <w:szCs w:val="24"/>
        </w:rPr>
        <w:t>İngilizce Özet Sayfası</w:t>
      </w:r>
      <w:bookmarkEnd w:id="28"/>
      <w:bookmarkEnd w:id="29"/>
      <w:bookmarkEnd w:id="30"/>
      <w:r w:rsidR="00621AB1" w:rsidRPr="0035171B">
        <w:rPr>
          <w:rStyle w:val="Gvdemetnitalik"/>
          <w:rFonts w:eastAsiaTheme="majorEastAsia"/>
          <w:b/>
          <w:i w:val="0"/>
          <w:sz w:val="24"/>
          <w:szCs w:val="24"/>
        </w:rPr>
        <w:t xml:space="preserve"> </w:t>
      </w:r>
    </w:p>
    <w:p w14:paraId="0F74DF93" w14:textId="71F36B66" w:rsidR="00621AB1" w:rsidRPr="000F0F6A" w:rsidRDefault="00621AB1" w:rsidP="0035171B">
      <w:pPr>
        <w:pStyle w:val="Dipnot0"/>
        <w:shd w:val="clear" w:color="auto" w:fill="auto"/>
        <w:tabs>
          <w:tab w:val="left" w:pos="0"/>
        </w:tabs>
        <w:spacing w:before="120" w:after="120" w:line="360" w:lineRule="auto"/>
        <w:ind w:firstLine="0"/>
        <w:jc w:val="both"/>
        <w:rPr>
          <w:sz w:val="24"/>
          <w:szCs w:val="24"/>
        </w:rPr>
      </w:pPr>
      <w:r w:rsidRPr="000F0F6A">
        <w:rPr>
          <w:sz w:val="24"/>
          <w:szCs w:val="24"/>
        </w:rPr>
        <w:t>Türkçe özet sayfası gibi hazırl</w:t>
      </w:r>
      <w:r>
        <w:rPr>
          <w:sz w:val="24"/>
          <w:szCs w:val="24"/>
        </w:rPr>
        <w:t xml:space="preserve">anır. “ABSTRACT” başlığı konur. </w:t>
      </w:r>
      <w:r w:rsidRPr="000F0F6A">
        <w:rPr>
          <w:sz w:val="24"/>
          <w:szCs w:val="24"/>
        </w:rPr>
        <w:t>Anahtar Kelimeler yerine “Key</w:t>
      </w:r>
      <w:r w:rsidR="001F23FB">
        <w:rPr>
          <w:sz w:val="24"/>
          <w:szCs w:val="24"/>
        </w:rPr>
        <w:t>w</w:t>
      </w:r>
      <w:r w:rsidRPr="000F0F6A">
        <w:rPr>
          <w:sz w:val="24"/>
          <w:szCs w:val="24"/>
        </w:rPr>
        <w:t>ords” ifadesi kullanılır.</w:t>
      </w:r>
      <w:r w:rsidRPr="00621AB1">
        <w:rPr>
          <w:sz w:val="24"/>
          <w:szCs w:val="24"/>
        </w:rPr>
        <w:t xml:space="preserve"> </w:t>
      </w:r>
      <w:r>
        <w:rPr>
          <w:sz w:val="24"/>
          <w:szCs w:val="24"/>
        </w:rPr>
        <w:t xml:space="preserve">(Bkz. </w:t>
      </w:r>
      <w:r w:rsidR="001F181E">
        <w:rPr>
          <w:sz w:val="24"/>
          <w:szCs w:val="24"/>
        </w:rPr>
        <w:t>Ek</w:t>
      </w:r>
      <w:r>
        <w:rPr>
          <w:sz w:val="24"/>
          <w:szCs w:val="24"/>
        </w:rPr>
        <w:t xml:space="preserve"> 4)</w:t>
      </w:r>
    </w:p>
    <w:p w14:paraId="10C463F0" w14:textId="11207C68" w:rsidR="0035171B" w:rsidRPr="0035171B" w:rsidRDefault="0035171B" w:rsidP="0035171B">
      <w:pPr>
        <w:pStyle w:val="Balk2"/>
        <w:rPr>
          <w:rStyle w:val="Gvdemetnitalik"/>
          <w:rFonts w:eastAsiaTheme="majorEastAsia"/>
          <w:b/>
          <w:i w:val="0"/>
          <w:sz w:val="24"/>
          <w:szCs w:val="24"/>
        </w:rPr>
      </w:pPr>
      <w:bookmarkStart w:id="31" w:name="_Toc92371685"/>
      <w:bookmarkStart w:id="32" w:name="_Toc92983645"/>
      <w:bookmarkStart w:id="33" w:name="_Toc130343974"/>
      <w:r w:rsidRPr="0035171B">
        <w:rPr>
          <w:rStyle w:val="Gvdemetnitalik"/>
          <w:rFonts w:eastAsiaTheme="majorEastAsia"/>
          <w:b/>
          <w:i w:val="0"/>
          <w:sz w:val="24"/>
          <w:szCs w:val="24"/>
        </w:rPr>
        <w:t>İçindekiler</w:t>
      </w:r>
      <w:r>
        <w:rPr>
          <w:rStyle w:val="Gvdemetnitalik"/>
          <w:rFonts w:eastAsiaTheme="majorEastAsia"/>
          <w:b/>
          <w:i w:val="0"/>
          <w:sz w:val="24"/>
          <w:szCs w:val="24"/>
        </w:rPr>
        <w:t xml:space="preserve"> ve Numaralandırma Örneği</w:t>
      </w:r>
      <w:bookmarkEnd w:id="31"/>
      <w:bookmarkEnd w:id="32"/>
      <w:bookmarkEnd w:id="33"/>
      <w:r w:rsidR="00621AB1" w:rsidRPr="0035171B">
        <w:rPr>
          <w:rStyle w:val="Gvdemetnitalik"/>
          <w:rFonts w:eastAsiaTheme="majorEastAsia"/>
          <w:b/>
          <w:i w:val="0"/>
          <w:sz w:val="24"/>
          <w:szCs w:val="24"/>
        </w:rPr>
        <w:t xml:space="preserve"> </w:t>
      </w:r>
    </w:p>
    <w:p w14:paraId="11B1C97F" w14:textId="062A61ED" w:rsidR="00621AB1" w:rsidRPr="000F0F6A" w:rsidRDefault="00274C48" w:rsidP="00621AB1">
      <w:pPr>
        <w:pStyle w:val="Dipnot0"/>
        <w:shd w:val="clear" w:color="auto" w:fill="auto"/>
        <w:tabs>
          <w:tab w:val="left" w:pos="264"/>
        </w:tabs>
        <w:spacing w:before="120" w:after="120" w:line="360" w:lineRule="auto"/>
        <w:ind w:firstLine="0"/>
        <w:jc w:val="both"/>
        <w:rPr>
          <w:sz w:val="24"/>
          <w:szCs w:val="24"/>
        </w:rPr>
      </w:pPr>
      <w:r w:rsidRPr="000F0F6A">
        <w:rPr>
          <w:sz w:val="24"/>
          <w:szCs w:val="24"/>
        </w:rPr>
        <w:t xml:space="preserve">Tezde yer alan başlıkların listesi </w:t>
      </w:r>
      <w:r>
        <w:rPr>
          <w:sz w:val="24"/>
          <w:szCs w:val="24"/>
        </w:rPr>
        <w:t>“</w:t>
      </w:r>
      <w:r w:rsidRPr="000F0F6A">
        <w:rPr>
          <w:sz w:val="24"/>
          <w:szCs w:val="24"/>
        </w:rPr>
        <w:t>İçindekiler</w:t>
      </w:r>
      <w:r>
        <w:rPr>
          <w:sz w:val="24"/>
          <w:szCs w:val="24"/>
        </w:rPr>
        <w:t>”</w:t>
      </w:r>
      <w:r w:rsidRPr="000F0F6A">
        <w:rPr>
          <w:sz w:val="24"/>
          <w:szCs w:val="24"/>
        </w:rPr>
        <w:t xml:space="preserve"> dizin</w:t>
      </w:r>
      <w:r>
        <w:rPr>
          <w:sz w:val="24"/>
          <w:szCs w:val="24"/>
        </w:rPr>
        <w:t>inde yer almalıdır</w:t>
      </w:r>
      <w:r w:rsidR="001F23FB">
        <w:rPr>
          <w:sz w:val="24"/>
          <w:szCs w:val="24"/>
        </w:rPr>
        <w:t>.</w:t>
      </w:r>
      <w:r>
        <w:rPr>
          <w:sz w:val="24"/>
          <w:szCs w:val="24"/>
        </w:rPr>
        <w:t xml:space="preserve"> </w:t>
      </w:r>
      <w:r w:rsidRPr="000D77E0">
        <w:rPr>
          <w:sz w:val="24"/>
          <w:szCs w:val="24"/>
        </w:rPr>
        <w:t xml:space="preserve">İçindekiler sayfasında, ön bölümlerde yer alan başlıklar ile tez metnini oluşturan ana </w:t>
      </w:r>
      <w:r w:rsidRPr="005C18A1">
        <w:rPr>
          <w:sz w:val="24"/>
          <w:szCs w:val="24"/>
        </w:rPr>
        <w:t xml:space="preserve">bölüm başlıkları ve alt başlıklar, başlık düzeylerine uygun </w:t>
      </w:r>
      <w:r>
        <w:rPr>
          <w:sz w:val="24"/>
          <w:szCs w:val="24"/>
        </w:rPr>
        <w:t xml:space="preserve">biçimsel özellikler ve sayfa numaralarıyla </w:t>
      </w:r>
      <w:r w:rsidRPr="005C18A1">
        <w:rPr>
          <w:sz w:val="24"/>
          <w:szCs w:val="24"/>
        </w:rPr>
        <w:t xml:space="preserve">birlikte verilmelidir. </w:t>
      </w:r>
      <w:r>
        <w:rPr>
          <w:sz w:val="24"/>
          <w:szCs w:val="24"/>
        </w:rPr>
        <w:t xml:space="preserve">Ancak beşinci düzey başlığa içindekiler bölümünde yer verilmez. </w:t>
      </w:r>
      <w:r w:rsidRPr="005C18A1">
        <w:rPr>
          <w:sz w:val="24"/>
          <w:szCs w:val="24"/>
        </w:rPr>
        <w:t xml:space="preserve">İçindekiler bölümünde yer alan başlıkların adları, metnin içindekilerle birebir aynı olmalıdır. </w:t>
      </w:r>
      <w:r>
        <w:rPr>
          <w:sz w:val="24"/>
          <w:szCs w:val="24"/>
        </w:rPr>
        <w:t>İçindekiler sayfasında, sayfa numaralarının üstünde ‘sayfa’ kelimesi T</w:t>
      </w:r>
      <w:r w:rsidRPr="00560063">
        <w:rPr>
          <w:iCs/>
          <w:sz w:val="24"/>
          <w:szCs w:val="24"/>
        </w:rPr>
        <w:t>imes New Roman</w:t>
      </w:r>
      <w:r w:rsidRPr="00560063">
        <w:rPr>
          <w:i/>
          <w:iCs/>
          <w:sz w:val="24"/>
          <w:szCs w:val="24"/>
        </w:rPr>
        <w:t xml:space="preserve"> </w:t>
      </w:r>
      <w:r w:rsidRPr="00560063">
        <w:rPr>
          <w:sz w:val="24"/>
          <w:szCs w:val="24"/>
        </w:rPr>
        <w:t xml:space="preserve">yazı tipinde ve </w:t>
      </w:r>
      <w:r w:rsidRPr="00560063">
        <w:rPr>
          <w:iCs/>
          <w:sz w:val="24"/>
          <w:szCs w:val="24"/>
        </w:rPr>
        <w:t>12 punto</w:t>
      </w:r>
      <w:r w:rsidRPr="00560063">
        <w:rPr>
          <w:i/>
          <w:iCs/>
          <w:sz w:val="24"/>
          <w:szCs w:val="24"/>
        </w:rPr>
        <w:t xml:space="preserve"> </w:t>
      </w:r>
      <w:r w:rsidRPr="00560063">
        <w:rPr>
          <w:sz w:val="24"/>
          <w:szCs w:val="24"/>
        </w:rPr>
        <w:t>büyüklüğünde</w:t>
      </w:r>
      <w:r>
        <w:rPr>
          <w:sz w:val="24"/>
          <w:szCs w:val="24"/>
        </w:rPr>
        <w:t xml:space="preserve"> kalın biçimde yazılmalıdır. </w:t>
      </w:r>
      <w:r w:rsidR="0035171B">
        <w:rPr>
          <w:sz w:val="24"/>
          <w:szCs w:val="24"/>
        </w:rPr>
        <w:t xml:space="preserve">(Bkz. </w:t>
      </w:r>
      <w:r w:rsidR="001F181E">
        <w:rPr>
          <w:sz w:val="24"/>
          <w:szCs w:val="24"/>
        </w:rPr>
        <w:t>Ek</w:t>
      </w:r>
      <w:r w:rsidR="0035171B">
        <w:rPr>
          <w:sz w:val="24"/>
          <w:szCs w:val="24"/>
        </w:rPr>
        <w:t xml:space="preserve"> 5</w:t>
      </w:r>
      <w:r w:rsidR="00621AB1" w:rsidRPr="000F0F6A">
        <w:rPr>
          <w:sz w:val="24"/>
          <w:szCs w:val="24"/>
        </w:rPr>
        <w:t>).</w:t>
      </w:r>
    </w:p>
    <w:p w14:paraId="5BF953A1" w14:textId="70E164C9" w:rsidR="0035171B" w:rsidRPr="0035171B" w:rsidRDefault="0035171B" w:rsidP="0035171B">
      <w:pPr>
        <w:pStyle w:val="Balk2"/>
        <w:rPr>
          <w:rStyle w:val="Gvdemetnitalik"/>
          <w:rFonts w:eastAsiaTheme="majorEastAsia"/>
          <w:b/>
          <w:i w:val="0"/>
          <w:sz w:val="24"/>
          <w:szCs w:val="24"/>
        </w:rPr>
      </w:pPr>
      <w:bookmarkStart w:id="34" w:name="_Toc92371686"/>
      <w:bookmarkStart w:id="35" w:name="_Toc92983646"/>
      <w:bookmarkStart w:id="36" w:name="_Toc130343975"/>
      <w:r>
        <w:rPr>
          <w:rStyle w:val="Gvdemetnitalik"/>
          <w:rFonts w:eastAsiaTheme="majorEastAsia"/>
          <w:b/>
          <w:i w:val="0"/>
          <w:sz w:val="24"/>
          <w:szCs w:val="24"/>
        </w:rPr>
        <w:t>Tablolar Listesi</w:t>
      </w:r>
      <w:bookmarkEnd w:id="34"/>
      <w:bookmarkEnd w:id="35"/>
      <w:bookmarkEnd w:id="36"/>
      <w:r w:rsidR="00621AB1" w:rsidRPr="0035171B">
        <w:rPr>
          <w:rStyle w:val="Gvdemetnitalik"/>
          <w:rFonts w:eastAsiaTheme="majorEastAsia"/>
          <w:b/>
          <w:i w:val="0"/>
          <w:sz w:val="24"/>
          <w:szCs w:val="24"/>
        </w:rPr>
        <w:t xml:space="preserve"> </w:t>
      </w:r>
    </w:p>
    <w:p w14:paraId="2E10CB35" w14:textId="77777777" w:rsidR="002D6E71" w:rsidRDefault="00621AB1" w:rsidP="00620FF2">
      <w:pPr>
        <w:widowControl/>
        <w:spacing w:before="120" w:after="120" w:line="360" w:lineRule="auto"/>
        <w:jc w:val="both"/>
        <w:rPr>
          <w:rFonts w:ascii="Times New Roman" w:eastAsia="Times New Roman" w:hAnsi="Times New Roman" w:cs="Times New Roman"/>
        </w:rPr>
      </w:pPr>
      <w:r w:rsidRPr="00274C48">
        <w:rPr>
          <w:rFonts w:ascii="Times New Roman" w:eastAsia="Times New Roman" w:hAnsi="Times New Roman" w:cs="Times New Roman"/>
        </w:rPr>
        <w:t>Tablonun numarasını, adını ve bulunduğu sayfa numarasını içermelidir</w:t>
      </w:r>
      <w:r w:rsidR="00274C48" w:rsidRPr="00274C48">
        <w:rPr>
          <w:rFonts w:ascii="Times New Roman" w:eastAsia="Times New Roman" w:hAnsi="Times New Roman" w:cs="Times New Roman"/>
        </w:rPr>
        <w:t xml:space="preserve">. </w:t>
      </w:r>
    </w:p>
    <w:p w14:paraId="7198899F" w14:textId="77777777" w:rsidR="00490632" w:rsidRDefault="00490632" w:rsidP="00977139">
      <w:pPr>
        <w:widowControl/>
        <w:tabs>
          <w:tab w:val="left" w:pos="2775"/>
        </w:tabs>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w:t>
      </w:r>
      <w:r w:rsidR="002D6E71" w:rsidRPr="00977139">
        <w:rPr>
          <w:rFonts w:ascii="Times New Roman" w:eastAsia="Times New Roman" w:hAnsi="Times New Roman" w:cs="Times New Roman"/>
        </w:rPr>
        <w:t>Ayrıca tezin içerisinde</w:t>
      </w:r>
      <w:r w:rsidR="00274C48" w:rsidRPr="00977139">
        <w:rPr>
          <w:rFonts w:ascii="Times New Roman" w:eastAsia="Times New Roman" w:hAnsi="Times New Roman" w:cs="Times New Roman"/>
        </w:rPr>
        <w:t xml:space="preserve"> bir tablo kullanılırken önce tabloya atıf yapılmalı, arkasından tablo verilmeli ve sonrasında tablo yorumlanmalıdır. </w:t>
      </w:r>
    </w:p>
    <w:p w14:paraId="7567A539" w14:textId="706334CA" w:rsidR="00977139" w:rsidRPr="00977139" w:rsidRDefault="00490632" w:rsidP="00977139">
      <w:pPr>
        <w:widowControl/>
        <w:tabs>
          <w:tab w:val="left" w:pos="2775"/>
        </w:tabs>
        <w:spacing w:before="120" w:after="120" w:line="360" w:lineRule="auto"/>
        <w:jc w:val="both"/>
        <w:rPr>
          <w:rFonts w:ascii="Times New Roman" w:hAnsi="Times New Roman" w:cs="Times New Roman"/>
        </w:rPr>
      </w:pPr>
      <w:r>
        <w:rPr>
          <w:rFonts w:ascii="Times New Roman" w:eastAsia="Times New Roman" w:hAnsi="Times New Roman" w:cs="Times New Roman"/>
        </w:rPr>
        <w:t>*</w:t>
      </w:r>
      <w:r w:rsidR="00977139">
        <w:rPr>
          <w:rFonts w:ascii="Times New Roman" w:hAnsi="Times New Roman" w:cs="Times New Roman"/>
        </w:rPr>
        <w:t>Tablo</w:t>
      </w:r>
      <w:r w:rsidR="00977139" w:rsidRPr="00977139">
        <w:rPr>
          <w:rFonts w:ascii="Times New Roman" w:hAnsi="Times New Roman" w:cs="Times New Roman"/>
        </w:rPr>
        <w:t xml:space="preserve"> başlığı </w:t>
      </w:r>
      <w:r w:rsidR="00977139">
        <w:rPr>
          <w:rFonts w:ascii="Times New Roman" w:hAnsi="Times New Roman" w:cs="Times New Roman"/>
        </w:rPr>
        <w:t>tablonun üstünde</w:t>
      </w:r>
      <w:r w:rsidR="00977139" w:rsidRPr="00977139">
        <w:rPr>
          <w:rFonts w:ascii="Times New Roman" w:hAnsi="Times New Roman" w:cs="Times New Roman"/>
        </w:rPr>
        <w:t xml:space="preserve"> ve ortalı verilmelidir.</w:t>
      </w:r>
    </w:p>
    <w:p w14:paraId="2C615CD3" w14:textId="77777777" w:rsidR="00490632" w:rsidRDefault="00490632" w:rsidP="00620FF2">
      <w:pPr>
        <w:widowControl/>
        <w:spacing w:before="120" w:after="120" w:line="360" w:lineRule="auto"/>
        <w:jc w:val="both"/>
        <w:rPr>
          <w:rFonts w:ascii="Times New Roman" w:hAnsi="Times New Roman" w:cs="Times New Roman"/>
        </w:rPr>
      </w:pPr>
      <w:r>
        <w:rPr>
          <w:rFonts w:ascii="Times New Roman" w:hAnsi="Times New Roman" w:cs="Times New Roman"/>
        </w:rPr>
        <w:lastRenderedPageBreak/>
        <w:t>*</w:t>
      </w:r>
      <w:r w:rsidR="00274C48" w:rsidRPr="00274C48">
        <w:rPr>
          <w:rFonts w:ascii="Times New Roman" w:hAnsi="Times New Roman" w:cs="Times New Roman"/>
        </w:rPr>
        <w:t xml:space="preserve">Tablonun yazım alanına sığmadığı durumlarda yazı puntosu 8 puntoya kadar düşürülebilir, gerekirse tablo ayrı bir sayfada verilerek, verildiği sayfa yönlendirmesi yatay olarak ayarlanabilir. Bu durumda yatay yönlendirilen sayfanın numarası sağ alt kısımda yer almalıdır. </w:t>
      </w:r>
    </w:p>
    <w:p w14:paraId="3C1C5CB9" w14:textId="77777777" w:rsidR="00490632" w:rsidRDefault="00490632" w:rsidP="00620FF2">
      <w:pPr>
        <w:widowControl/>
        <w:spacing w:before="120" w:after="120" w:line="360" w:lineRule="auto"/>
        <w:jc w:val="both"/>
        <w:rPr>
          <w:rFonts w:ascii="Times New Roman" w:hAnsi="Times New Roman" w:cs="Times New Roman"/>
        </w:rPr>
      </w:pPr>
      <w:r>
        <w:rPr>
          <w:rFonts w:ascii="Times New Roman" w:hAnsi="Times New Roman" w:cs="Times New Roman"/>
        </w:rPr>
        <w:t>*</w:t>
      </w:r>
      <w:r w:rsidR="00274C48" w:rsidRPr="00274C48">
        <w:rPr>
          <w:rFonts w:ascii="Times New Roman" w:hAnsi="Times New Roman" w:cs="Times New Roman"/>
        </w:rPr>
        <w:t xml:space="preserve">Tablo başlığındaki her sözcüğün ilk harfi büyük olmalıdır. </w:t>
      </w:r>
    </w:p>
    <w:p w14:paraId="70A06295" w14:textId="179AAF87" w:rsidR="001F23FB" w:rsidRPr="00FB2274" w:rsidRDefault="001F23FB" w:rsidP="00620FF2">
      <w:pPr>
        <w:widowControl/>
        <w:spacing w:before="120" w:after="120" w:line="360" w:lineRule="auto"/>
        <w:jc w:val="both"/>
        <w:rPr>
          <w:rFonts w:ascii="Times New Roman" w:hAnsi="Times New Roman" w:cs="Times New Roman"/>
          <w:color w:val="auto"/>
        </w:rPr>
      </w:pPr>
      <w:r w:rsidRPr="00FB2274">
        <w:rPr>
          <w:rFonts w:ascii="Times New Roman" w:hAnsi="Times New Roman" w:cs="Times New Roman"/>
          <w:color w:val="auto"/>
        </w:rPr>
        <w:t>*Tabloyu nitelendiren tablo başlığının tabloyla aynı sayfada olmasına dikkat edilmelidir. Bir sayfadan daha büyük olan tablolar için, yeni sayfada tablo</w:t>
      </w:r>
      <w:r w:rsidR="00DE6D9D" w:rsidRPr="00FB2274">
        <w:rPr>
          <w:rFonts w:ascii="Times New Roman" w:hAnsi="Times New Roman" w:cs="Times New Roman"/>
          <w:color w:val="auto"/>
        </w:rPr>
        <w:t xml:space="preserve"> ismi yazılmadan tablo</w:t>
      </w:r>
      <w:r w:rsidRPr="00FB2274">
        <w:rPr>
          <w:rFonts w:ascii="Times New Roman" w:hAnsi="Times New Roman" w:cs="Times New Roman"/>
          <w:color w:val="auto"/>
        </w:rPr>
        <w:t xml:space="preserve"> numarası yazılarak devam yazısı ile başlamalıdır. (Tablo 1. devam</w:t>
      </w:r>
      <w:r w:rsidR="00DE6D9D" w:rsidRPr="00FB2274">
        <w:rPr>
          <w:rFonts w:ascii="Times New Roman" w:hAnsi="Times New Roman" w:cs="Times New Roman"/>
          <w:color w:val="auto"/>
        </w:rPr>
        <w:t>ı</w:t>
      </w:r>
      <w:r w:rsidRPr="00FB2274">
        <w:rPr>
          <w:rFonts w:ascii="Times New Roman" w:hAnsi="Times New Roman" w:cs="Times New Roman"/>
          <w:color w:val="auto"/>
        </w:rPr>
        <w:t>)</w:t>
      </w:r>
    </w:p>
    <w:p w14:paraId="6C8BBE5D" w14:textId="508ECCDF" w:rsidR="00621AB1" w:rsidRDefault="00490632" w:rsidP="00620FF2">
      <w:pPr>
        <w:widowControl/>
        <w:spacing w:before="120" w:after="120" w:line="360" w:lineRule="auto"/>
        <w:jc w:val="both"/>
        <w:rPr>
          <w:rFonts w:ascii="Times New Roman" w:hAnsi="Times New Roman" w:cs="Times New Roman"/>
        </w:rPr>
      </w:pPr>
      <w:r>
        <w:rPr>
          <w:rFonts w:ascii="Times New Roman" w:hAnsi="Times New Roman" w:cs="Times New Roman"/>
        </w:rPr>
        <w:t>*</w:t>
      </w:r>
      <w:r w:rsidR="00274C48" w:rsidRPr="00274C48">
        <w:rPr>
          <w:rFonts w:ascii="Times New Roman" w:hAnsi="Times New Roman" w:cs="Times New Roman"/>
        </w:rPr>
        <w:t xml:space="preserve">Eğer tablo başka bir kaynaktan alınmışsa tablo altında kaynak bilgisi </w:t>
      </w:r>
      <w:r w:rsidR="00274C48">
        <w:rPr>
          <w:rFonts w:ascii="Times New Roman" w:hAnsi="Times New Roman" w:cs="Times New Roman"/>
        </w:rPr>
        <w:t xml:space="preserve">(10 Punto yazılmalıdır) </w:t>
      </w:r>
      <w:r w:rsidR="00620FF2">
        <w:rPr>
          <w:rFonts w:ascii="Times New Roman" w:hAnsi="Times New Roman" w:cs="Times New Roman"/>
        </w:rPr>
        <w:t>verilmelidir</w:t>
      </w:r>
      <w:r w:rsidR="00621AB1">
        <w:t>(</w:t>
      </w:r>
      <w:r w:rsidR="00621AB1" w:rsidRPr="00620FF2">
        <w:rPr>
          <w:rFonts w:ascii="Times New Roman" w:hAnsi="Times New Roman" w:cs="Times New Roman"/>
        </w:rPr>
        <w:t xml:space="preserve">Bkz. </w:t>
      </w:r>
      <w:r w:rsidR="000E5CC6">
        <w:rPr>
          <w:rFonts w:ascii="Times New Roman" w:hAnsi="Times New Roman" w:cs="Times New Roman"/>
        </w:rPr>
        <w:t>Ek 6</w:t>
      </w:r>
      <w:r w:rsidR="00621AB1" w:rsidRPr="00620FF2">
        <w:rPr>
          <w:rFonts w:ascii="Times New Roman" w:hAnsi="Times New Roman" w:cs="Times New Roman"/>
        </w:rPr>
        <w:t xml:space="preserve"> ).</w:t>
      </w:r>
    </w:p>
    <w:p w14:paraId="233EA5A8" w14:textId="70CD3484" w:rsidR="00825CD6" w:rsidRPr="00620FF2" w:rsidRDefault="00490632" w:rsidP="00620FF2">
      <w:pPr>
        <w:widowControl/>
        <w:spacing w:before="120" w:after="120" w:line="360" w:lineRule="auto"/>
        <w:jc w:val="both"/>
        <w:rPr>
          <w:rFonts w:ascii="Times New Roman" w:hAnsi="Times New Roman" w:cs="Times New Roman"/>
        </w:rPr>
      </w:pPr>
      <w:r>
        <w:rPr>
          <w:rFonts w:ascii="Times New Roman" w:hAnsi="Times New Roman" w:cs="Times New Roman"/>
        </w:rPr>
        <w:t>*</w:t>
      </w:r>
      <w:r w:rsidRPr="00490632">
        <w:rPr>
          <w:rFonts w:ascii="Times New Roman" w:hAnsi="Times New Roman" w:cs="Times New Roman"/>
        </w:rPr>
        <w:t xml:space="preserve"> </w:t>
      </w:r>
      <w:r>
        <w:rPr>
          <w:rFonts w:ascii="Times New Roman" w:hAnsi="Times New Roman" w:cs="Times New Roman"/>
        </w:rPr>
        <w:t>Tablonun</w:t>
      </w:r>
      <w:r w:rsidRPr="00490632">
        <w:rPr>
          <w:rFonts w:ascii="Times New Roman" w:hAnsi="Times New Roman" w:cs="Times New Roman"/>
        </w:rPr>
        <w:t xml:space="preserve"> boyutu yazım alanını aşmamalıdır</w:t>
      </w:r>
      <w:r>
        <w:rPr>
          <w:rFonts w:ascii="Times New Roman" w:hAnsi="Times New Roman" w:cs="Times New Roman"/>
        </w:rPr>
        <w:t>.</w:t>
      </w:r>
    </w:p>
    <w:p w14:paraId="054B154B" w14:textId="24D17071" w:rsidR="002D6E71" w:rsidRPr="002D6E71" w:rsidRDefault="002D6E71" w:rsidP="002D6E71">
      <w:pPr>
        <w:pStyle w:val="Balk2"/>
        <w:rPr>
          <w:rStyle w:val="Gvdemetnitalik"/>
          <w:rFonts w:eastAsiaTheme="majorEastAsia"/>
          <w:b/>
          <w:i w:val="0"/>
          <w:sz w:val="24"/>
          <w:szCs w:val="24"/>
        </w:rPr>
      </w:pPr>
      <w:bookmarkStart w:id="37" w:name="_Toc92371687"/>
      <w:bookmarkStart w:id="38" w:name="_Toc92983647"/>
      <w:bookmarkStart w:id="39" w:name="_Toc130343976"/>
      <w:r w:rsidRPr="002D6E71">
        <w:rPr>
          <w:rStyle w:val="Gvdemetnitalik"/>
          <w:rFonts w:eastAsiaTheme="majorEastAsia"/>
          <w:b/>
          <w:i w:val="0"/>
          <w:sz w:val="24"/>
          <w:szCs w:val="24"/>
        </w:rPr>
        <w:t>Şekiller Listesi</w:t>
      </w:r>
      <w:bookmarkEnd w:id="37"/>
      <w:bookmarkEnd w:id="38"/>
      <w:bookmarkEnd w:id="39"/>
    </w:p>
    <w:p w14:paraId="61249B72" w14:textId="57ACD1DF" w:rsidR="00621AB1" w:rsidRDefault="00621AB1" w:rsidP="00621AB1">
      <w:pPr>
        <w:pStyle w:val="Dipnot0"/>
        <w:shd w:val="clear" w:color="auto" w:fill="auto"/>
        <w:tabs>
          <w:tab w:val="left" w:pos="269"/>
        </w:tabs>
        <w:spacing w:before="120" w:after="120" w:line="360" w:lineRule="auto"/>
        <w:ind w:firstLine="0"/>
        <w:jc w:val="both"/>
        <w:rPr>
          <w:sz w:val="24"/>
          <w:szCs w:val="24"/>
        </w:rPr>
      </w:pPr>
      <w:r w:rsidRPr="000F0F6A">
        <w:rPr>
          <w:sz w:val="24"/>
          <w:szCs w:val="24"/>
        </w:rPr>
        <w:t>Şeklin numarasını, adını ve bulunduğu sayfa numa</w:t>
      </w:r>
      <w:r>
        <w:rPr>
          <w:sz w:val="24"/>
          <w:szCs w:val="24"/>
        </w:rPr>
        <w:t xml:space="preserve">rasını içermelidir (Bkz. </w:t>
      </w:r>
      <w:r w:rsidR="000E5CC6">
        <w:rPr>
          <w:sz w:val="24"/>
          <w:szCs w:val="24"/>
        </w:rPr>
        <w:t>Ek 7</w:t>
      </w:r>
      <w:r w:rsidRPr="000F0F6A">
        <w:rPr>
          <w:sz w:val="24"/>
          <w:szCs w:val="24"/>
        </w:rPr>
        <w:t>).</w:t>
      </w:r>
    </w:p>
    <w:p w14:paraId="45719D68" w14:textId="3895BD31" w:rsidR="00977139" w:rsidRDefault="00977139" w:rsidP="00621AB1">
      <w:pPr>
        <w:pStyle w:val="Dipnot0"/>
        <w:shd w:val="clear" w:color="auto" w:fill="auto"/>
        <w:tabs>
          <w:tab w:val="left" w:pos="269"/>
        </w:tabs>
        <w:spacing w:before="120" w:after="120" w:line="360" w:lineRule="auto"/>
        <w:ind w:firstLine="0"/>
        <w:jc w:val="both"/>
        <w:rPr>
          <w:sz w:val="24"/>
          <w:szCs w:val="24"/>
        </w:rPr>
      </w:pPr>
      <w:r>
        <w:rPr>
          <w:sz w:val="24"/>
          <w:szCs w:val="24"/>
        </w:rPr>
        <w:t>Ayrıca metin içinde şekil verilirken;</w:t>
      </w:r>
    </w:p>
    <w:p w14:paraId="6E209425" w14:textId="7AA26F89" w:rsidR="00977139" w:rsidRPr="00490632" w:rsidRDefault="00490632" w:rsidP="00490632">
      <w:pPr>
        <w:widowControl/>
        <w:tabs>
          <w:tab w:val="left" w:pos="2775"/>
        </w:tabs>
        <w:spacing w:before="120" w:line="360" w:lineRule="auto"/>
        <w:jc w:val="both"/>
        <w:rPr>
          <w:rFonts w:ascii="Times New Roman" w:hAnsi="Times New Roman" w:cs="Times New Roman"/>
        </w:rPr>
      </w:pPr>
      <w:r>
        <w:rPr>
          <w:rFonts w:ascii="Times New Roman" w:hAnsi="Times New Roman" w:cs="Times New Roman"/>
        </w:rPr>
        <w:t>*</w:t>
      </w:r>
      <w:r w:rsidR="00977139" w:rsidRPr="00490632">
        <w:rPr>
          <w:rFonts w:ascii="Times New Roman" w:hAnsi="Times New Roman" w:cs="Times New Roman"/>
        </w:rPr>
        <w:t>Tezde bir şekil kullanılırken önce şekle atıf yapılmalı, arkasından şekil verilmeli ve sonrasında şekil yorumlanmalıdır.</w:t>
      </w:r>
    </w:p>
    <w:p w14:paraId="72E03903" w14:textId="49B76CD5" w:rsidR="00977139" w:rsidRPr="00490632" w:rsidRDefault="00490632" w:rsidP="00490632">
      <w:pPr>
        <w:widowControl/>
        <w:tabs>
          <w:tab w:val="left" w:pos="2775"/>
        </w:tabs>
        <w:spacing w:before="120" w:after="120" w:line="360" w:lineRule="auto"/>
        <w:jc w:val="both"/>
        <w:rPr>
          <w:rFonts w:ascii="Times New Roman" w:hAnsi="Times New Roman" w:cs="Times New Roman"/>
        </w:rPr>
      </w:pPr>
      <w:r>
        <w:rPr>
          <w:rFonts w:ascii="Times New Roman" w:hAnsi="Times New Roman" w:cs="Times New Roman"/>
        </w:rPr>
        <w:t>*</w:t>
      </w:r>
      <w:r w:rsidR="00977139" w:rsidRPr="00490632">
        <w:rPr>
          <w:rFonts w:ascii="Times New Roman" w:hAnsi="Times New Roman" w:cs="Times New Roman"/>
        </w:rPr>
        <w:t xml:space="preserve">Şekil içi yazılarda 1 satır aralığı kullanılmalıdır. </w:t>
      </w:r>
    </w:p>
    <w:p w14:paraId="1EF825BF" w14:textId="59A0FE5E" w:rsidR="00977139" w:rsidRPr="00490632" w:rsidRDefault="00490632" w:rsidP="00490632">
      <w:pPr>
        <w:widowControl/>
        <w:tabs>
          <w:tab w:val="left" w:pos="2775"/>
        </w:tabs>
        <w:spacing w:before="120" w:after="120" w:line="360" w:lineRule="auto"/>
        <w:jc w:val="both"/>
        <w:rPr>
          <w:rFonts w:ascii="Times New Roman" w:hAnsi="Times New Roman" w:cs="Times New Roman"/>
        </w:rPr>
      </w:pPr>
      <w:r>
        <w:rPr>
          <w:rFonts w:ascii="Times New Roman" w:hAnsi="Times New Roman" w:cs="Times New Roman"/>
        </w:rPr>
        <w:t>*</w:t>
      </w:r>
      <w:r w:rsidR="00977139" w:rsidRPr="00490632">
        <w:rPr>
          <w:rFonts w:ascii="Times New Roman" w:hAnsi="Times New Roman" w:cs="Times New Roman"/>
        </w:rPr>
        <w:t>Şekil başlığı şeklin altında ve ortalı verilmelidir.</w:t>
      </w:r>
    </w:p>
    <w:p w14:paraId="30CCDB64" w14:textId="0AFBB55E" w:rsidR="00977139" w:rsidRPr="00490632" w:rsidRDefault="00490632" w:rsidP="00490632">
      <w:pPr>
        <w:widowControl/>
        <w:tabs>
          <w:tab w:val="left" w:pos="2775"/>
        </w:tabs>
        <w:spacing w:before="120" w:after="120" w:line="360" w:lineRule="auto"/>
        <w:jc w:val="both"/>
        <w:rPr>
          <w:rFonts w:ascii="Times New Roman" w:hAnsi="Times New Roman" w:cs="Times New Roman"/>
        </w:rPr>
      </w:pPr>
      <w:r>
        <w:rPr>
          <w:rFonts w:ascii="Times New Roman" w:hAnsi="Times New Roman" w:cs="Times New Roman"/>
        </w:rPr>
        <w:t>*</w:t>
      </w:r>
      <w:r w:rsidR="00977139" w:rsidRPr="00490632">
        <w:rPr>
          <w:rFonts w:ascii="Times New Roman" w:hAnsi="Times New Roman" w:cs="Times New Roman"/>
        </w:rPr>
        <w:t>Şekil başlığındaki her sözcüğün ilk harfi büyük olmalıdır.</w:t>
      </w:r>
    </w:p>
    <w:p w14:paraId="3565EDAE" w14:textId="35C74042" w:rsidR="00825CD6" w:rsidRPr="00490632" w:rsidRDefault="00490632" w:rsidP="00490632">
      <w:pPr>
        <w:widowControl/>
        <w:tabs>
          <w:tab w:val="left" w:pos="2775"/>
        </w:tabs>
        <w:spacing w:before="120" w:after="120" w:line="360" w:lineRule="auto"/>
        <w:jc w:val="both"/>
        <w:rPr>
          <w:rFonts w:ascii="Times New Roman" w:hAnsi="Times New Roman" w:cs="Times New Roman"/>
        </w:rPr>
      </w:pPr>
      <w:r>
        <w:rPr>
          <w:rFonts w:ascii="Times New Roman" w:hAnsi="Times New Roman" w:cs="Times New Roman"/>
        </w:rPr>
        <w:t>*</w:t>
      </w:r>
      <w:r w:rsidR="00977139" w:rsidRPr="00490632">
        <w:rPr>
          <w:rFonts w:ascii="Times New Roman" w:hAnsi="Times New Roman" w:cs="Times New Roman"/>
        </w:rPr>
        <w:t>Şekillerin boyutu yazım alanını aşmamalıdır. Şeklin numarası ve adı 12 punto ve 1,5 satır aralığı ile yazılmalıdır. Eğer şekil bir kaynaktan alınmışsa şekil başlığının altına kaynak bilgileri tek satır aralığı ve 10 punto büyüklüğünde yazılmalıdır.</w:t>
      </w:r>
    </w:p>
    <w:p w14:paraId="58608C7D" w14:textId="27A421F9" w:rsidR="00621AB1" w:rsidRPr="00B72630" w:rsidRDefault="00621AB1" w:rsidP="00B72630">
      <w:pPr>
        <w:pStyle w:val="Balk2"/>
        <w:rPr>
          <w:rStyle w:val="Gvdemetnitalik"/>
          <w:rFonts w:eastAsiaTheme="majorEastAsia"/>
          <w:b/>
          <w:i w:val="0"/>
          <w:sz w:val="24"/>
          <w:szCs w:val="24"/>
        </w:rPr>
      </w:pPr>
      <w:bookmarkStart w:id="40" w:name="_Toc92371688"/>
      <w:bookmarkStart w:id="41" w:name="_Toc92983648"/>
      <w:bookmarkStart w:id="42" w:name="_Toc130343977"/>
      <w:r w:rsidRPr="00B72630">
        <w:rPr>
          <w:rStyle w:val="Gvdemetnitalik"/>
          <w:rFonts w:eastAsiaTheme="majorEastAsia"/>
          <w:b/>
          <w:i w:val="0"/>
          <w:sz w:val="24"/>
          <w:szCs w:val="24"/>
        </w:rPr>
        <w:t>Kısaltmalar</w:t>
      </w:r>
      <w:r w:rsidR="00B72630">
        <w:rPr>
          <w:rStyle w:val="Gvdemetnitalik"/>
          <w:rFonts w:eastAsiaTheme="majorEastAsia"/>
          <w:b/>
          <w:i w:val="0"/>
          <w:sz w:val="24"/>
          <w:szCs w:val="24"/>
        </w:rPr>
        <w:t xml:space="preserve"> ve Simgeler Listesi</w:t>
      </w:r>
      <w:bookmarkEnd w:id="40"/>
      <w:bookmarkEnd w:id="41"/>
      <w:bookmarkEnd w:id="42"/>
    </w:p>
    <w:p w14:paraId="4988EF36" w14:textId="1A676929" w:rsidR="00B32F57" w:rsidRPr="00AF736E" w:rsidRDefault="00510B6D" w:rsidP="00785B43">
      <w:pPr>
        <w:pStyle w:val="Dipnot0"/>
        <w:shd w:val="clear" w:color="auto" w:fill="auto"/>
        <w:tabs>
          <w:tab w:val="left" w:pos="269"/>
        </w:tabs>
        <w:spacing w:before="120" w:after="120" w:line="360" w:lineRule="auto"/>
        <w:ind w:firstLine="0"/>
        <w:jc w:val="both"/>
        <w:rPr>
          <w:sz w:val="24"/>
          <w:szCs w:val="24"/>
        </w:rPr>
      </w:pPr>
      <w:r>
        <w:rPr>
          <w:sz w:val="24"/>
          <w:szCs w:val="24"/>
        </w:rPr>
        <w:t>Kısaltmalar ve simgeler m</w:t>
      </w:r>
      <w:r w:rsidR="00621AB1" w:rsidRPr="000F0F6A">
        <w:rPr>
          <w:sz w:val="24"/>
          <w:szCs w:val="24"/>
        </w:rPr>
        <w:t xml:space="preserve">etinde sık kullanılan ve yazar tarafından tanımlanan kalıplaşmış ifadelerin kısa gösterimidir. </w:t>
      </w:r>
      <w:r w:rsidR="00DE6D9D" w:rsidRPr="00FB2274">
        <w:rPr>
          <w:color w:val="auto"/>
          <w:sz w:val="24"/>
          <w:szCs w:val="24"/>
        </w:rPr>
        <w:t xml:space="preserve">Metnin içinde yapılacak kısaltmalarda Türk Dil Kurumu (TDK) kısaltmalar dizini esas alınmalıdır. </w:t>
      </w:r>
      <w:r w:rsidR="00621AB1" w:rsidRPr="000F0F6A">
        <w:rPr>
          <w:sz w:val="24"/>
          <w:szCs w:val="24"/>
        </w:rPr>
        <w:t xml:space="preserve">Kısaltma ve simgelerin metinde ilk geçtikleri yerde önce açılımları sonra parantez içinde kısaltılmış hali, Devlet İstatistik Enstitüsü (DİE) </w:t>
      </w:r>
      <w:r w:rsidR="00621AB1">
        <w:rPr>
          <w:sz w:val="24"/>
          <w:szCs w:val="24"/>
        </w:rPr>
        <w:t xml:space="preserve">gibi yazılmalıdır (Bkz. </w:t>
      </w:r>
      <w:r w:rsidR="000E5CC6">
        <w:rPr>
          <w:sz w:val="24"/>
          <w:szCs w:val="24"/>
        </w:rPr>
        <w:t>Ek 8</w:t>
      </w:r>
      <w:r w:rsidR="00621AB1" w:rsidRPr="000F0F6A">
        <w:rPr>
          <w:sz w:val="24"/>
          <w:szCs w:val="24"/>
        </w:rPr>
        <w:t>).</w:t>
      </w:r>
    </w:p>
    <w:p w14:paraId="0B3DCF8C" w14:textId="5D4FE3E2" w:rsidR="00AF736E" w:rsidRDefault="00AF736E" w:rsidP="00AF736E">
      <w:pPr>
        <w:pStyle w:val="Balk1"/>
        <w:rPr>
          <w:rFonts w:ascii="Times New Roman" w:hAnsi="Times New Roman"/>
          <w:b/>
          <w:color w:val="auto"/>
          <w:sz w:val="28"/>
        </w:rPr>
      </w:pPr>
      <w:bookmarkStart w:id="43" w:name="_Toc92371689"/>
      <w:bookmarkStart w:id="44" w:name="_Toc92983649"/>
      <w:bookmarkStart w:id="45" w:name="_Toc130343978"/>
      <w:bookmarkStart w:id="46" w:name="bookmark1"/>
      <w:bookmarkStart w:id="47" w:name="_Toc92358316"/>
      <w:r w:rsidRPr="00AF736E">
        <w:rPr>
          <w:rFonts w:ascii="Times New Roman" w:hAnsi="Times New Roman"/>
          <w:b/>
          <w:color w:val="auto"/>
          <w:sz w:val="28"/>
        </w:rPr>
        <w:lastRenderedPageBreak/>
        <w:t>GENEL BİÇİM ESASLARI</w:t>
      </w:r>
      <w:bookmarkEnd w:id="43"/>
      <w:bookmarkEnd w:id="44"/>
      <w:bookmarkEnd w:id="45"/>
    </w:p>
    <w:p w14:paraId="5B07ABEA" w14:textId="77777777" w:rsidR="00AF736E" w:rsidRPr="00AF736E" w:rsidRDefault="00AF736E" w:rsidP="00AF736E">
      <w:pPr>
        <w:rPr>
          <w:lang w:val="en-US" w:eastAsia="en-US"/>
        </w:rPr>
      </w:pPr>
    </w:p>
    <w:p w14:paraId="6456EFFE" w14:textId="77777777" w:rsidR="00A649AE" w:rsidRPr="001444BF" w:rsidRDefault="00A649AE" w:rsidP="001444BF">
      <w:pPr>
        <w:pStyle w:val="Balk2"/>
        <w:rPr>
          <w:rStyle w:val="Gvdemetnitalik"/>
          <w:rFonts w:eastAsiaTheme="majorEastAsia"/>
          <w:b/>
          <w:i w:val="0"/>
          <w:sz w:val="24"/>
          <w:szCs w:val="24"/>
        </w:rPr>
      </w:pPr>
      <w:bookmarkStart w:id="48" w:name="_Toc130343979"/>
      <w:bookmarkEnd w:id="46"/>
      <w:bookmarkEnd w:id="47"/>
      <w:r w:rsidRPr="001444BF">
        <w:rPr>
          <w:rStyle w:val="Gvdemetnitalik"/>
          <w:rFonts w:eastAsiaTheme="majorEastAsia"/>
          <w:b/>
          <w:i w:val="0"/>
          <w:sz w:val="24"/>
          <w:szCs w:val="24"/>
        </w:rPr>
        <w:t>Sayfa Düzeni</w:t>
      </w:r>
      <w:bookmarkEnd w:id="48"/>
    </w:p>
    <w:p w14:paraId="7641E13A" w14:textId="77777777" w:rsidR="00A649AE" w:rsidRPr="00E75449" w:rsidRDefault="00A649AE">
      <w:pPr>
        <w:pStyle w:val="Gvdemetni0"/>
        <w:numPr>
          <w:ilvl w:val="0"/>
          <w:numId w:val="1"/>
        </w:numPr>
        <w:shd w:val="clear" w:color="auto" w:fill="auto"/>
        <w:tabs>
          <w:tab w:val="left" w:pos="289"/>
        </w:tabs>
        <w:spacing w:before="120" w:after="120" w:line="360" w:lineRule="auto"/>
        <w:ind w:left="300" w:hanging="280"/>
        <w:jc w:val="both"/>
        <w:rPr>
          <w:sz w:val="24"/>
          <w:szCs w:val="24"/>
        </w:rPr>
      </w:pPr>
      <w:r w:rsidRPr="00FB2274">
        <w:rPr>
          <w:rStyle w:val="Gvdemetnitalik"/>
          <w:color w:val="auto"/>
          <w:sz w:val="24"/>
          <w:szCs w:val="24"/>
        </w:rPr>
        <w:t>Kâğıt Özellikleri</w:t>
      </w:r>
      <w:r w:rsidRPr="00FB2274">
        <w:rPr>
          <w:color w:val="auto"/>
          <w:sz w:val="24"/>
          <w:szCs w:val="24"/>
        </w:rPr>
        <w:t xml:space="preserve">: </w:t>
      </w:r>
      <w:r w:rsidRPr="00E75449">
        <w:rPr>
          <w:sz w:val="24"/>
          <w:szCs w:val="24"/>
        </w:rPr>
        <w:t>A4 (21 x 29,7 cm) ebadında, en az 80 gr/m</w:t>
      </w:r>
      <w:r w:rsidRPr="00E75449">
        <w:rPr>
          <w:sz w:val="24"/>
          <w:szCs w:val="24"/>
          <w:vertAlign w:val="superscript"/>
        </w:rPr>
        <w:t>2</w:t>
      </w:r>
      <w:r w:rsidRPr="00E75449">
        <w:rPr>
          <w:sz w:val="24"/>
          <w:szCs w:val="24"/>
        </w:rPr>
        <w:t xml:space="preserve"> kâğıt kullanılmalıdır.</w:t>
      </w:r>
    </w:p>
    <w:p w14:paraId="586A54DF" w14:textId="77777777" w:rsidR="00A649AE" w:rsidRPr="00E75449" w:rsidRDefault="00A649AE">
      <w:pPr>
        <w:pStyle w:val="Gvdemetni0"/>
        <w:numPr>
          <w:ilvl w:val="0"/>
          <w:numId w:val="1"/>
        </w:numPr>
        <w:shd w:val="clear" w:color="auto" w:fill="auto"/>
        <w:tabs>
          <w:tab w:val="left" w:pos="289"/>
        </w:tabs>
        <w:spacing w:before="120" w:after="120" w:line="360" w:lineRule="auto"/>
        <w:ind w:left="300" w:right="100" w:hanging="280"/>
        <w:jc w:val="both"/>
        <w:rPr>
          <w:sz w:val="24"/>
          <w:szCs w:val="24"/>
        </w:rPr>
      </w:pPr>
      <w:r w:rsidRPr="00FB2274">
        <w:rPr>
          <w:rStyle w:val="Gvdemetnitalik"/>
          <w:color w:val="auto"/>
          <w:sz w:val="24"/>
          <w:szCs w:val="24"/>
        </w:rPr>
        <w:t>Kenar Boşlukları:</w:t>
      </w:r>
      <w:r w:rsidRPr="00FB2274">
        <w:rPr>
          <w:color w:val="auto"/>
          <w:sz w:val="24"/>
          <w:szCs w:val="24"/>
        </w:rPr>
        <w:t xml:space="preserve"> </w:t>
      </w:r>
      <w:r w:rsidRPr="00E75449">
        <w:rPr>
          <w:sz w:val="24"/>
          <w:szCs w:val="24"/>
        </w:rPr>
        <w:t>Tezin ciltlenmiş halinde sayfaların üst ve sol kenarlarından 3,5 cm, sağ ve alt kenarlarından 2,5 cm boşluk olmalıdır.</w:t>
      </w:r>
    </w:p>
    <w:p w14:paraId="0246D0F2" w14:textId="77777777" w:rsidR="00A649AE" w:rsidRDefault="00A649AE">
      <w:pPr>
        <w:pStyle w:val="Gvdemetni0"/>
        <w:numPr>
          <w:ilvl w:val="0"/>
          <w:numId w:val="1"/>
        </w:numPr>
        <w:shd w:val="clear" w:color="auto" w:fill="auto"/>
        <w:tabs>
          <w:tab w:val="left" w:pos="308"/>
        </w:tabs>
        <w:spacing w:before="120" w:after="120" w:line="360" w:lineRule="auto"/>
        <w:ind w:left="300" w:right="100" w:hanging="280"/>
        <w:jc w:val="both"/>
        <w:rPr>
          <w:sz w:val="24"/>
          <w:szCs w:val="24"/>
        </w:rPr>
      </w:pPr>
      <w:r w:rsidRPr="00FB2274">
        <w:rPr>
          <w:rStyle w:val="Gvdemetnitalik"/>
          <w:color w:val="auto"/>
          <w:sz w:val="24"/>
          <w:szCs w:val="24"/>
        </w:rPr>
        <w:t>Sayfa Numaraları:</w:t>
      </w:r>
      <w:r w:rsidRPr="00FB2274">
        <w:rPr>
          <w:color w:val="auto"/>
          <w:sz w:val="24"/>
          <w:szCs w:val="24"/>
        </w:rPr>
        <w:t xml:space="preserve"> </w:t>
      </w:r>
      <w:r w:rsidRPr="00422D96">
        <w:rPr>
          <w:sz w:val="24"/>
          <w:szCs w:val="24"/>
        </w:rPr>
        <w:t xml:space="preserve">Sayfanın sağ üst köşesinden 1,5 cm aşağıya yazılmalıdır. İç kapak, kabul ve onay sayfalarına sayfa numarası verilmemelidir. Numaralandırmada, giriş bölümüne kadar olan sayfalarda küçük romen (i, ii, iii, iv...) rakamlarıyla, giriş sayfasından tezin son sayfasına kadar olan sayfalarda ise “1, 2, 3, ” şeklinde </w:t>
      </w:r>
      <w:r>
        <w:rPr>
          <w:sz w:val="24"/>
          <w:szCs w:val="24"/>
        </w:rPr>
        <w:t xml:space="preserve">sağ üstte </w:t>
      </w:r>
      <w:r w:rsidRPr="00422D96">
        <w:rPr>
          <w:sz w:val="24"/>
          <w:szCs w:val="24"/>
        </w:rPr>
        <w:t>olmalıdır.</w:t>
      </w:r>
    </w:p>
    <w:p w14:paraId="71CA96E6" w14:textId="77777777" w:rsidR="00A649AE" w:rsidRPr="00422D96" w:rsidRDefault="00A649AE">
      <w:pPr>
        <w:pStyle w:val="Gvdemetni0"/>
        <w:numPr>
          <w:ilvl w:val="0"/>
          <w:numId w:val="1"/>
        </w:numPr>
        <w:shd w:val="clear" w:color="auto" w:fill="auto"/>
        <w:tabs>
          <w:tab w:val="left" w:pos="308"/>
        </w:tabs>
        <w:spacing w:before="120" w:after="120" w:line="360" w:lineRule="auto"/>
        <w:ind w:left="300" w:right="100" w:hanging="280"/>
        <w:jc w:val="both"/>
        <w:rPr>
          <w:sz w:val="24"/>
          <w:szCs w:val="24"/>
        </w:rPr>
      </w:pPr>
      <w:r w:rsidRPr="00FB2274">
        <w:rPr>
          <w:rStyle w:val="Gvdemetnitalik"/>
          <w:color w:val="auto"/>
          <w:sz w:val="24"/>
          <w:szCs w:val="24"/>
        </w:rPr>
        <w:t>Yazı Tipi ve Boyutu:</w:t>
      </w:r>
      <w:r w:rsidRPr="00FB2274">
        <w:rPr>
          <w:color w:val="auto"/>
          <w:sz w:val="24"/>
          <w:szCs w:val="24"/>
        </w:rPr>
        <w:t xml:space="preserve"> </w:t>
      </w:r>
      <w:r w:rsidRPr="00422D96">
        <w:rPr>
          <w:sz w:val="24"/>
          <w:szCs w:val="24"/>
        </w:rPr>
        <w:t>Tez metninde, Times New Roman 12 punto; dipnotlarda, bloklanmış alıntılarda, çizim ve tablolarda Times New Roman 10 punto boyutlarında yazı karakteri kullanılmalıdır.</w:t>
      </w:r>
    </w:p>
    <w:p w14:paraId="040BDE3C" w14:textId="77777777" w:rsidR="00A649AE" w:rsidRPr="00E75449" w:rsidRDefault="00A649AE">
      <w:pPr>
        <w:pStyle w:val="Gvdemetni0"/>
        <w:numPr>
          <w:ilvl w:val="0"/>
          <w:numId w:val="1"/>
        </w:numPr>
        <w:shd w:val="clear" w:color="auto" w:fill="auto"/>
        <w:tabs>
          <w:tab w:val="left" w:pos="294"/>
        </w:tabs>
        <w:spacing w:before="120" w:after="120" w:line="360" w:lineRule="auto"/>
        <w:ind w:left="300" w:right="100" w:hanging="280"/>
        <w:jc w:val="both"/>
        <w:rPr>
          <w:sz w:val="24"/>
          <w:szCs w:val="24"/>
        </w:rPr>
      </w:pPr>
      <w:r w:rsidRPr="00FB2274">
        <w:rPr>
          <w:rStyle w:val="Gvdemetnitalik"/>
          <w:color w:val="auto"/>
          <w:sz w:val="24"/>
          <w:szCs w:val="24"/>
        </w:rPr>
        <w:t>Satır Araları:</w:t>
      </w:r>
      <w:r w:rsidRPr="00FB2274">
        <w:rPr>
          <w:color w:val="auto"/>
          <w:sz w:val="24"/>
          <w:szCs w:val="24"/>
        </w:rPr>
        <w:t xml:space="preserve"> </w:t>
      </w:r>
      <w:r w:rsidRPr="00E75449">
        <w:rPr>
          <w:sz w:val="24"/>
          <w:szCs w:val="24"/>
        </w:rPr>
        <w:t>Metin içinde satır aralarında 1,5 satır (18 nk), dipnotlarda ya da bloklanmış alıntılarda 1 satır (12 nk) boşluk bırakılmalıdır.</w:t>
      </w:r>
    </w:p>
    <w:p w14:paraId="565964C2" w14:textId="2B4DA020" w:rsidR="00A649AE" w:rsidRDefault="00A649AE">
      <w:pPr>
        <w:pStyle w:val="Gvdemetni0"/>
        <w:numPr>
          <w:ilvl w:val="0"/>
          <w:numId w:val="1"/>
        </w:numPr>
        <w:shd w:val="clear" w:color="auto" w:fill="auto"/>
        <w:tabs>
          <w:tab w:val="left" w:pos="289"/>
        </w:tabs>
        <w:spacing w:before="120" w:after="120" w:line="360" w:lineRule="auto"/>
        <w:ind w:left="20" w:right="100" w:firstLine="0"/>
        <w:jc w:val="both"/>
        <w:rPr>
          <w:sz w:val="24"/>
          <w:szCs w:val="24"/>
        </w:rPr>
      </w:pPr>
      <w:r w:rsidRPr="00FB2274">
        <w:rPr>
          <w:rStyle w:val="Gvdemetnitalik"/>
          <w:color w:val="auto"/>
          <w:sz w:val="24"/>
          <w:szCs w:val="24"/>
        </w:rPr>
        <w:t>Paragraflar:</w:t>
      </w:r>
      <w:r w:rsidRPr="00FB2274">
        <w:rPr>
          <w:color w:val="auto"/>
          <w:sz w:val="24"/>
          <w:szCs w:val="24"/>
        </w:rPr>
        <w:t xml:space="preserve"> </w:t>
      </w:r>
      <w:r w:rsidRPr="00422D96">
        <w:rPr>
          <w:sz w:val="24"/>
          <w:szCs w:val="24"/>
        </w:rPr>
        <w:t xml:space="preserve">Gövde metni iki yana yaslanmış olmalıdır. Paragraflar 1,25 cm girinti ile başlamalıdır. Üç satırı aşan bloklanmış alıntılarda, alıntı metninin tamamı soldan ve sağdan 1 cm ek girintili, paragraf (ilk satır) girintisi olmadan </w:t>
      </w:r>
      <w:r w:rsidR="00EC120D">
        <w:rPr>
          <w:sz w:val="24"/>
          <w:szCs w:val="24"/>
        </w:rPr>
        <w:t xml:space="preserve">10 punto </w:t>
      </w:r>
      <w:r w:rsidRPr="00422D96">
        <w:rPr>
          <w:sz w:val="24"/>
          <w:szCs w:val="24"/>
        </w:rPr>
        <w:t xml:space="preserve">ve çift tırnak içerisinde yazılmalıdır. Üç satıra kadar olan alıntılar tırnak içerisinde </w:t>
      </w:r>
      <w:r w:rsidR="00684CBA">
        <w:rPr>
          <w:sz w:val="24"/>
          <w:szCs w:val="24"/>
        </w:rPr>
        <w:t>belirtilir.</w:t>
      </w:r>
    </w:p>
    <w:p w14:paraId="3E7B52D3" w14:textId="39EAE803" w:rsidR="00A649AE" w:rsidRPr="00422D96" w:rsidRDefault="00A649AE">
      <w:pPr>
        <w:pStyle w:val="Gvdemetni0"/>
        <w:numPr>
          <w:ilvl w:val="0"/>
          <w:numId w:val="1"/>
        </w:numPr>
        <w:shd w:val="clear" w:color="auto" w:fill="auto"/>
        <w:tabs>
          <w:tab w:val="left" w:pos="289"/>
        </w:tabs>
        <w:spacing w:before="120" w:after="120" w:line="360" w:lineRule="auto"/>
        <w:ind w:left="20" w:right="100" w:firstLine="0"/>
        <w:jc w:val="both"/>
        <w:rPr>
          <w:sz w:val="24"/>
          <w:szCs w:val="24"/>
        </w:rPr>
      </w:pPr>
      <w:r w:rsidRPr="00FB2274">
        <w:rPr>
          <w:rStyle w:val="Gvdemetnitalik"/>
          <w:color w:val="auto"/>
          <w:sz w:val="24"/>
          <w:szCs w:val="24"/>
        </w:rPr>
        <w:t xml:space="preserve">Bölüm Başlıkları: </w:t>
      </w:r>
      <w:r w:rsidRPr="00422D96">
        <w:rPr>
          <w:rStyle w:val="Gvdemetnitalik"/>
          <w:sz w:val="24"/>
          <w:szCs w:val="24"/>
        </w:rPr>
        <w:t>Birinci Derece başlıklar,</w:t>
      </w:r>
      <w:r w:rsidRPr="00422D96">
        <w:rPr>
          <w:sz w:val="24"/>
          <w:szCs w:val="24"/>
        </w:rPr>
        <w:t xml:space="preserve"> yeni sayfadan, bütün sözcükleri büyük harfle, koyu ve Times New Roman 1</w:t>
      </w:r>
      <w:r w:rsidR="00EC120D">
        <w:rPr>
          <w:sz w:val="24"/>
          <w:szCs w:val="24"/>
        </w:rPr>
        <w:t>2</w:t>
      </w:r>
      <w:r w:rsidRPr="00422D96">
        <w:rPr>
          <w:sz w:val="24"/>
          <w:szCs w:val="24"/>
        </w:rPr>
        <w:t xml:space="preserve"> punto boyutlarında yazı karakteri kullanılarak ve ortalı olarak yazılmalıdır.</w:t>
      </w:r>
    </w:p>
    <w:p w14:paraId="1C253528" w14:textId="77777777" w:rsidR="00A649AE" w:rsidRDefault="00A649AE">
      <w:pPr>
        <w:pStyle w:val="Gvdemetni0"/>
        <w:numPr>
          <w:ilvl w:val="0"/>
          <w:numId w:val="1"/>
        </w:numPr>
        <w:shd w:val="clear" w:color="auto" w:fill="auto"/>
        <w:tabs>
          <w:tab w:val="left" w:pos="289"/>
        </w:tabs>
        <w:spacing w:before="120" w:after="120" w:line="360" w:lineRule="auto"/>
        <w:ind w:left="20" w:right="100" w:firstLine="0"/>
        <w:jc w:val="both"/>
        <w:rPr>
          <w:sz w:val="24"/>
          <w:szCs w:val="24"/>
        </w:rPr>
      </w:pPr>
      <w:r w:rsidRPr="00FB2274">
        <w:rPr>
          <w:rStyle w:val="Gvdemetnitalik"/>
          <w:color w:val="auto"/>
          <w:sz w:val="24"/>
          <w:szCs w:val="24"/>
        </w:rPr>
        <w:t xml:space="preserve">İkinci Derece başlıklar: </w:t>
      </w:r>
      <w:r w:rsidRPr="004929E0">
        <w:rPr>
          <w:rStyle w:val="Gvdemetnitalik"/>
          <w:color w:val="auto"/>
          <w:sz w:val="24"/>
          <w:szCs w:val="24"/>
        </w:rPr>
        <w:t>B</w:t>
      </w:r>
      <w:r w:rsidRPr="004929E0">
        <w:rPr>
          <w:sz w:val="24"/>
          <w:szCs w:val="24"/>
        </w:rPr>
        <w:t>ütün sözcükleri büyük harfle, koyu ve Times New Roman 12 punto boyutlarında yazı karakteri kullanılarak ve 1,25 cm girinti ile sola yaslı olarak yazılmalıdır.</w:t>
      </w:r>
    </w:p>
    <w:p w14:paraId="5A750477" w14:textId="77777777" w:rsidR="00A649AE" w:rsidRDefault="00A649AE">
      <w:pPr>
        <w:pStyle w:val="Gvdemetni0"/>
        <w:numPr>
          <w:ilvl w:val="0"/>
          <w:numId w:val="1"/>
        </w:numPr>
        <w:shd w:val="clear" w:color="auto" w:fill="auto"/>
        <w:tabs>
          <w:tab w:val="left" w:pos="289"/>
        </w:tabs>
        <w:spacing w:before="120" w:after="120" w:line="360" w:lineRule="auto"/>
        <w:ind w:left="20" w:right="100" w:firstLine="0"/>
        <w:jc w:val="both"/>
        <w:rPr>
          <w:sz w:val="24"/>
          <w:szCs w:val="24"/>
        </w:rPr>
      </w:pPr>
      <w:r w:rsidRPr="00FB2274">
        <w:rPr>
          <w:rStyle w:val="Gvdemetnitalik"/>
          <w:color w:val="auto"/>
          <w:sz w:val="24"/>
          <w:szCs w:val="24"/>
        </w:rPr>
        <w:t xml:space="preserve">Üçüncü Derece başlıklar: </w:t>
      </w:r>
      <w:r w:rsidRPr="00710F49">
        <w:rPr>
          <w:sz w:val="24"/>
          <w:szCs w:val="24"/>
        </w:rPr>
        <w:t>Bütün sözcüklerin ilk harfleri büyük, koyu ve Times New Roman 12 punto boyutlarında yazı karakteri kullanılarak ve 1,25 cm girinti ile sola yaslı olarak yazılmalıdır.</w:t>
      </w:r>
    </w:p>
    <w:p w14:paraId="56392744" w14:textId="77777777" w:rsidR="00A649AE" w:rsidRDefault="00A649AE">
      <w:pPr>
        <w:pStyle w:val="Gvdemetni0"/>
        <w:numPr>
          <w:ilvl w:val="0"/>
          <w:numId w:val="1"/>
        </w:numPr>
        <w:shd w:val="clear" w:color="auto" w:fill="auto"/>
        <w:tabs>
          <w:tab w:val="left" w:pos="289"/>
        </w:tabs>
        <w:spacing w:before="120" w:after="120" w:line="360" w:lineRule="auto"/>
        <w:ind w:left="20" w:right="100" w:firstLine="0"/>
        <w:jc w:val="both"/>
        <w:rPr>
          <w:sz w:val="24"/>
          <w:szCs w:val="24"/>
        </w:rPr>
      </w:pPr>
      <w:r w:rsidRPr="00FB2274">
        <w:rPr>
          <w:rStyle w:val="Gvdemetnitalik"/>
          <w:color w:val="auto"/>
          <w:sz w:val="24"/>
          <w:szCs w:val="24"/>
        </w:rPr>
        <w:t>Dördüncü Derece başlıklar,</w:t>
      </w:r>
      <w:r w:rsidRPr="00FB2274">
        <w:rPr>
          <w:color w:val="auto"/>
          <w:sz w:val="24"/>
          <w:szCs w:val="24"/>
        </w:rPr>
        <w:t xml:space="preserve"> </w:t>
      </w:r>
      <w:r w:rsidRPr="00710F49">
        <w:rPr>
          <w:sz w:val="24"/>
          <w:szCs w:val="24"/>
        </w:rPr>
        <w:t xml:space="preserve">sözcüklerin ilk harfleri büyük, koyu, italik ve Times New </w:t>
      </w:r>
      <w:r w:rsidRPr="00710F49">
        <w:rPr>
          <w:sz w:val="24"/>
          <w:szCs w:val="24"/>
        </w:rPr>
        <w:lastRenderedPageBreak/>
        <w:t>Roman 12 punto boyutlarında yazı karakteri kullanılarak ve 1,25 cm girinti ile sola yaslı olarak yazılmalıdır.</w:t>
      </w:r>
    </w:p>
    <w:p w14:paraId="69A433F7" w14:textId="77777777" w:rsidR="00A649AE" w:rsidRPr="00710F49" w:rsidRDefault="00A649AE">
      <w:pPr>
        <w:pStyle w:val="Gvdemetni0"/>
        <w:numPr>
          <w:ilvl w:val="0"/>
          <w:numId w:val="1"/>
        </w:numPr>
        <w:shd w:val="clear" w:color="auto" w:fill="auto"/>
        <w:tabs>
          <w:tab w:val="left" w:pos="289"/>
        </w:tabs>
        <w:spacing w:before="120" w:after="120" w:line="360" w:lineRule="auto"/>
        <w:ind w:left="20" w:right="100" w:firstLine="0"/>
        <w:jc w:val="both"/>
        <w:rPr>
          <w:sz w:val="24"/>
          <w:szCs w:val="24"/>
        </w:rPr>
      </w:pPr>
      <w:r w:rsidRPr="00FB2274">
        <w:rPr>
          <w:rStyle w:val="Gvdemetnitalik"/>
          <w:color w:val="auto"/>
          <w:sz w:val="24"/>
          <w:szCs w:val="24"/>
        </w:rPr>
        <w:t>Beşinci Derece başlıklar,</w:t>
      </w:r>
      <w:r w:rsidRPr="00FB2274">
        <w:rPr>
          <w:color w:val="auto"/>
          <w:sz w:val="24"/>
          <w:szCs w:val="24"/>
        </w:rPr>
        <w:t xml:space="preserve"> </w:t>
      </w:r>
      <w:r w:rsidRPr="00710F49">
        <w:rPr>
          <w:sz w:val="24"/>
          <w:szCs w:val="24"/>
        </w:rPr>
        <w:t>bütün sözcüklerin ilk harfleri büyük, normal ve Times New Roman 12 punto boyutlarında yazı karakteri kullanılarak ve 1,25 cm girinti ile sola yaslı olarak yazılmalıdır.</w:t>
      </w:r>
    </w:p>
    <w:p w14:paraId="5B6A89E2" w14:textId="77777777" w:rsidR="00A649AE" w:rsidRDefault="00A649AE" w:rsidP="00A649AE">
      <w:pPr>
        <w:pStyle w:val="Gvdemetni0"/>
        <w:shd w:val="clear" w:color="auto" w:fill="auto"/>
        <w:spacing w:before="120" w:after="120" w:line="360" w:lineRule="auto"/>
        <w:ind w:right="100" w:firstLine="0"/>
        <w:jc w:val="both"/>
        <w:rPr>
          <w:sz w:val="24"/>
          <w:szCs w:val="24"/>
        </w:rPr>
      </w:pPr>
      <w:r w:rsidRPr="00E75449">
        <w:rPr>
          <w:sz w:val="24"/>
          <w:szCs w:val="24"/>
        </w:rPr>
        <w:t>Bütün başlıklar numaralandırılır. Başlık paragraf ayarı önce:12 nk, sonra:0 ve satır aralığı 1,5 olarak ayarlanır.</w:t>
      </w:r>
    </w:p>
    <w:p w14:paraId="2138864F" w14:textId="7A78B16D" w:rsidR="00A649AE" w:rsidRDefault="00A649AE" w:rsidP="00A649AE">
      <w:pPr>
        <w:rPr>
          <w:rFonts w:asciiTheme="majorBidi" w:hAnsiTheme="majorBidi" w:cstheme="majorBidi"/>
          <w:b/>
          <w:bCs/>
          <w:color w:val="auto"/>
        </w:rPr>
      </w:pPr>
      <w:r w:rsidRPr="00FB2274">
        <w:rPr>
          <w:rFonts w:asciiTheme="majorBidi" w:hAnsiTheme="majorBidi" w:cstheme="majorBidi"/>
          <w:b/>
          <w:bCs/>
          <w:color w:val="auto"/>
        </w:rPr>
        <w:t>Tezde Bulunması Gereken Kısımlar Şu Şekildedir</w:t>
      </w:r>
      <w:r w:rsidR="00FB2274">
        <w:rPr>
          <w:rFonts w:asciiTheme="majorBidi" w:hAnsiTheme="majorBidi" w:cstheme="majorBidi"/>
          <w:b/>
          <w:bCs/>
          <w:color w:val="auto"/>
        </w:rPr>
        <w:t>:</w:t>
      </w:r>
    </w:p>
    <w:p w14:paraId="033B93F8" w14:textId="77777777" w:rsidR="00FB2274" w:rsidRPr="00FB2274" w:rsidRDefault="00FB2274" w:rsidP="00A649AE">
      <w:pPr>
        <w:rPr>
          <w:rFonts w:asciiTheme="majorBidi" w:hAnsiTheme="majorBidi" w:cstheme="majorBidi"/>
          <w:b/>
          <w:bCs/>
          <w:color w:val="auto"/>
        </w:rPr>
      </w:pPr>
    </w:p>
    <w:p w14:paraId="10854B0F" w14:textId="77777777" w:rsidR="00A649AE" w:rsidRDefault="00A649AE">
      <w:pPr>
        <w:pStyle w:val="ListeParagraf"/>
        <w:widowControl/>
        <w:numPr>
          <w:ilvl w:val="0"/>
          <w:numId w:val="15"/>
        </w:numPr>
        <w:spacing w:line="360" w:lineRule="auto"/>
        <w:rPr>
          <w:rFonts w:asciiTheme="majorBidi" w:hAnsiTheme="majorBidi" w:cstheme="majorBidi"/>
        </w:rPr>
      </w:pPr>
      <w:r w:rsidRPr="004929E0">
        <w:rPr>
          <w:rFonts w:asciiTheme="majorBidi" w:hAnsiTheme="majorBidi" w:cstheme="majorBidi"/>
        </w:rPr>
        <w:t>Dış kapak</w:t>
      </w:r>
    </w:p>
    <w:p w14:paraId="649D476D" w14:textId="77777777" w:rsidR="00A649AE" w:rsidRPr="004929E0" w:rsidRDefault="00A649AE">
      <w:pPr>
        <w:pStyle w:val="ListeParagraf"/>
        <w:widowControl/>
        <w:numPr>
          <w:ilvl w:val="0"/>
          <w:numId w:val="15"/>
        </w:numPr>
        <w:spacing w:line="360" w:lineRule="auto"/>
        <w:rPr>
          <w:rFonts w:asciiTheme="majorBidi" w:hAnsiTheme="majorBidi" w:cstheme="majorBidi"/>
        </w:rPr>
      </w:pPr>
      <w:r w:rsidRPr="004929E0">
        <w:rPr>
          <w:rFonts w:asciiTheme="majorBidi" w:hAnsiTheme="majorBidi" w:cstheme="majorBidi"/>
        </w:rPr>
        <w:t>İç kapak (Dış kapa</w:t>
      </w:r>
      <w:r>
        <w:rPr>
          <w:rFonts w:asciiTheme="majorBidi" w:hAnsiTheme="majorBidi" w:cstheme="majorBidi"/>
        </w:rPr>
        <w:t>ktan farklı</w:t>
      </w:r>
      <w:r w:rsidRPr="004929E0">
        <w:rPr>
          <w:rFonts w:asciiTheme="majorBidi" w:hAnsiTheme="majorBidi" w:cstheme="majorBidi"/>
        </w:rPr>
        <w:t xml:space="preserve"> A4 kağıdına baskısı)</w:t>
      </w:r>
    </w:p>
    <w:p w14:paraId="00CA1DA8"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Bilimsel etik sayfası</w:t>
      </w:r>
    </w:p>
    <w:p w14:paraId="64E06F93"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Onay sayfası</w:t>
      </w:r>
    </w:p>
    <w:p w14:paraId="1125476D"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Önsöz (asla özet değildir.)</w:t>
      </w:r>
    </w:p>
    <w:p w14:paraId="5E31EA8D"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Türkçe Özet ve İngilizce Özet,  ardından en fazla 5 kelimeden oluşan, genelden özele doğru sıralanmış anahtar kelimeler yazılır.)</w:t>
      </w:r>
    </w:p>
    <w:p w14:paraId="3C0007C7"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İçindekiler</w:t>
      </w:r>
    </w:p>
    <w:p w14:paraId="68372DFD"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 xml:space="preserve">Tablolar, şekiller, </w:t>
      </w:r>
    </w:p>
    <w:p w14:paraId="27EC34CE"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Kısaltmalar (metinde geçtiği şekliyle alfabetik sırayla yazılır)</w:t>
      </w:r>
    </w:p>
    <w:p w14:paraId="2BB279E9"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 xml:space="preserve">Giriş </w:t>
      </w:r>
    </w:p>
    <w:p w14:paraId="78FBA686"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Metin (Bölümler)</w:t>
      </w:r>
    </w:p>
    <w:p w14:paraId="69305C70"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 xml:space="preserve">Sonuç ve Öneriler </w:t>
      </w:r>
    </w:p>
    <w:p w14:paraId="7F5714F8" w14:textId="77777777" w:rsidR="00A649AE"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Kaynaklar</w:t>
      </w:r>
    </w:p>
    <w:p w14:paraId="54025804" w14:textId="1E7EC96F" w:rsidR="00825CD6" w:rsidRDefault="00A649AE">
      <w:pPr>
        <w:pStyle w:val="ListeParagraf"/>
        <w:widowControl/>
        <w:numPr>
          <w:ilvl w:val="0"/>
          <w:numId w:val="15"/>
        </w:numPr>
        <w:spacing w:line="360" w:lineRule="auto"/>
        <w:rPr>
          <w:rFonts w:asciiTheme="majorBidi" w:hAnsiTheme="majorBidi" w:cstheme="majorBidi"/>
        </w:rPr>
      </w:pPr>
      <w:r>
        <w:rPr>
          <w:rFonts w:asciiTheme="majorBidi" w:hAnsiTheme="majorBidi" w:cstheme="majorBidi"/>
        </w:rPr>
        <w:t>Özgeçmiş</w:t>
      </w:r>
    </w:p>
    <w:p w14:paraId="01027062" w14:textId="77777777" w:rsidR="001771F3" w:rsidRPr="001771F3" w:rsidRDefault="001771F3" w:rsidP="007B6F4A">
      <w:pPr>
        <w:pStyle w:val="ListeParagraf"/>
        <w:widowControl/>
        <w:spacing w:line="360" w:lineRule="auto"/>
        <w:ind w:left="1440"/>
        <w:rPr>
          <w:rFonts w:asciiTheme="majorBidi" w:hAnsiTheme="majorBidi" w:cstheme="majorBidi"/>
        </w:rPr>
      </w:pPr>
    </w:p>
    <w:p w14:paraId="16EB0AA7" w14:textId="27887C29" w:rsidR="00AF736E" w:rsidRPr="00AF736E" w:rsidRDefault="009E76DD" w:rsidP="009E76DD">
      <w:pPr>
        <w:pStyle w:val="Balk1"/>
        <w:rPr>
          <w:rStyle w:val="Gvdemetnitalik"/>
          <w:rFonts w:eastAsiaTheme="majorEastAsia"/>
          <w:b/>
          <w:sz w:val="24"/>
          <w:szCs w:val="24"/>
        </w:rPr>
      </w:pPr>
      <w:bookmarkStart w:id="49" w:name="_Toc92371691"/>
      <w:bookmarkStart w:id="50" w:name="_Toc92983651"/>
      <w:bookmarkStart w:id="51" w:name="_Toc130343980"/>
      <w:r w:rsidRPr="00AF736E">
        <w:rPr>
          <w:rStyle w:val="Gvdemetnitalik"/>
          <w:rFonts w:eastAsiaTheme="majorEastAsia"/>
          <w:b/>
          <w:i w:val="0"/>
          <w:sz w:val="24"/>
          <w:szCs w:val="24"/>
        </w:rPr>
        <w:t>TEZ METNİ</w:t>
      </w:r>
      <w:bookmarkEnd w:id="49"/>
      <w:bookmarkEnd w:id="50"/>
      <w:bookmarkEnd w:id="51"/>
    </w:p>
    <w:p w14:paraId="001B6DC7" w14:textId="77777777" w:rsidR="0071787F" w:rsidRDefault="00280B89" w:rsidP="00655A9D">
      <w:pPr>
        <w:pStyle w:val="Gvdemetni0"/>
        <w:shd w:val="clear" w:color="auto" w:fill="auto"/>
        <w:tabs>
          <w:tab w:val="left" w:pos="709"/>
        </w:tabs>
        <w:spacing w:before="120" w:after="120" w:line="360" w:lineRule="auto"/>
        <w:ind w:right="20" w:firstLine="0"/>
        <w:jc w:val="both"/>
        <w:rPr>
          <w:sz w:val="24"/>
          <w:szCs w:val="24"/>
        </w:rPr>
      </w:pPr>
      <w:r w:rsidRPr="00FA1CA5">
        <w:rPr>
          <w:sz w:val="24"/>
          <w:szCs w:val="24"/>
        </w:rPr>
        <w:t xml:space="preserve">Tez metni, </w:t>
      </w:r>
      <w:r>
        <w:rPr>
          <w:sz w:val="24"/>
          <w:szCs w:val="24"/>
        </w:rPr>
        <w:t>g</w:t>
      </w:r>
      <w:r w:rsidRPr="00FA1CA5">
        <w:rPr>
          <w:sz w:val="24"/>
          <w:szCs w:val="24"/>
        </w:rPr>
        <w:t xml:space="preserve">iriş, bölüm, alt bölümler ve sonuçtan oluşur. </w:t>
      </w:r>
      <w:r w:rsidR="0071787F" w:rsidRPr="0071787F">
        <w:rPr>
          <w:sz w:val="24"/>
          <w:szCs w:val="24"/>
        </w:rPr>
        <w:t xml:space="preserve">Tez metninin tamamında güncel Türkçe kullanılmalıdır. Ayrıca imla kurullarında Türk Dil Kurumu tarafından yayımlanan Yazım Kılavuzu’nun en son baskısında yer alan veriler esas alınmalıdır. </w:t>
      </w:r>
    </w:p>
    <w:p w14:paraId="2E7E13AD" w14:textId="3B2E7B03" w:rsidR="00280B89" w:rsidRPr="00FA1CA5" w:rsidRDefault="00280B89" w:rsidP="00655A9D">
      <w:pPr>
        <w:pStyle w:val="Gvdemetni0"/>
        <w:shd w:val="clear" w:color="auto" w:fill="auto"/>
        <w:tabs>
          <w:tab w:val="left" w:pos="709"/>
        </w:tabs>
        <w:spacing w:before="120" w:after="120" w:line="360" w:lineRule="auto"/>
        <w:ind w:right="20" w:firstLine="0"/>
        <w:jc w:val="both"/>
        <w:rPr>
          <w:sz w:val="24"/>
          <w:szCs w:val="24"/>
        </w:rPr>
      </w:pPr>
      <w:r w:rsidRPr="00FA1CA5">
        <w:rPr>
          <w:sz w:val="24"/>
          <w:szCs w:val="24"/>
        </w:rPr>
        <w:t>Bir tezin metin kısmı “Giriş” ile başlamaktadır. Bu sayfa “GİRİŞ” kelimesinin büyük harf ve boyutta (Times New Roman / 1</w:t>
      </w:r>
      <w:r w:rsidR="006C6A7D">
        <w:rPr>
          <w:sz w:val="24"/>
          <w:szCs w:val="24"/>
        </w:rPr>
        <w:t>2</w:t>
      </w:r>
      <w:r w:rsidRPr="00FA1CA5">
        <w:rPr>
          <w:sz w:val="24"/>
          <w:szCs w:val="24"/>
        </w:rPr>
        <w:t xml:space="preserve"> punto / Koyu ) ortalı olarak yazılmasıyla başlar. </w:t>
      </w:r>
      <w:r w:rsidRPr="00D70D46">
        <w:rPr>
          <w:sz w:val="24"/>
          <w:szCs w:val="24"/>
        </w:rPr>
        <w:lastRenderedPageBreak/>
        <w:t>Önce bir sorunun, problemin varlığından bahsedilir, sorunun doğuşu, tarihsel gelişimi, sınırl</w:t>
      </w:r>
      <w:r w:rsidR="00684CBA">
        <w:rPr>
          <w:sz w:val="24"/>
          <w:szCs w:val="24"/>
        </w:rPr>
        <w:t>ılıkl</w:t>
      </w:r>
      <w:r w:rsidRPr="00D70D46">
        <w:rPr>
          <w:sz w:val="24"/>
          <w:szCs w:val="24"/>
        </w:rPr>
        <w:t>arı yazılır sonra böyle bir araştırma konusunun seçilme nedenleri, böyle bir sorunu çözmenin neden önemli olduğu, bilime sağlayacağı katkısı, araştırmanın amacı, kapsamı, varsayımları, araştırma sırasında kullanılan yöntemler</w:t>
      </w:r>
      <w:r>
        <w:rPr>
          <w:sz w:val="24"/>
          <w:szCs w:val="24"/>
        </w:rPr>
        <w:t xml:space="preserve"> ve araştırmanın literatürü hakkında bilgi verilir. Bunlar alt başlıklar halinde de ifade edilebilir. G</w:t>
      </w:r>
      <w:r w:rsidRPr="00FA1CA5">
        <w:rPr>
          <w:sz w:val="24"/>
          <w:szCs w:val="24"/>
        </w:rPr>
        <w:t>iriş bölümü, okuyucunun konuyla ilgili başka yerleri okumaya gerek duymadan tezi anlayıp değerlendirebilmesini sağlamak için yeterli temel bilgileri içer</w:t>
      </w:r>
      <w:r>
        <w:rPr>
          <w:sz w:val="24"/>
          <w:szCs w:val="24"/>
        </w:rPr>
        <w:t>ir.</w:t>
      </w:r>
      <w:r w:rsidRPr="00FA1CA5">
        <w:rPr>
          <w:sz w:val="24"/>
          <w:szCs w:val="24"/>
        </w:rPr>
        <w:t xml:space="preserve"> </w:t>
      </w:r>
    </w:p>
    <w:p w14:paraId="35C59AE1" w14:textId="15FB0DE3" w:rsidR="00280B89" w:rsidRDefault="00280B89" w:rsidP="00825CD6">
      <w:pPr>
        <w:pStyle w:val="Gvdemetni0"/>
        <w:shd w:val="clear" w:color="auto" w:fill="auto"/>
        <w:tabs>
          <w:tab w:val="left" w:pos="283"/>
          <w:tab w:val="left" w:pos="851"/>
        </w:tabs>
        <w:spacing w:before="120" w:after="120" w:line="360" w:lineRule="auto"/>
        <w:ind w:right="20" w:firstLine="0"/>
        <w:jc w:val="both"/>
        <w:rPr>
          <w:sz w:val="24"/>
          <w:szCs w:val="24"/>
        </w:rPr>
      </w:pPr>
      <w:r w:rsidRPr="004B520C">
        <w:rPr>
          <w:sz w:val="24"/>
          <w:szCs w:val="24"/>
        </w:rPr>
        <w:t>Girişten sonra yer alan Bölüm ve Alt Bölümlerde tez konusu ayrıntılı biçimde ele alınır. Bölümlerin sayısı araştırma konusuna bağlı olarak değişir. Bu bölümler, tez hakkında ayrıntılı bilgi sahibi olmak veya aynı konuda çalışma yapmak isteyen kişilere yönelik olacağı için yapılan tez çalışması, önemli bilgileri atlamadan adım adım anlatılır. Genellikle tez kitabını okuyanlar, her ana bölümün ilk paragrafını okuyarak o bölüm hakkında fikir sahibi olmaya çalışırlar. Bunun için her ana bölümün ilk paragrafı o bölümü ana hatlarıyla tanıtır. Tez çalışmasının daha rahat değerlendirilmesi ve anlaşılabilmesi için anlatım, şekil ve tablolarla kuvvetlendirilebilir. Bölümler ele alınan ana düşünceyi de</w:t>
      </w:r>
      <w:r w:rsidR="00684CBA">
        <w:rPr>
          <w:sz w:val="24"/>
          <w:szCs w:val="24"/>
        </w:rPr>
        <w:t>stekleyici nitelikte olur. Her ana bölüm yeni sayfadan, bölüm başlığının 1</w:t>
      </w:r>
      <w:r w:rsidR="006C6A7D">
        <w:rPr>
          <w:sz w:val="24"/>
          <w:szCs w:val="24"/>
        </w:rPr>
        <w:t>2</w:t>
      </w:r>
      <w:r w:rsidR="00684CBA">
        <w:rPr>
          <w:sz w:val="24"/>
          <w:szCs w:val="24"/>
        </w:rPr>
        <w:t xml:space="preserve"> punto / k</w:t>
      </w:r>
      <w:r w:rsidRPr="004B520C">
        <w:rPr>
          <w:sz w:val="24"/>
          <w:szCs w:val="24"/>
        </w:rPr>
        <w:t xml:space="preserve">oyu, büyük harflerle sayfaya ortalı olarak yazılmasıyla başlar, numaralandırma için ondalık sistem (1.2., 1.1., 1.2. gibi) kullanılır. </w:t>
      </w:r>
    </w:p>
    <w:p w14:paraId="0FBF74A6" w14:textId="3EEABBFA" w:rsidR="008634C0" w:rsidRPr="008634C0" w:rsidRDefault="008634C0" w:rsidP="008634C0">
      <w:pPr>
        <w:pStyle w:val="Balk1"/>
        <w:rPr>
          <w:rStyle w:val="Gvdemetnitalik"/>
          <w:rFonts w:eastAsiaTheme="majorEastAsia"/>
          <w:b/>
          <w:i w:val="0"/>
          <w:sz w:val="24"/>
          <w:szCs w:val="24"/>
        </w:rPr>
      </w:pPr>
      <w:bookmarkStart w:id="52" w:name="_Toc130343981"/>
      <w:r w:rsidRPr="008634C0">
        <w:rPr>
          <w:rStyle w:val="Gvdemetnitalik"/>
          <w:rFonts w:eastAsiaTheme="majorEastAsia"/>
          <w:b/>
          <w:i w:val="0"/>
          <w:sz w:val="24"/>
          <w:szCs w:val="24"/>
        </w:rPr>
        <w:t>SONUÇ</w:t>
      </w:r>
      <w:bookmarkEnd w:id="52"/>
    </w:p>
    <w:p w14:paraId="6A6CBE7D" w14:textId="78F77627" w:rsidR="002165E8" w:rsidRDefault="00E3685C" w:rsidP="00A221A9">
      <w:pPr>
        <w:pStyle w:val="Gvdemetni0"/>
        <w:shd w:val="clear" w:color="auto" w:fill="auto"/>
        <w:spacing w:before="120" w:after="120" w:line="360" w:lineRule="auto"/>
        <w:ind w:right="20" w:firstLine="0"/>
        <w:jc w:val="both"/>
        <w:rPr>
          <w:color w:val="auto"/>
          <w:sz w:val="24"/>
          <w:szCs w:val="24"/>
        </w:rPr>
      </w:pPr>
      <w:r w:rsidRPr="00E75449">
        <w:rPr>
          <w:sz w:val="24"/>
          <w:szCs w:val="24"/>
        </w:rPr>
        <w:t xml:space="preserve">Metnin son bölümü olan </w:t>
      </w:r>
      <w:r w:rsidR="00D40D64">
        <w:rPr>
          <w:sz w:val="24"/>
          <w:szCs w:val="24"/>
        </w:rPr>
        <w:t>so</w:t>
      </w:r>
      <w:r w:rsidRPr="00E75449">
        <w:rPr>
          <w:sz w:val="24"/>
          <w:szCs w:val="24"/>
        </w:rPr>
        <w:t xml:space="preserve">nuç kısmı, SONUÇ başlığının 14 punto / </w:t>
      </w:r>
      <w:r w:rsidR="00D40D64">
        <w:rPr>
          <w:sz w:val="24"/>
          <w:szCs w:val="24"/>
        </w:rPr>
        <w:t>ko</w:t>
      </w:r>
      <w:r w:rsidRPr="00E75449">
        <w:rPr>
          <w:sz w:val="24"/>
          <w:szCs w:val="24"/>
        </w:rPr>
        <w:t>yu, büyük harflerle sayfaya ortalı olarak yazılmasıyla başlamalıdır. Bu bö</w:t>
      </w:r>
      <w:r w:rsidR="00D40D64">
        <w:rPr>
          <w:sz w:val="24"/>
          <w:szCs w:val="24"/>
        </w:rPr>
        <w:t xml:space="preserve">lümde tez konusu tanımlanmalı, </w:t>
      </w:r>
      <w:r w:rsidR="00D40D64" w:rsidRPr="00E75449">
        <w:rPr>
          <w:sz w:val="24"/>
          <w:szCs w:val="24"/>
        </w:rPr>
        <w:t xml:space="preserve"> </w:t>
      </w:r>
      <w:r w:rsidR="00D40D64">
        <w:rPr>
          <w:sz w:val="24"/>
          <w:szCs w:val="24"/>
        </w:rPr>
        <w:t>e</w:t>
      </w:r>
      <w:r w:rsidRPr="00E75449">
        <w:rPr>
          <w:sz w:val="24"/>
          <w:szCs w:val="24"/>
        </w:rPr>
        <w:t>lde edilen sonuçlar açık ve net cümlelerle ifade edilmeli ve mümkünse sonuçlara göre genellemeler yapılmalıdır</w:t>
      </w:r>
      <w:r w:rsidR="00DE6D9D">
        <w:rPr>
          <w:sz w:val="24"/>
          <w:szCs w:val="24"/>
        </w:rPr>
        <w:t xml:space="preserve">. </w:t>
      </w:r>
      <w:r w:rsidR="00DE6D9D" w:rsidRPr="00783540">
        <w:rPr>
          <w:color w:val="auto"/>
          <w:sz w:val="24"/>
          <w:szCs w:val="24"/>
        </w:rPr>
        <w:t xml:space="preserve">Sonuç bölümünde alıntıya, aktarmaya </w:t>
      </w:r>
      <w:r w:rsidR="0071787F" w:rsidRPr="00783540">
        <w:rPr>
          <w:color w:val="auto"/>
          <w:sz w:val="24"/>
          <w:szCs w:val="24"/>
        </w:rPr>
        <w:t>mümkün olduğunca yer verilmemelidir. Son</w:t>
      </w:r>
      <w:r w:rsidR="00783540" w:rsidRPr="00783540">
        <w:rPr>
          <w:color w:val="auto"/>
          <w:sz w:val="24"/>
          <w:szCs w:val="24"/>
        </w:rPr>
        <w:t xml:space="preserve">uç bölümünde </w:t>
      </w:r>
      <w:r w:rsidR="0071787F" w:rsidRPr="00783540">
        <w:rPr>
          <w:color w:val="auto"/>
          <w:sz w:val="24"/>
          <w:szCs w:val="24"/>
        </w:rPr>
        <w:t>l</w:t>
      </w:r>
      <w:r w:rsidR="00DE6D9D" w:rsidRPr="00783540">
        <w:rPr>
          <w:color w:val="auto"/>
          <w:sz w:val="24"/>
          <w:szCs w:val="24"/>
        </w:rPr>
        <w:t>iteratürde yer alan</w:t>
      </w:r>
      <w:r w:rsidR="00194246" w:rsidRPr="00783540">
        <w:rPr>
          <w:color w:val="auto"/>
          <w:sz w:val="24"/>
          <w:szCs w:val="24"/>
        </w:rPr>
        <w:t>,</w:t>
      </w:r>
      <w:r w:rsidR="00DE6D9D" w:rsidRPr="00783540">
        <w:rPr>
          <w:color w:val="auto"/>
          <w:sz w:val="24"/>
          <w:szCs w:val="24"/>
        </w:rPr>
        <w:t xml:space="preserve"> sonuçları benzer</w:t>
      </w:r>
      <w:r w:rsidR="00194246" w:rsidRPr="00783540">
        <w:rPr>
          <w:color w:val="auto"/>
          <w:sz w:val="24"/>
          <w:szCs w:val="24"/>
        </w:rPr>
        <w:t>lik</w:t>
      </w:r>
      <w:r w:rsidR="00DE6D9D" w:rsidRPr="00783540">
        <w:rPr>
          <w:color w:val="auto"/>
          <w:sz w:val="24"/>
          <w:szCs w:val="24"/>
        </w:rPr>
        <w:t xml:space="preserve"> v</w:t>
      </w:r>
      <w:r w:rsidR="00783540" w:rsidRPr="00783540">
        <w:rPr>
          <w:color w:val="auto"/>
          <w:sz w:val="24"/>
          <w:szCs w:val="24"/>
        </w:rPr>
        <w:t>e tezatlık gösteren çalışmaların belirtilmesi kapsamında alıntı ve aktarma yapılabilir. Sonuç bölümünde</w:t>
      </w:r>
      <w:r w:rsidRPr="00783540">
        <w:rPr>
          <w:color w:val="auto"/>
          <w:sz w:val="24"/>
          <w:szCs w:val="24"/>
        </w:rPr>
        <w:t xml:space="preserve"> başlangıçta belirlenen hedefe ne kadar ulaşıldığı ifade edilmeli, çalışma</w:t>
      </w:r>
      <w:r w:rsidR="00194246" w:rsidRPr="00783540">
        <w:rPr>
          <w:color w:val="auto"/>
          <w:sz w:val="24"/>
          <w:szCs w:val="24"/>
        </w:rPr>
        <w:t>yı diğer çalışmalardan ayıra</w:t>
      </w:r>
      <w:r w:rsidRPr="00783540">
        <w:rPr>
          <w:color w:val="auto"/>
          <w:sz w:val="24"/>
          <w:szCs w:val="24"/>
        </w:rPr>
        <w:t>n üstün</w:t>
      </w:r>
      <w:r w:rsidR="00194246" w:rsidRPr="00783540">
        <w:rPr>
          <w:color w:val="auto"/>
          <w:sz w:val="24"/>
          <w:szCs w:val="24"/>
        </w:rPr>
        <w:t>lük</w:t>
      </w:r>
      <w:r w:rsidRPr="00783540">
        <w:rPr>
          <w:color w:val="auto"/>
          <w:sz w:val="24"/>
          <w:szCs w:val="24"/>
        </w:rPr>
        <w:t xml:space="preserve"> ve</w:t>
      </w:r>
      <w:r w:rsidR="00194246" w:rsidRPr="00783540">
        <w:rPr>
          <w:color w:val="auto"/>
          <w:sz w:val="24"/>
          <w:szCs w:val="24"/>
        </w:rPr>
        <w:t>ya</w:t>
      </w:r>
      <w:r w:rsidRPr="00783540">
        <w:rPr>
          <w:color w:val="auto"/>
          <w:sz w:val="24"/>
          <w:szCs w:val="24"/>
        </w:rPr>
        <w:t xml:space="preserve"> eksik yönlerinin neler olduğu</w:t>
      </w:r>
      <w:r w:rsidR="00194246" w:rsidRPr="00783540">
        <w:rPr>
          <w:color w:val="auto"/>
          <w:sz w:val="24"/>
          <w:szCs w:val="24"/>
        </w:rPr>
        <w:t>na dair bilgiler verilmelidir. İ</w:t>
      </w:r>
      <w:r w:rsidRPr="00783540">
        <w:rPr>
          <w:color w:val="auto"/>
          <w:sz w:val="24"/>
          <w:szCs w:val="24"/>
        </w:rPr>
        <w:t xml:space="preserve">leriye yönelik çalışmalar için </w:t>
      </w:r>
      <w:r w:rsidR="00783540" w:rsidRPr="00783540">
        <w:rPr>
          <w:color w:val="auto"/>
          <w:sz w:val="24"/>
          <w:szCs w:val="24"/>
        </w:rPr>
        <w:t>ipucu olması</w:t>
      </w:r>
      <w:r w:rsidR="00194246" w:rsidRPr="00783540">
        <w:rPr>
          <w:color w:val="auto"/>
          <w:sz w:val="24"/>
          <w:szCs w:val="24"/>
        </w:rPr>
        <w:t xml:space="preserve"> adına </w:t>
      </w:r>
      <w:r w:rsidRPr="00783540">
        <w:rPr>
          <w:color w:val="auto"/>
          <w:sz w:val="24"/>
          <w:szCs w:val="24"/>
        </w:rPr>
        <w:t>önerilere yer verilmelidir.</w:t>
      </w:r>
      <w:r w:rsidR="00C0475A" w:rsidRPr="00783540">
        <w:rPr>
          <w:color w:val="auto"/>
          <w:sz w:val="24"/>
          <w:szCs w:val="24"/>
        </w:rPr>
        <w:t xml:space="preserve"> </w:t>
      </w:r>
      <w:r w:rsidR="00C66821" w:rsidRPr="00783540">
        <w:rPr>
          <w:color w:val="auto"/>
          <w:sz w:val="24"/>
          <w:szCs w:val="24"/>
        </w:rPr>
        <w:t xml:space="preserve">Sonuç başlığını taşıyan bölümde tezin özeti </w:t>
      </w:r>
      <w:r w:rsidR="00C66821" w:rsidRPr="007B6F4A">
        <w:rPr>
          <w:color w:val="auto"/>
          <w:sz w:val="24"/>
          <w:szCs w:val="24"/>
        </w:rPr>
        <w:t>yapılmamalıdır</w:t>
      </w:r>
      <w:r w:rsidR="00C66821" w:rsidRPr="00783540">
        <w:rPr>
          <w:color w:val="auto"/>
          <w:sz w:val="24"/>
          <w:szCs w:val="24"/>
        </w:rPr>
        <w:t>.</w:t>
      </w:r>
    </w:p>
    <w:p w14:paraId="5AFA6F77" w14:textId="77777777" w:rsidR="001771F3" w:rsidRPr="00E75449" w:rsidRDefault="001771F3" w:rsidP="00A221A9">
      <w:pPr>
        <w:pStyle w:val="Gvdemetni0"/>
        <w:shd w:val="clear" w:color="auto" w:fill="auto"/>
        <w:spacing w:before="120" w:after="120" w:line="360" w:lineRule="auto"/>
        <w:ind w:right="20" w:firstLine="0"/>
        <w:jc w:val="both"/>
        <w:rPr>
          <w:sz w:val="24"/>
          <w:szCs w:val="24"/>
        </w:rPr>
      </w:pPr>
    </w:p>
    <w:p w14:paraId="3F984F32" w14:textId="1446BC4E" w:rsidR="00AF736E" w:rsidRPr="00D07841" w:rsidRDefault="009E76DD" w:rsidP="009E76DD">
      <w:pPr>
        <w:pStyle w:val="Balk1"/>
        <w:rPr>
          <w:rStyle w:val="Gvdemetnitalik"/>
          <w:rFonts w:eastAsiaTheme="majorEastAsia"/>
          <w:b/>
          <w:i w:val="0"/>
          <w:color w:val="auto"/>
          <w:sz w:val="24"/>
          <w:szCs w:val="24"/>
        </w:rPr>
      </w:pPr>
      <w:bookmarkStart w:id="53" w:name="_Toc92371693"/>
      <w:bookmarkStart w:id="54" w:name="_Toc92983653"/>
      <w:bookmarkStart w:id="55" w:name="_Toc130343982"/>
      <w:r w:rsidRPr="00D07841">
        <w:rPr>
          <w:rStyle w:val="Gvdemetnitalik"/>
          <w:rFonts w:eastAsiaTheme="majorEastAsia"/>
          <w:b/>
          <w:i w:val="0"/>
          <w:color w:val="auto"/>
          <w:sz w:val="24"/>
          <w:szCs w:val="24"/>
        </w:rPr>
        <w:lastRenderedPageBreak/>
        <w:t>KAYNAK</w:t>
      </w:r>
      <w:r w:rsidR="00783540">
        <w:rPr>
          <w:rStyle w:val="Gvdemetnitalik"/>
          <w:rFonts w:eastAsiaTheme="majorEastAsia"/>
          <w:b/>
          <w:i w:val="0"/>
          <w:color w:val="auto"/>
          <w:sz w:val="24"/>
          <w:szCs w:val="24"/>
        </w:rPr>
        <w:t xml:space="preserve">ÇA </w:t>
      </w:r>
      <w:r w:rsidRPr="00D07841">
        <w:rPr>
          <w:rStyle w:val="Gvdemetnitalik"/>
          <w:rFonts w:eastAsiaTheme="majorEastAsia"/>
          <w:b/>
          <w:i w:val="0"/>
          <w:color w:val="auto"/>
          <w:sz w:val="24"/>
          <w:szCs w:val="24"/>
        </w:rPr>
        <w:t>VE KAYNAK GÖSTERME YÖNTEMLERİ</w:t>
      </w:r>
      <w:bookmarkEnd w:id="53"/>
      <w:bookmarkEnd w:id="54"/>
      <w:bookmarkEnd w:id="55"/>
    </w:p>
    <w:p w14:paraId="64AB4277" w14:textId="77777777" w:rsidR="00FF7B08" w:rsidRPr="00D07841" w:rsidRDefault="00FF7B08" w:rsidP="00FF7B08">
      <w:pPr>
        <w:rPr>
          <w:color w:val="auto"/>
          <w:lang w:eastAsia="en-US"/>
        </w:rPr>
      </w:pPr>
    </w:p>
    <w:p w14:paraId="1DEB8183" w14:textId="742523FB" w:rsidR="00280B89" w:rsidRPr="00783540" w:rsidRDefault="00280B89" w:rsidP="00783540">
      <w:pPr>
        <w:pStyle w:val="Gvdemetni0"/>
        <w:shd w:val="clear" w:color="auto" w:fill="auto"/>
        <w:tabs>
          <w:tab w:val="left" w:pos="283"/>
          <w:tab w:val="left" w:pos="851"/>
        </w:tabs>
        <w:spacing w:before="120" w:after="120" w:line="360" w:lineRule="auto"/>
        <w:ind w:right="20" w:firstLine="0"/>
        <w:jc w:val="both"/>
        <w:rPr>
          <w:sz w:val="24"/>
          <w:szCs w:val="24"/>
        </w:rPr>
      </w:pPr>
      <w:r w:rsidRPr="004B520C">
        <w:rPr>
          <w:sz w:val="24"/>
          <w:szCs w:val="24"/>
        </w:rPr>
        <w:t>Tezde faydalanılan kaynakların tamamı, eserlerin bütün bilgilerine yer verecek şekilde kay</w:t>
      </w:r>
      <w:r w:rsidR="00F66E17">
        <w:rPr>
          <w:sz w:val="24"/>
          <w:szCs w:val="24"/>
        </w:rPr>
        <w:t>nakça</w:t>
      </w:r>
      <w:r w:rsidRPr="004B520C">
        <w:rPr>
          <w:sz w:val="24"/>
          <w:szCs w:val="24"/>
        </w:rPr>
        <w:t xml:space="preserve"> kısmında yazarların soyadlarının alfabetik sıralamasına göre verilir. Kaynaklar numaralandırılmaz, madde işareti, gruplandırma yapılmaz. Kaynaklar 1,5 satır aralıklarıyla ve ikinci satırları 1,25 cm i</w:t>
      </w:r>
      <w:r w:rsidR="00783540">
        <w:rPr>
          <w:sz w:val="24"/>
          <w:szCs w:val="24"/>
        </w:rPr>
        <w:t>çerden asılı olarak düzenlenir.</w:t>
      </w:r>
    </w:p>
    <w:p w14:paraId="62CB49C8" w14:textId="172AAC45" w:rsidR="00D40D64" w:rsidRPr="00D07841" w:rsidRDefault="00E3685C" w:rsidP="00D40D64">
      <w:pPr>
        <w:pStyle w:val="Gvdemetni0"/>
        <w:shd w:val="clear" w:color="auto" w:fill="auto"/>
        <w:spacing w:before="120" w:after="120" w:line="360" w:lineRule="auto"/>
        <w:ind w:right="20" w:firstLine="0"/>
        <w:jc w:val="both"/>
        <w:rPr>
          <w:color w:val="auto"/>
          <w:sz w:val="24"/>
          <w:szCs w:val="24"/>
        </w:rPr>
      </w:pPr>
      <w:r w:rsidRPr="00D07841">
        <w:rPr>
          <w:color w:val="auto"/>
          <w:sz w:val="24"/>
          <w:szCs w:val="24"/>
        </w:rPr>
        <w:t>Kaynak gösterme bilim ve sanat etiğinin gereğidir. Hangi biçimde olursa olsun, bilgi ileten kişi, bilginin kaynağını gösterme sorumluluğunu taşımalıdır. Tezlerde, özellikle problemin tanımlanması, araştırma yönteminin belirlenmesi ve bulguların yorumlanması aşamalarında diğer araştırmacı ve düşünürlerin yaptıklarından yararlanılır. Yararlanma esnasında başkalarının çalışmalarından uzun uzun direkt alıntılardan kaçınılmalıdır. Yazar, eserinde diğer fikirleri bir tartışma üslubu içerisinde sunup tartışabilmelidir. Yapılan alıntılar metin içerisinde takip edilebilmelidir. Okuyucu, alıntının nerede başlayıp nerede bittiğini ve kaynağını rahatlıkla izleyebilmelidir.</w:t>
      </w:r>
      <w:r w:rsidR="00D40D64" w:rsidRPr="00D07841">
        <w:rPr>
          <w:color w:val="auto"/>
          <w:sz w:val="24"/>
          <w:szCs w:val="24"/>
        </w:rPr>
        <w:t xml:space="preserve"> </w:t>
      </w:r>
    </w:p>
    <w:p w14:paraId="254C4DC0" w14:textId="41CFB6AD" w:rsidR="00EB63E7" w:rsidRDefault="00E3685C" w:rsidP="00EB63E7">
      <w:pPr>
        <w:pStyle w:val="Gvdemetni0"/>
        <w:shd w:val="clear" w:color="auto" w:fill="auto"/>
        <w:spacing w:before="120" w:after="120" w:line="360" w:lineRule="auto"/>
        <w:ind w:right="20" w:firstLine="0"/>
        <w:jc w:val="both"/>
        <w:rPr>
          <w:color w:val="auto"/>
          <w:sz w:val="24"/>
          <w:szCs w:val="24"/>
        </w:rPr>
      </w:pPr>
      <w:r w:rsidRPr="00D07841">
        <w:rPr>
          <w:color w:val="auto"/>
          <w:sz w:val="24"/>
          <w:szCs w:val="24"/>
        </w:rPr>
        <w:t xml:space="preserve">Kaynak göstermede farklı yöntemler kullanılmaktadır. Hangi yöntemin izleneceği konusu, araştırmacının danışmanı ve </w:t>
      </w:r>
      <w:r w:rsidR="00D57EEE" w:rsidRPr="00D07841">
        <w:rPr>
          <w:color w:val="auto"/>
          <w:sz w:val="24"/>
          <w:szCs w:val="24"/>
        </w:rPr>
        <w:t>an</w:t>
      </w:r>
      <w:r w:rsidRPr="00D07841">
        <w:rPr>
          <w:color w:val="auto"/>
          <w:sz w:val="24"/>
          <w:szCs w:val="24"/>
        </w:rPr>
        <w:t xml:space="preserve">abilim </w:t>
      </w:r>
      <w:r w:rsidR="00D57EEE" w:rsidRPr="00D07841">
        <w:rPr>
          <w:color w:val="auto"/>
          <w:sz w:val="24"/>
          <w:szCs w:val="24"/>
        </w:rPr>
        <w:t>da</w:t>
      </w:r>
      <w:r w:rsidRPr="00D07841">
        <w:rPr>
          <w:color w:val="auto"/>
          <w:sz w:val="24"/>
          <w:szCs w:val="24"/>
        </w:rPr>
        <w:t xml:space="preserve">lıyla birlikte belirlenmeli, tezin tümünde aynı yöntem izlenmelidir. </w:t>
      </w:r>
      <w:commentRangeStart w:id="56"/>
      <w:r w:rsidRPr="00D07841">
        <w:rPr>
          <w:color w:val="auto"/>
          <w:sz w:val="24"/>
          <w:szCs w:val="24"/>
        </w:rPr>
        <w:t xml:space="preserve">Kaynak gösterme yöntemleri temel olarak, atıfların, metin içerisinde gösterildiği Metin İçi Kaynak Gösterme Yöntemi (APA </w:t>
      </w:r>
      <w:r w:rsidR="00783540">
        <w:rPr>
          <w:color w:val="auto"/>
          <w:sz w:val="24"/>
          <w:szCs w:val="24"/>
        </w:rPr>
        <w:t>Yöntemi</w:t>
      </w:r>
      <w:r w:rsidRPr="00D07841">
        <w:rPr>
          <w:color w:val="auto"/>
          <w:sz w:val="24"/>
          <w:szCs w:val="24"/>
        </w:rPr>
        <w:t xml:space="preserve">) ve atıfların, sayfa altında dipnotlar şeklinde belirtildiği </w:t>
      </w:r>
      <w:r w:rsidR="00783540">
        <w:rPr>
          <w:color w:val="auto"/>
          <w:sz w:val="24"/>
          <w:szCs w:val="24"/>
        </w:rPr>
        <w:t xml:space="preserve">Sayfa Altı </w:t>
      </w:r>
      <w:r w:rsidRPr="00D07841">
        <w:rPr>
          <w:color w:val="auto"/>
          <w:sz w:val="24"/>
          <w:szCs w:val="24"/>
        </w:rPr>
        <w:t>Dipnotlu Kaynak Gösterme Yöntemi (</w:t>
      </w:r>
      <w:r w:rsidR="00783540">
        <w:rPr>
          <w:color w:val="auto"/>
          <w:sz w:val="24"/>
          <w:szCs w:val="24"/>
        </w:rPr>
        <w:t>Chicago Alıntılama Yöntemi</w:t>
      </w:r>
      <w:r w:rsidRPr="00D07841">
        <w:rPr>
          <w:color w:val="auto"/>
          <w:sz w:val="24"/>
          <w:szCs w:val="24"/>
        </w:rPr>
        <w:t>) o</w:t>
      </w:r>
      <w:bookmarkStart w:id="57" w:name="_Toc92983507"/>
      <w:r w:rsidR="00F45706" w:rsidRPr="00D07841">
        <w:rPr>
          <w:color w:val="auto"/>
          <w:sz w:val="24"/>
          <w:szCs w:val="24"/>
        </w:rPr>
        <w:t>lmak üzere ikiye ayrılmaktadır.</w:t>
      </w:r>
      <w:commentRangeEnd w:id="56"/>
      <w:r w:rsidR="00B256F2" w:rsidRPr="00EB63E7">
        <w:rPr>
          <w:color w:val="auto"/>
          <w:sz w:val="24"/>
          <w:szCs w:val="24"/>
        </w:rPr>
        <w:commentReference w:id="56"/>
      </w:r>
      <w:r w:rsidR="00EB63E7">
        <w:rPr>
          <w:color w:val="auto"/>
          <w:sz w:val="24"/>
          <w:szCs w:val="24"/>
        </w:rPr>
        <w:t xml:space="preserve"> </w:t>
      </w:r>
      <w:r w:rsidR="00EB63E7" w:rsidRPr="00EB63E7">
        <w:rPr>
          <w:color w:val="auto"/>
          <w:sz w:val="24"/>
          <w:szCs w:val="24"/>
        </w:rPr>
        <w:t>İ</w:t>
      </w:r>
      <w:r w:rsidR="00EB63E7">
        <w:rPr>
          <w:color w:val="auto"/>
          <w:sz w:val="24"/>
          <w:szCs w:val="24"/>
        </w:rPr>
        <w:t>SNAD</w:t>
      </w:r>
      <w:r w:rsidR="00EB63E7" w:rsidRPr="00EB63E7">
        <w:rPr>
          <w:color w:val="auto"/>
          <w:sz w:val="24"/>
          <w:szCs w:val="24"/>
        </w:rPr>
        <w:t xml:space="preserve"> 2 ya da Chicago 17 dipnotlu atıf sistemi </w:t>
      </w:r>
      <w:r w:rsidR="00EB63E7">
        <w:rPr>
          <w:color w:val="auto"/>
          <w:sz w:val="24"/>
          <w:szCs w:val="24"/>
        </w:rPr>
        <w:t>için bkz.</w:t>
      </w:r>
    </w:p>
    <w:p w14:paraId="5E624FF7" w14:textId="203530AB" w:rsidR="00EB63E7" w:rsidRDefault="007F1D77" w:rsidP="00EB63E7">
      <w:pPr>
        <w:pStyle w:val="AklamaMetni"/>
        <w:rPr>
          <w:rStyle w:val="Kpr"/>
        </w:rPr>
      </w:pPr>
      <w:hyperlink r:id="rId19" w:history="1">
        <w:r w:rsidR="00EB63E7" w:rsidRPr="00D80F00">
          <w:rPr>
            <w:rStyle w:val="Kpr"/>
          </w:rPr>
          <w:t>https://www.isnadsistemi.org/guide/isnad2/isnad-dipnotlu/</w:t>
        </w:r>
      </w:hyperlink>
    </w:p>
    <w:p w14:paraId="3398D162" w14:textId="77777777" w:rsidR="00EB63E7" w:rsidRPr="00EB63E7" w:rsidRDefault="00EB63E7" w:rsidP="00EB63E7">
      <w:pPr>
        <w:pStyle w:val="AklamaMetni"/>
      </w:pPr>
    </w:p>
    <w:p w14:paraId="5EF70ED5" w14:textId="56161252" w:rsidR="00C8097C" w:rsidRPr="00D07841" w:rsidRDefault="00C8097C" w:rsidP="00C8097C">
      <w:pPr>
        <w:pStyle w:val="Balk1"/>
        <w:rPr>
          <w:rFonts w:ascii="Times New Roman" w:eastAsia="Times New Roman" w:hAnsi="Times New Roman" w:cs="Times New Roman"/>
          <w:b/>
          <w:color w:val="auto"/>
          <w:sz w:val="24"/>
          <w:szCs w:val="24"/>
          <w:lang w:val="tr-TR" w:eastAsia="tr-TR"/>
        </w:rPr>
      </w:pPr>
      <w:bookmarkStart w:id="58" w:name="_Toc130343983"/>
      <w:r w:rsidRPr="00D07841">
        <w:rPr>
          <w:rFonts w:ascii="Times New Roman" w:eastAsia="Times New Roman" w:hAnsi="Times New Roman" w:cs="Times New Roman"/>
          <w:b/>
          <w:color w:val="auto"/>
          <w:sz w:val="24"/>
          <w:szCs w:val="24"/>
          <w:lang w:val="tr-TR" w:eastAsia="tr-TR"/>
        </w:rPr>
        <w:t>METİN İÇİ KAYNAK GÖSTERME (APA) YÖNTEMİ</w:t>
      </w:r>
      <w:bookmarkEnd w:id="58"/>
    </w:p>
    <w:p w14:paraId="27C9A982" w14:textId="77777777" w:rsidR="00C8097C" w:rsidRPr="00D07841" w:rsidRDefault="00C8097C" w:rsidP="00C8097C">
      <w:pPr>
        <w:rPr>
          <w:color w:val="auto"/>
        </w:rPr>
      </w:pPr>
    </w:p>
    <w:p w14:paraId="4890C9E6" w14:textId="77777777" w:rsidR="00C8097C" w:rsidRPr="00D07841" w:rsidRDefault="00C8097C" w:rsidP="00C8097C">
      <w:pPr>
        <w:spacing w:before="120" w:after="120" w:line="360" w:lineRule="auto"/>
        <w:jc w:val="both"/>
        <w:rPr>
          <w:rFonts w:ascii="Times New Roman" w:eastAsia="Times New Roman" w:hAnsi="Times New Roman" w:cs="Times New Roman"/>
          <w:color w:val="auto"/>
        </w:rPr>
      </w:pPr>
      <w:r w:rsidRPr="00D07841">
        <w:rPr>
          <w:rFonts w:ascii="Times New Roman" w:eastAsia="Times New Roman" w:hAnsi="Times New Roman" w:cs="Times New Roman"/>
          <w:color w:val="auto"/>
        </w:rPr>
        <w:t>APA stilinde metin içinde yer alan alıntılardaki kısa yazar-tarih bilgisi, okuyucuları kaynakçaya yönlendirmektedir.  Metin içinde yapılan her alıntı kaynakçada mutlaka yer almalıdır, aynı şekilde kaynakçada yer alan her çalışmanın da metin içinde yer aldığından emin olunmalıdır. Metin içinde ve kaynakçada yer alan kaynakların yazar isimleri ve tarihler açısından da tutarlı olup olmadığı çok önemlidir.</w:t>
      </w:r>
    </w:p>
    <w:p w14:paraId="759E600F" w14:textId="17167635" w:rsidR="00C8097C" w:rsidRPr="00D07841" w:rsidRDefault="00C8097C" w:rsidP="00C8097C">
      <w:pPr>
        <w:spacing w:before="120" w:after="120" w:line="360" w:lineRule="auto"/>
        <w:jc w:val="both"/>
        <w:rPr>
          <w:rFonts w:ascii="Times New Roman" w:eastAsia="Times New Roman" w:hAnsi="Times New Roman" w:cs="Times New Roman"/>
          <w:color w:val="auto"/>
        </w:rPr>
      </w:pPr>
      <w:r w:rsidRPr="00D07841">
        <w:rPr>
          <w:rFonts w:ascii="Times New Roman" w:eastAsia="Times New Roman" w:hAnsi="Times New Roman" w:cs="Times New Roman"/>
          <w:color w:val="auto"/>
        </w:rPr>
        <w:t xml:space="preserve">Metin içi alıntı yapılırken APA’nın yazar-tarih alıntılama sistemi kullanılmalı; yazar soy isimleri ve kaynakçada yer alan şekliyle basım yılı yazılmalıdır. </w:t>
      </w:r>
      <w:r w:rsidR="00194246" w:rsidRPr="00786520">
        <w:rPr>
          <w:rFonts w:ascii="Times New Roman" w:eastAsia="Times New Roman" w:hAnsi="Times New Roman" w:cs="Times New Roman"/>
          <w:color w:val="auto"/>
        </w:rPr>
        <w:t xml:space="preserve">Soyadı kanunundan önce </w:t>
      </w:r>
      <w:r w:rsidR="00194246" w:rsidRPr="00786520">
        <w:rPr>
          <w:rFonts w:ascii="Times New Roman" w:eastAsia="Times New Roman" w:hAnsi="Times New Roman" w:cs="Times New Roman"/>
          <w:color w:val="auto"/>
        </w:rPr>
        <w:lastRenderedPageBreak/>
        <w:t xml:space="preserve">basılı kaynaklar ise, yazarın adı verilmek suretiyle gerçekleştirilmelidir. </w:t>
      </w:r>
    </w:p>
    <w:p w14:paraId="7DAEAC3F" w14:textId="683F93E7" w:rsidR="00C8097C" w:rsidRPr="00D07841" w:rsidRDefault="00C8097C" w:rsidP="00C8097C">
      <w:pPr>
        <w:spacing w:before="120" w:after="120" w:line="360" w:lineRule="auto"/>
        <w:jc w:val="both"/>
        <w:rPr>
          <w:rFonts w:ascii="Times New Roman" w:eastAsia="Times New Roman" w:hAnsi="Times New Roman" w:cs="Times New Roman"/>
          <w:color w:val="auto"/>
        </w:rPr>
      </w:pPr>
      <w:r w:rsidRPr="00D07841">
        <w:rPr>
          <w:rFonts w:ascii="Times New Roman" w:eastAsia="Times New Roman" w:hAnsi="Times New Roman" w:cs="Times New Roman"/>
          <w:color w:val="auto"/>
        </w:rPr>
        <w:t xml:space="preserve">Birincil kaynak orijinal içeriğin rapor edilmesini, ikincil kaynak ise içeriğin ilk önce başka bir kaynakta yer aldığını belirtir. Mümkünse birincil kaynağa ulaşılmalıdır. Yani doğrudan birinci kaynaktan alıntı yapılmalıdır. Eğer birincil kaynak basımdan kaldırılmışsa, ulaşılamaz durumda veya çalışmanın dilinden dolayı anlaşılamıyorsa ikincil kaynak alıntılanabilir. </w:t>
      </w:r>
    </w:p>
    <w:p w14:paraId="75534AB3" w14:textId="5C63C8D1" w:rsidR="006705FB" w:rsidRPr="00D07841" w:rsidRDefault="006705FB" w:rsidP="00C8097C">
      <w:pPr>
        <w:spacing w:before="120" w:after="120" w:line="360" w:lineRule="auto"/>
        <w:jc w:val="both"/>
        <w:rPr>
          <w:rFonts w:ascii="Times New Roman" w:eastAsia="Times New Roman" w:hAnsi="Times New Roman" w:cs="Times New Roman"/>
          <w:color w:val="auto"/>
        </w:rPr>
      </w:pPr>
      <w:r w:rsidRPr="00D07841">
        <w:rPr>
          <w:rFonts w:ascii="Times New Roman" w:eastAsia="Times New Roman" w:hAnsi="Times New Roman" w:cs="Times New Roman"/>
          <w:color w:val="auto"/>
        </w:rPr>
        <w:t xml:space="preserve">Metin içi alıntı; doğrudan ve dolaylı olmak üzere iki farklı şekilde yapılabilir. </w:t>
      </w:r>
    </w:p>
    <w:p w14:paraId="1CC4A72D" w14:textId="43991B38" w:rsidR="00F45706" w:rsidRPr="00D07841" w:rsidRDefault="00F45706" w:rsidP="00FF7B08">
      <w:pPr>
        <w:pStyle w:val="Balk2"/>
        <w:rPr>
          <w:rFonts w:ascii="Times New Roman" w:eastAsia="Times New Roman" w:hAnsi="Times New Roman" w:cs="Times New Roman"/>
          <w:b/>
          <w:color w:val="auto"/>
          <w:sz w:val="24"/>
          <w:szCs w:val="24"/>
          <w:lang w:val="tr-TR" w:eastAsia="tr-TR"/>
        </w:rPr>
      </w:pPr>
      <w:bookmarkStart w:id="59" w:name="_Toc130343984"/>
      <w:r w:rsidRPr="00D07841">
        <w:rPr>
          <w:rFonts w:ascii="Times New Roman" w:eastAsia="Times New Roman" w:hAnsi="Times New Roman" w:cs="Times New Roman"/>
          <w:b/>
          <w:color w:val="auto"/>
          <w:sz w:val="24"/>
          <w:szCs w:val="24"/>
          <w:lang w:val="tr-TR" w:eastAsia="tr-TR"/>
        </w:rPr>
        <w:t>Doğrudan Alıntı</w:t>
      </w:r>
      <w:bookmarkEnd w:id="57"/>
      <w:bookmarkEnd w:id="59"/>
      <w:r w:rsidRPr="00D07841">
        <w:rPr>
          <w:rFonts w:ascii="Times New Roman" w:eastAsia="Times New Roman" w:hAnsi="Times New Roman" w:cs="Times New Roman"/>
          <w:b/>
          <w:color w:val="auto"/>
          <w:sz w:val="24"/>
          <w:szCs w:val="24"/>
          <w:lang w:val="tr-TR" w:eastAsia="tr-TR"/>
        </w:rPr>
        <w:t xml:space="preserve"> </w:t>
      </w:r>
    </w:p>
    <w:p w14:paraId="3F4E261D" w14:textId="77777777" w:rsidR="00F45706" w:rsidRPr="00D07841" w:rsidRDefault="00F45706" w:rsidP="00F45706">
      <w:pPr>
        <w:tabs>
          <w:tab w:val="left" w:pos="2775"/>
        </w:tabs>
        <w:spacing w:before="120" w:after="120" w:line="360" w:lineRule="auto"/>
        <w:jc w:val="both"/>
        <w:rPr>
          <w:rFonts w:ascii="Times New Roman" w:eastAsia="Times New Roman" w:hAnsi="Times New Roman" w:cs="Times New Roman"/>
          <w:color w:val="auto"/>
        </w:rPr>
      </w:pPr>
      <w:r w:rsidRPr="00D07841">
        <w:rPr>
          <w:rFonts w:ascii="Times New Roman" w:eastAsia="Times New Roman" w:hAnsi="Times New Roman" w:cs="Times New Roman"/>
          <w:color w:val="auto"/>
        </w:rPr>
        <w:t xml:space="preserve">Yapılan okumalardan teze olduğu gibi alınmak istenen kısımlar bulunabilir. Tezin yöntemiyle de ilgili olmakla birlikte, bu alıntılama biçiminin bir tezde sıklıkla kullanılması doğru değildir. Bazen de yapılan tezin yönteminden kaynaklı olarak başka bir kişinin ağzından ya da yazdıklarından teze olduğu gibi alınmak istenebilir. Bu durumda yapılan doğrudan alıntı kaynak gösterilerek nasıl ifade edilmişse olduğu gibi değiştirilmeden verilir. </w:t>
      </w:r>
    </w:p>
    <w:p w14:paraId="1EA8ECC1" w14:textId="732F5D17" w:rsidR="00C8097C" w:rsidRPr="000C6A8E" w:rsidRDefault="00C8097C" w:rsidP="00C8097C">
      <w:pPr>
        <w:spacing w:before="120" w:after="120" w:line="360" w:lineRule="auto"/>
        <w:jc w:val="both"/>
        <w:rPr>
          <w:rFonts w:ascii="Times New Roman" w:eastAsia="Times New Roman" w:hAnsi="Times New Roman" w:cs="Times New Roman"/>
          <w:color w:val="auto"/>
        </w:rPr>
      </w:pPr>
      <w:r w:rsidRPr="000C6A8E">
        <w:rPr>
          <w:rFonts w:ascii="Times New Roman" w:eastAsia="Times New Roman" w:hAnsi="Times New Roman" w:cs="Times New Roman"/>
          <w:color w:val="auto"/>
        </w:rPr>
        <w:t xml:space="preserve">Örnek: </w:t>
      </w:r>
    </w:p>
    <w:p w14:paraId="71558F6D" w14:textId="49FAB649" w:rsidR="00F853FF" w:rsidRPr="000C6A8E" w:rsidRDefault="00F853FF">
      <w:pPr>
        <w:pStyle w:val="ListeParagraf"/>
        <w:numPr>
          <w:ilvl w:val="0"/>
          <w:numId w:val="4"/>
        </w:numPr>
        <w:spacing w:before="120" w:after="120" w:line="360" w:lineRule="auto"/>
        <w:jc w:val="both"/>
        <w:rPr>
          <w:rFonts w:ascii="Times New Roman" w:eastAsia="Times New Roman" w:hAnsi="Times New Roman" w:cs="Times New Roman"/>
          <w:color w:val="auto"/>
        </w:rPr>
      </w:pPr>
      <w:r w:rsidRPr="000C6A8E">
        <w:rPr>
          <w:rFonts w:ascii="Times New Roman" w:eastAsia="Times New Roman" w:hAnsi="Times New Roman" w:cs="Times New Roman"/>
          <w:color w:val="auto"/>
        </w:rPr>
        <w:t>Freud (1960) “Bir gün, geriye dönüp bakıldığında, en güzel yıllar en zorluk çekilenlerdir” demiştir (s. 258).</w:t>
      </w:r>
    </w:p>
    <w:p w14:paraId="07D59233" w14:textId="793BDA25" w:rsidR="00C8097C" w:rsidRPr="000C6A8E" w:rsidRDefault="00F853FF">
      <w:pPr>
        <w:pStyle w:val="ListeParagraf"/>
        <w:numPr>
          <w:ilvl w:val="0"/>
          <w:numId w:val="4"/>
        </w:numPr>
        <w:spacing w:before="120" w:after="120" w:line="360" w:lineRule="auto"/>
        <w:jc w:val="both"/>
        <w:rPr>
          <w:rFonts w:ascii="Times New Roman" w:eastAsia="Times New Roman" w:hAnsi="Times New Roman" w:cs="Times New Roman"/>
          <w:color w:val="auto"/>
        </w:rPr>
      </w:pPr>
      <w:r w:rsidRPr="000C6A8E">
        <w:rPr>
          <w:rFonts w:ascii="Times New Roman" w:eastAsia="Times New Roman" w:hAnsi="Times New Roman" w:cs="Times New Roman"/>
          <w:color w:val="auto"/>
        </w:rPr>
        <w:t>“Böylesi ekonomik kriz, ancak yüzyılda bir görülür”  (Greenspan, 2008,</w:t>
      </w:r>
      <w:r w:rsidR="00665B10" w:rsidRPr="000C6A8E">
        <w:rPr>
          <w:rFonts w:ascii="Times New Roman" w:eastAsia="Times New Roman" w:hAnsi="Times New Roman" w:cs="Times New Roman"/>
          <w:color w:val="auto"/>
        </w:rPr>
        <w:t xml:space="preserve"> </w:t>
      </w:r>
      <w:r w:rsidRPr="000C6A8E">
        <w:rPr>
          <w:rFonts w:ascii="Times New Roman" w:eastAsia="Times New Roman" w:hAnsi="Times New Roman" w:cs="Times New Roman"/>
          <w:color w:val="auto"/>
        </w:rPr>
        <w:t>s.</w:t>
      </w:r>
      <w:r w:rsidR="00A6333A">
        <w:rPr>
          <w:rFonts w:ascii="Times New Roman" w:eastAsia="Times New Roman" w:hAnsi="Times New Roman" w:cs="Times New Roman"/>
          <w:color w:val="auto"/>
        </w:rPr>
        <w:t xml:space="preserve"> </w:t>
      </w:r>
      <w:r w:rsidRPr="000C6A8E">
        <w:rPr>
          <w:rFonts w:ascii="Times New Roman" w:eastAsia="Times New Roman" w:hAnsi="Times New Roman" w:cs="Times New Roman"/>
          <w:color w:val="auto"/>
        </w:rPr>
        <w:t>4).</w:t>
      </w:r>
    </w:p>
    <w:p w14:paraId="4EFC4511" w14:textId="118EA053" w:rsidR="00F45706" w:rsidRPr="00D07841" w:rsidRDefault="00F45706" w:rsidP="00F45706">
      <w:pPr>
        <w:tabs>
          <w:tab w:val="left" w:pos="2775"/>
        </w:tabs>
        <w:spacing w:before="120" w:after="120" w:line="360" w:lineRule="auto"/>
        <w:jc w:val="both"/>
        <w:rPr>
          <w:rFonts w:ascii="Times New Roman" w:hAnsi="Times New Roman" w:cs="Times New Roman"/>
          <w:color w:val="auto"/>
        </w:rPr>
      </w:pPr>
      <w:r w:rsidRPr="00D07841">
        <w:rPr>
          <w:rFonts w:ascii="Times New Roman" w:eastAsia="Times New Roman" w:hAnsi="Times New Roman" w:cs="Times New Roman"/>
          <w:color w:val="auto"/>
        </w:rPr>
        <w:t xml:space="preserve">Doğrudan alıntı yapılırken alıntılanacak kısım 40 sözcük ya da daha kısa ise metin tırnak içinde verilir. Örneğin,  Descartes’ın </w:t>
      </w:r>
      <w:r w:rsidR="00A6333A">
        <w:rPr>
          <w:rFonts w:ascii="Times New Roman" w:eastAsia="Times New Roman" w:hAnsi="Times New Roman" w:cs="Times New Roman"/>
          <w:color w:val="auto"/>
        </w:rPr>
        <w:t xml:space="preserve">(1900, s. </w:t>
      </w:r>
      <w:r w:rsidRPr="00D07841">
        <w:rPr>
          <w:rFonts w:ascii="Times New Roman" w:eastAsia="Times New Roman" w:hAnsi="Times New Roman" w:cs="Times New Roman"/>
          <w:color w:val="auto"/>
        </w:rPr>
        <w:t>100) “Düşünüyorum öyleyse varım.” sözü Batı rasyonalizminin kurucu elementi olan felsefi sözüdür. Örneğin, Öğrenci 1 temayla ilgili olarak “Dersi değerlendirirken gözden kaçırdığım noktaları</w:t>
      </w:r>
      <w:r w:rsidRPr="00D07841">
        <w:rPr>
          <w:rFonts w:ascii="Times New Roman" w:hAnsi="Times New Roman" w:cs="Times New Roman"/>
          <w:color w:val="auto"/>
        </w:rPr>
        <w:t xml:space="preserve"> arkadaşlar sayesinde buldum. Bu da benim daha fazla gelişmeme katkı sağladı” şeklinde görüş bildirmiştir.</w:t>
      </w:r>
    </w:p>
    <w:p w14:paraId="3FF93FFC" w14:textId="3EF28673" w:rsidR="00F45706" w:rsidRPr="00D07841" w:rsidRDefault="00F45706" w:rsidP="00F45706">
      <w:pPr>
        <w:tabs>
          <w:tab w:val="left" w:pos="2775"/>
        </w:tabs>
        <w:spacing w:before="120" w:after="120" w:line="360" w:lineRule="auto"/>
        <w:jc w:val="both"/>
        <w:rPr>
          <w:rFonts w:ascii="Times New Roman" w:hAnsi="Times New Roman" w:cs="Times New Roman"/>
          <w:color w:val="auto"/>
        </w:rPr>
      </w:pPr>
      <w:r w:rsidRPr="00D07841">
        <w:rPr>
          <w:rFonts w:ascii="Times New Roman" w:hAnsi="Times New Roman" w:cs="Times New Roman"/>
          <w:color w:val="auto"/>
        </w:rPr>
        <w:t>Kırk sözcükten uzun alıntılarda soldan ve sağdan satırbaşı hizasında bloklanır (1,25 cm girintili) ve 10 punto ile tek satır aralığında yazılır. Doğrudan alıntının kaynağı alıntı bitiminde parantez içinde verilmelidir.</w:t>
      </w:r>
    </w:p>
    <w:p w14:paraId="58187CDD" w14:textId="77777777" w:rsidR="00F45706" w:rsidRPr="00D07841" w:rsidRDefault="00F45706" w:rsidP="00F45706">
      <w:pPr>
        <w:autoSpaceDE w:val="0"/>
        <w:autoSpaceDN w:val="0"/>
        <w:adjustRightInd w:val="0"/>
        <w:rPr>
          <w:rFonts w:ascii="Times New Roman" w:hAnsi="Times New Roman" w:cs="Times New Roman"/>
          <w:color w:val="auto"/>
        </w:rPr>
      </w:pPr>
      <w:r w:rsidRPr="00D07841">
        <w:rPr>
          <w:rFonts w:ascii="Times New Roman" w:hAnsi="Times New Roman" w:cs="Times New Roman"/>
          <w:color w:val="auto"/>
        </w:rPr>
        <w:t>Örnek:</w:t>
      </w:r>
    </w:p>
    <w:p w14:paraId="3E7B0DB7" w14:textId="49AC7CC8" w:rsidR="00F45706" w:rsidRDefault="00F45706" w:rsidP="00F45706">
      <w:pPr>
        <w:autoSpaceDE w:val="0"/>
        <w:autoSpaceDN w:val="0"/>
        <w:adjustRightInd w:val="0"/>
        <w:ind w:left="709" w:right="709"/>
        <w:jc w:val="both"/>
        <w:rPr>
          <w:rFonts w:ascii="Times New Roman" w:hAnsi="Times New Roman" w:cs="Times New Roman"/>
          <w:sz w:val="20"/>
          <w:szCs w:val="20"/>
        </w:rPr>
      </w:pPr>
      <w:r w:rsidRPr="00D07841">
        <w:rPr>
          <w:rFonts w:ascii="Times New Roman" w:hAnsi="Times New Roman" w:cs="Times New Roman"/>
          <w:color w:val="auto"/>
          <w:sz w:val="20"/>
          <w:szCs w:val="20"/>
        </w:rPr>
        <w:t xml:space="preserve">Nitel araştırma, tümevarımcı bir yaklaşımla, olayları ve olguları doğal ortamları içinde betimleme, katılımcıların bakış açılarını anlama ve yansıtma üzerine odaklanan araştırma yaklaşımıdır. Nitel araştırma yöntemlerinin doğal ortama duyarlı olması, araştırmacının katılımcı rolü olması, bütüncül bir yaklaşıma sahip olması, algıların ortaya konmasını sağlaması, araştırma deseninde esnekliği olması </w:t>
      </w:r>
      <w:r w:rsidRPr="002757D9">
        <w:rPr>
          <w:rFonts w:ascii="Times New Roman" w:hAnsi="Times New Roman" w:cs="Times New Roman"/>
          <w:sz w:val="20"/>
          <w:szCs w:val="20"/>
        </w:rPr>
        <w:t>diğer önemli özellikleridir (Yıldırım ve Simsek, 2011</w:t>
      </w:r>
      <w:r>
        <w:rPr>
          <w:rFonts w:ascii="Times New Roman" w:hAnsi="Times New Roman" w:cs="Times New Roman"/>
          <w:sz w:val="20"/>
          <w:szCs w:val="20"/>
        </w:rPr>
        <w:t xml:space="preserve">, </w:t>
      </w:r>
      <w:r w:rsidRPr="008953F6">
        <w:rPr>
          <w:rFonts w:ascii="Times New Roman" w:hAnsi="Times New Roman" w:cs="Times New Roman"/>
          <w:sz w:val="20"/>
          <w:szCs w:val="20"/>
        </w:rPr>
        <w:t>s.</w:t>
      </w:r>
      <w:r w:rsidR="00A6333A">
        <w:rPr>
          <w:rFonts w:ascii="Times New Roman" w:hAnsi="Times New Roman" w:cs="Times New Roman"/>
          <w:sz w:val="20"/>
          <w:szCs w:val="20"/>
        </w:rPr>
        <w:t xml:space="preserve"> </w:t>
      </w:r>
      <w:r w:rsidRPr="008953F6">
        <w:rPr>
          <w:rFonts w:ascii="Times New Roman" w:hAnsi="Times New Roman" w:cs="Times New Roman"/>
          <w:sz w:val="20"/>
          <w:szCs w:val="20"/>
        </w:rPr>
        <w:t>25).</w:t>
      </w:r>
      <w:r w:rsidRPr="002757D9">
        <w:rPr>
          <w:rFonts w:ascii="Times New Roman" w:hAnsi="Times New Roman" w:cs="Times New Roman"/>
          <w:sz w:val="20"/>
          <w:szCs w:val="20"/>
        </w:rPr>
        <w:t xml:space="preserve"> </w:t>
      </w:r>
    </w:p>
    <w:p w14:paraId="11CA00BF" w14:textId="77777777" w:rsidR="00F45706" w:rsidRDefault="00F45706" w:rsidP="00F45706">
      <w:pPr>
        <w:autoSpaceDE w:val="0"/>
        <w:autoSpaceDN w:val="0"/>
        <w:adjustRightInd w:val="0"/>
        <w:ind w:left="709" w:right="709"/>
        <w:jc w:val="both"/>
        <w:rPr>
          <w:rFonts w:ascii="Times New Roman" w:hAnsi="Times New Roman" w:cs="Times New Roman"/>
          <w:sz w:val="20"/>
          <w:szCs w:val="20"/>
        </w:rPr>
      </w:pPr>
    </w:p>
    <w:p w14:paraId="0D8B5C02" w14:textId="77777777" w:rsidR="00F45706" w:rsidRDefault="00F45706" w:rsidP="00F45706">
      <w:pPr>
        <w:autoSpaceDE w:val="0"/>
        <w:autoSpaceDN w:val="0"/>
        <w:adjustRightInd w:val="0"/>
        <w:ind w:left="709" w:right="709"/>
        <w:jc w:val="both"/>
        <w:rPr>
          <w:rFonts w:ascii="Times New Roman" w:hAnsi="Times New Roman" w:cs="Times New Roman"/>
          <w:sz w:val="20"/>
          <w:szCs w:val="20"/>
        </w:rPr>
      </w:pPr>
      <w:r>
        <w:rPr>
          <w:rFonts w:ascii="Times New Roman" w:hAnsi="Times New Roman" w:cs="Times New Roman"/>
          <w:sz w:val="20"/>
          <w:szCs w:val="20"/>
        </w:rPr>
        <w:t>Süreç içerisinde yapılan değerlendirmenin çok faydalı olduğunu kavradım. Derslerde yapılan farklı değerlendirmenin dersin kavranması açısından çok yararlı olduğunu gördüm. Değerlendirmede materyal kullanımı ve etkinliklerin dersi pekiştirdiğini ve öğrencilerin eksikliklerini daha net biçimde görmemi sağladı. Planda uygulanan yöntem ve tekniğin derste nasıl uygulanacağı hangi yöntem ve tekniğin uygulanması gerektiği yani en iyi yöntem ve tekniği kullanacağım gibi katkıları oldu (ÖA5).</w:t>
      </w:r>
    </w:p>
    <w:p w14:paraId="248DEBC5" w14:textId="77777777" w:rsidR="00691571" w:rsidRPr="002757D9" w:rsidRDefault="00691571" w:rsidP="00F45706">
      <w:pPr>
        <w:autoSpaceDE w:val="0"/>
        <w:autoSpaceDN w:val="0"/>
        <w:adjustRightInd w:val="0"/>
        <w:ind w:left="709" w:right="709"/>
        <w:jc w:val="both"/>
        <w:rPr>
          <w:rFonts w:ascii="Times New Roman" w:hAnsi="Times New Roman" w:cs="Times New Roman"/>
          <w:sz w:val="20"/>
          <w:szCs w:val="20"/>
        </w:rPr>
      </w:pPr>
    </w:p>
    <w:p w14:paraId="36556A2E" w14:textId="77777777" w:rsidR="00F45706" w:rsidRDefault="00F45706" w:rsidP="002C1214">
      <w:pPr>
        <w:pStyle w:val="Balk2"/>
        <w:rPr>
          <w:rFonts w:ascii="Times New Roman" w:eastAsia="Times New Roman" w:hAnsi="Times New Roman" w:cs="Times New Roman"/>
          <w:b/>
          <w:color w:val="000000"/>
          <w:sz w:val="24"/>
          <w:szCs w:val="24"/>
          <w:lang w:val="tr-TR" w:eastAsia="tr-TR"/>
        </w:rPr>
      </w:pPr>
      <w:bookmarkStart w:id="60" w:name="_Toc92983508"/>
      <w:bookmarkStart w:id="61" w:name="_Toc130343985"/>
      <w:r w:rsidRPr="002C1214">
        <w:rPr>
          <w:rFonts w:ascii="Times New Roman" w:eastAsia="Times New Roman" w:hAnsi="Times New Roman" w:cs="Times New Roman"/>
          <w:b/>
          <w:color w:val="000000"/>
          <w:sz w:val="24"/>
          <w:szCs w:val="24"/>
          <w:lang w:val="tr-TR" w:eastAsia="tr-TR"/>
        </w:rPr>
        <w:t>Dolaylı Alıntı</w:t>
      </w:r>
      <w:bookmarkEnd w:id="60"/>
      <w:bookmarkEnd w:id="61"/>
      <w:r w:rsidRPr="002C1214">
        <w:rPr>
          <w:rFonts w:ascii="Times New Roman" w:eastAsia="Times New Roman" w:hAnsi="Times New Roman" w:cs="Times New Roman"/>
          <w:b/>
          <w:color w:val="000000"/>
          <w:sz w:val="24"/>
          <w:szCs w:val="24"/>
          <w:lang w:val="tr-TR" w:eastAsia="tr-TR"/>
        </w:rPr>
        <w:t xml:space="preserve"> </w:t>
      </w:r>
    </w:p>
    <w:p w14:paraId="3223BDA3" w14:textId="77777777" w:rsidR="002C1214" w:rsidRPr="002C1214" w:rsidRDefault="002C1214" w:rsidP="002C1214"/>
    <w:p w14:paraId="05D73C0F" w14:textId="77777777" w:rsidR="00F45706" w:rsidRDefault="00F45706" w:rsidP="002C1214">
      <w:pPr>
        <w:tabs>
          <w:tab w:val="left" w:pos="2775"/>
        </w:tabs>
        <w:spacing w:before="120" w:after="120" w:line="360" w:lineRule="auto"/>
        <w:jc w:val="both"/>
        <w:rPr>
          <w:rFonts w:ascii="Times New Roman" w:hAnsi="Times New Roman" w:cs="Times New Roman"/>
        </w:rPr>
      </w:pPr>
      <w:r w:rsidRPr="000D77E0">
        <w:rPr>
          <w:rFonts w:ascii="Times New Roman" w:hAnsi="Times New Roman" w:cs="Times New Roman"/>
        </w:rPr>
        <w:t xml:space="preserve">Ana düşünceyi değiştirmeden </w:t>
      </w:r>
      <w:r>
        <w:rPr>
          <w:rFonts w:ascii="Times New Roman" w:hAnsi="Times New Roman" w:cs="Times New Roman"/>
        </w:rPr>
        <w:t xml:space="preserve">tez </w:t>
      </w:r>
      <w:r w:rsidRPr="000D77E0">
        <w:rPr>
          <w:rFonts w:ascii="Times New Roman" w:hAnsi="Times New Roman" w:cs="Times New Roman"/>
        </w:rPr>
        <w:t>yazarın</w:t>
      </w:r>
      <w:r>
        <w:rPr>
          <w:rFonts w:ascii="Times New Roman" w:hAnsi="Times New Roman" w:cs="Times New Roman"/>
        </w:rPr>
        <w:t>ın</w:t>
      </w:r>
      <w:r w:rsidRPr="000D77E0">
        <w:rPr>
          <w:rFonts w:ascii="Times New Roman" w:hAnsi="Times New Roman" w:cs="Times New Roman"/>
        </w:rPr>
        <w:t xml:space="preserve"> kendi </w:t>
      </w:r>
      <w:r>
        <w:rPr>
          <w:rFonts w:ascii="Times New Roman" w:hAnsi="Times New Roman" w:cs="Times New Roman"/>
        </w:rPr>
        <w:t>ifadeleriyle</w:t>
      </w:r>
      <w:r w:rsidRPr="000D77E0">
        <w:rPr>
          <w:rFonts w:ascii="Times New Roman" w:hAnsi="Times New Roman" w:cs="Times New Roman"/>
        </w:rPr>
        <w:t xml:space="preserve"> </w:t>
      </w:r>
      <w:r>
        <w:rPr>
          <w:rFonts w:ascii="Times New Roman" w:hAnsi="Times New Roman" w:cs="Times New Roman"/>
        </w:rPr>
        <w:t>yaptığı</w:t>
      </w:r>
      <w:r w:rsidRPr="000D77E0">
        <w:rPr>
          <w:rFonts w:ascii="Times New Roman" w:hAnsi="Times New Roman" w:cs="Times New Roman"/>
        </w:rPr>
        <w:t xml:space="preserve"> bilgi aktarmalarına dolaylı alıntılama denir. Burada önemli olan alıntının, anlam kayması olmadan, tez ile serbestçe bütünleştirilmesidir. </w:t>
      </w:r>
      <w:r>
        <w:rPr>
          <w:rFonts w:ascii="Times New Roman" w:hAnsi="Times New Roman" w:cs="Times New Roman"/>
        </w:rPr>
        <w:t xml:space="preserve">Yapılan dolaylı alıntıda aktarılan bilginin ya öncesinde ya da sonunda alıntılanan yazara ait kaynak gösterilmelidir. </w:t>
      </w:r>
      <w:r w:rsidRPr="000D77E0">
        <w:rPr>
          <w:rFonts w:ascii="Times New Roman" w:hAnsi="Times New Roman" w:cs="Times New Roman"/>
        </w:rPr>
        <w:t>Aksi takdirde araştırmacı başkasının çalışmasını kendine mal etmiş sayılır ki bu durumda hem etik</w:t>
      </w:r>
      <w:r>
        <w:rPr>
          <w:rFonts w:ascii="Times New Roman" w:hAnsi="Times New Roman" w:cs="Times New Roman"/>
        </w:rPr>
        <w:t xml:space="preserve"> (intihal)</w:t>
      </w:r>
      <w:r w:rsidRPr="000D77E0">
        <w:rPr>
          <w:rFonts w:ascii="Times New Roman" w:hAnsi="Times New Roman" w:cs="Times New Roman"/>
        </w:rPr>
        <w:t xml:space="preserve"> hem de yasal sorumluluk doğmaktadır. Bu süreçte yapılacak hatalar tezin reddi ile sonuçlanabilir.</w:t>
      </w:r>
    </w:p>
    <w:p w14:paraId="01AC8844" w14:textId="77777777" w:rsidR="001E2704" w:rsidRDefault="001E2704" w:rsidP="001E2704">
      <w:pPr>
        <w:pStyle w:val="ListeParagraf"/>
        <w:spacing w:before="120" w:after="120" w:line="360" w:lineRule="auto"/>
        <w:jc w:val="both"/>
        <w:rPr>
          <w:rFonts w:ascii="Times New Roman" w:eastAsia="Times New Roman" w:hAnsi="Times New Roman" w:cs="Times New Roman"/>
        </w:rPr>
      </w:pPr>
    </w:p>
    <w:p w14:paraId="2D27BAA8" w14:textId="77777777" w:rsidR="00F45706" w:rsidRPr="00A6485A" w:rsidRDefault="00F45706" w:rsidP="000E1C0C">
      <w:pPr>
        <w:tabs>
          <w:tab w:val="left" w:pos="2775"/>
        </w:tabs>
        <w:jc w:val="both"/>
        <w:rPr>
          <w:rFonts w:ascii="Times New Roman" w:hAnsi="Times New Roman" w:cs="Times New Roman"/>
          <w:b/>
        </w:rPr>
      </w:pPr>
      <w:r w:rsidRPr="00A6485A">
        <w:rPr>
          <w:rFonts w:ascii="Times New Roman" w:hAnsi="Times New Roman" w:cs="Times New Roman"/>
          <w:b/>
        </w:rPr>
        <w:t xml:space="preserve">Örnekler </w:t>
      </w:r>
    </w:p>
    <w:p w14:paraId="68308324" w14:textId="77777777" w:rsidR="00F45706"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C86098">
        <w:rPr>
          <w:rFonts w:ascii="Times New Roman" w:hAnsi="Times New Roman" w:cs="Times New Roman"/>
        </w:rPr>
        <w:t xml:space="preserve">Milestone (2017), tez hazırlama sürecinin oldukça özen isteyen ve yazara önemli etik sorumluluklar yükleyen bir süreç olduğunu belirtmektedir. </w:t>
      </w:r>
    </w:p>
    <w:p w14:paraId="2823DA31" w14:textId="77777777" w:rsidR="00F45706"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C86098">
        <w:rPr>
          <w:rFonts w:ascii="Times New Roman" w:hAnsi="Times New Roman" w:cs="Times New Roman"/>
        </w:rPr>
        <w:t xml:space="preserve">Tez hazırlama süreci oldukça özen isteyen ve yazara önemli etik sorumluluklar yükleyen bir süreçtir (Milestone, 2017). </w:t>
      </w:r>
    </w:p>
    <w:p w14:paraId="027642AD" w14:textId="77777777" w:rsidR="00F45706"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İki yazarlı çalışmalarda</w:t>
      </w:r>
      <w:r w:rsidRPr="00C86098">
        <w:rPr>
          <w:rFonts w:ascii="Times New Roman" w:hAnsi="Times New Roman" w:cs="Times New Roman"/>
        </w:rPr>
        <w:t xml:space="preserve"> her iki yazarın da soyadları ve yıl bilgisi verilir (Yıldırım ve Şimşek, 2013). Yıldırım ve Şimşek (2013) iki yazarlı çalışmalarda her iki yazarın da soyadları ve yıl bilgisinin verileceğini belirtmektedir. </w:t>
      </w:r>
    </w:p>
    <w:p w14:paraId="0DE89528" w14:textId="77777777"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C86098">
        <w:rPr>
          <w:rFonts w:ascii="Times New Roman" w:hAnsi="Times New Roman" w:cs="Times New Roman"/>
        </w:rPr>
        <w:t xml:space="preserve">Bir </w:t>
      </w:r>
      <w:r w:rsidRPr="00184A93">
        <w:rPr>
          <w:rFonts w:ascii="Times New Roman" w:hAnsi="Times New Roman" w:cs="Times New Roman"/>
        </w:rPr>
        <w:t xml:space="preserve">düşünce birkaç farklı yazardan alınıyorsa, yazarlar metin içinde alfabetik sırayla aralarına noktalı virgül konularak kaynak gösterilmelidir (Altun, 2013; İlhan, 2013; Yıldırım, 2013). </w:t>
      </w:r>
    </w:p>
    <w:p w14:paraId="2EAEDCC0" w14:textId="77777777"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 xml:space="preserve">Üç, dört ve beş yazarlı çalışmalarda kaynağın ilk geçtiği yerde tüm yazarların soyadları verilir (Altun, Erdem, Yıldırım ve İlhan, 2013). Tezin sonraki kısımlarında ise birinci yazarın soyadı verilerek “ve diğerleri” bağlacı konur (Altun ve diğerleri, 2013). </w:t>
      </w:r>
    </w:p>
    <w:p w14:paraId="05578B98" w14:textId="77777777"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 xml:space="preserve">Altı ya da daha fazla yazarlı çalışmalarda tezde ilk geçtiği yerden itibaren ilk yazarın soyadı verilir. Sonrasına ve diğerleri eklenir (Balcı ve diğerleri, 2008). </w:t>
      </w:r>
    </w:p>
    <w:p w14:paraId="0A92F188" w14:textId="77777777"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lastRenderedPageBreak/>
        <w:t xml:space="preserve">Yararlanılan kaynak bir kurum ya da kuruluşa aitse ilk geçtiği yerde hem kurum tam adı hem de kısaltması verilir (Devlet Planlama Teşkilatı [DPT] , 1999). Sonraki kısımlarda yalnızca kısaltma verilerek devam edilir (DPT, 1999). </w:t>
      </w:r>
    </w:p>
    <w:p w14:paraId="4248A16F" w14:textId="77777777"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 xml:space="preserve">Aynı soyadlı yazarların çalışmaları kaynak gösterilirken yazarların isimlerinin ilk harflerinin de yazılması gerekir (A. Yazıcı, 2001; S. Yazıcı, 2000). A. Smith (2001) ve S. Smith (2000) aynı soyadlı yazarların çalışmaları kaynak gösterilirken yazarların isimlerinin ilk harflerinin de yazılması gerektiğini belirtmektedir. </w:t>
      </w:r>
    </w:p>
    <w:p w14:paraId="7765ED8C" w14:textId="77777777"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 xml:space="preserve">Aynı yazarın farklı yıllarda yaptığı çalışmalar kaynak gösterilirken yazarın soyadından sonra yıllar aralarına virgül konularak verilir (Büyüköztürk, 1990, 1991, 2000, basımda). </w:t>
      </w:r>
    </w:p>
    <w:p w14:paraId="1C5705FA" w14:textId="77777777"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 xml:space="preserve">Aynı yazarın aynı yıl yaptığı birden çok çalışma kaynak gösterilirken yılın yanına a’dan başlayarak harf eklenir (Özdemir, 2009a, 2009b). </w:t>
      </w:r>
    </w:p>
    <w:p w14:paraId="518D13DF" w14:textId="41EF0F89"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Yazarsız bir gazete makalesine atıf yapılırken yazının başlığı ve yıl verilir. Yazı başlığı uzunsa uygun biçimde kısaltılabilir (Gaz</w:t>
      </w:r>
      <w:r w:rsidR="00194246">
        <w:rPr>
          <w:rFonts w:ascii="Times New Roman" w:hAnsi="Times New Roman" w:cs="Times New Roman"/>
        </w:rPr>
        <w:t>e</w:t>
      </w:r>
      <w:r w:rsidRPr="00184A93">
        <w:rPr>
          <w:rFonts w:ascii="Times New Roman" w:hAnsi="Times New Roman" w:cs="Times New Roman"/>
        </w:rPr>
        <w:t xml:space="preserve">te Makalelerine Atıf, 2013). </w:t>
      </w:r>
    </w:p>
    <w:p w14:paraId="2C4039DD" w14:textId="77777777"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 xml:space="preserve">Kitaptan yapılan alıntılarda yazar soyadı ve yıldan sonra bir virgül konulur ve ardından sayfa numarası verilir (Özden, 2012, s. 23). </w:t>
      </w:r>
    </w:p>
    <w:p w14:paraId="36F8A3AF" w14:textId="2BECD3C0"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İnternet sitelerinden yapılan ve yazarı belli olmayan alıntılarda metin içinde sitenin kısa adresi verilir (</w:t>
      </w:r>
      <w:hyperlink r:id="rId20" w:history="1">
        <w:r w:rsidRPr="000E1C0C">
          <w:rPr>
            <w:rFonts w:ascii="Times New Roman" w:hAnsi="Times New Roman" w:cs="Times New Roman"/>
          </w:rPr>
          <w:t>www.</w:t>
        </w:r>
        <w:r w:rsidR="00A8505F">
          <w:rPr>
            <w:rFonts w:ascii="Times New Roman" w:hAnsi="Times New Roman" w:cs="Times New Roman"/>
          </w:rPr>
          <w:t>tuik</w:t>
        </w:r>
        <w:r w:rsidRPr="000E1C0C">
          <w:rPr>
            <w:rFonts w:ascii="Times New Roman" w:hAnsi="Times New Roman" w:cs="Times New Roman"/>
          </w:rPr>
          <w:t>.</w:t>
        </w:r>
      </w:hyperlink>
      <w:r w:rsidR="00A8505F">
        <w:rPr>
          <w:rFonts w:ascii="Times New Roman" w:hAnsi="Times New Roman" w:cs="Times New Roman"/>
        </w:rPr>
        <w:t>gov.tr</w:t>
      </w:r>
      <w:r w:rsidRPr="00184A93">
        <w:rPr>
          <w:rFonts w:ascii="Times New Roman" w:hAnsi="Times New Roman" w:cs="Times New Roman"/>
        </w:rPr>
        <w:t xml:space="preserve">). </w:t>
      </w:r>
    </w:p>
    <w:p w14:paraId="7BAC4697" w14:textId="440C7A30" w:rsidR="00F45706" w:rsidRPr="00184A93"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Yasal metinlere atıf yapılıyorsa metin içinde yasal metnin adı verilir ve varsa madde numarası parantez içinde verilir. Örneğin; İlköğ</w:t>
      </w:r>
      <w:r w:rsidR="006705FB">
        <w:rPr>
          <w:rFonts w:ascii="Times New Roman" w:hAnsi="Times New Roman" w:cs="Times New Roman"/>
        </w:rPr>
        <w:t>retim Kurumları Yönetmeliği’nde</w:t>
      </w:r>
      <w:r w:rsidR="001E2704">
        <w:rPr>
          <w:rFonts w:ascii="Times New Roman" w:hAnsi="Times New Roman" w:cs="Times New Roman"/>
        </w:rPr>
        <w:t xml:space="preserve"> </w:t>
      </w:r>
      <w:r w:rsidRPr="00184A93">
        <w:rPr>
          <w:rFonts w:ascii="Times New Roman" w:hAnsi="Times New Roman" w:cs="Times New Roman"/>
        </w:rPr>
        <w:t xml:space="preserve">okulu yönetmekten birinci derecede sorumlu kişinin okul müdürü olduğu dile getirilmektedir (m. 60). </w:t>
      </w:r>
    </w:p>
    <w:p w14:paraId="3F1AFE93" w14:textId="77777777" w:rsidR="00C8097C" w:rsidRDefault="00F45706">
      <w:pPr>
        <w:pStyle w:val="ListeParagraf"/>
        <w:widowControl/>
        <w:numPr>
          <w:ilvl w:val="0"/>
          <w:numId w:val="2"/>
        </w:numPr>
        <w:tabs>
          <w:tab w:val="left" w:pos="2775"/>
        </w:tabs>
        <w:spacing w:before="120" w:after="120" w:line="360" w:lineRule="auto"/>
        <w:jc w:val="both"/>
        <w:rPr>
          <w:rFonts w:ascii="Times New Roman" w:hAnsi="Times New Roman" w:cs="Times New Roman"/>
        </w:rPr>
      </w:pPr>
      <w:r w:rsidRPr="00184A93">
        <w:rPr>
          <w:rFonts w:ascii="Times New Roman" w:hAnsi="Times New Roman" w:cs="Times New Roman"/>
        </w:rPr>
        <w:t>Alıntı ana kaynaktan değil de ana kaynağı kaynak gösteren bir eserden yapılıyorsa atıf aktaran biçiminde yapılır. Ancak, aktaran ana kaynağa ulaşma çabalarının yetersiz kalması durumunda kullanılabilir. Kaynakçada ana kaynak değil, yalnızca aktaran kaynak gösterilir (Dembo, 1980; akt. Brown, 2013, s</w:t>
      </w:r>
      <w:r w:rsidRPr="00C86098">
        <w:rPr>
          <w:rFonts w:ascii="Times New Roman" w:hAnsi="Times New Roman" w:cs="Times New Roman"/>
        </w:rPr>
        <w:t>. 104).</w:t>
      </w:r>
    </w:p>
    <w:p w14:paraId="1041DFE1" w14:textId="71A26A83" w:rsidR="006705FB" w:rsidRPr="00D07841" w:rsidRDefault="006705FB">
      <w:pPr>
        <w:pStyle w:val="ListeParagraf"/>
        <w:numPr>
          <w:ilvl w:val="0"/>
          <w:numId w:val="2"/>
        </w:numPr>
        <w:spacing w:before="120" w:after="120" w:line="360" w:lineRule="auto"/>
        <w:jc w:val="both"/>
        <w:rPr>
          <w:rFonts w:ascii="Times New Roman" w:eastAsia="Times New Roman" w:hAnsi="Times New Roman" w:cs="Times New Roman"/>
          <w:color w:val="auto"/>
        </w:rPr>
      </w:pPr>
      <w:r w:rsidRPr="00D07841">
        <w:rPr>
          <w:rFonts w:ascii="Times New Roman" w:eastAsia="Times New Roman" w:hAnsi="Times New Roman" w:cs="Times New Roman"/>
          <w:color w:val="auto"/>
        </w:rPr>
        <w:t>Yazarı olmayan (d</w:t>
      </w:r>
      <w:r w:rsidR="00194246">
        <w:rPr>
          <w:rFonts w:ascii="Times New Roman" w:eastAsia="Times New Roman" w:hAnsi="Times New Roman" w:cs="Times New Roman"/>
          <w:color w:val="auto"/>
        </w:rPr>
        <w:t>i</w:t>
      </w:r>
      <w:r w:rsidRPr="00D07841">
        <w:rPr>
          <w:rFonts w:ascii="Times New Roman" w:eastAsia="Times New Roman" w:hAnsi="Times New Roman" w:cs="Times New Roman"/>
          <w:color w:val="auto"/>
        </w:rPr>
        <w:t>n</w:t>
      </w:r>
      <w:r w:rsidR="00194246">
        <w:rPr>
          <w:rFonts w:ascii="Times New Roman" w:eastAsia="Times New Roman" w:hAnsi="Times New Roman" w:cs="Times New Roman"/>
          <w:color w:val="auto"/>
        </w:rPr>
        <w:t>î</w:t>
      </w:r>
      <w:r w:rsidRPr="00D07841">
        <w:rPr>
          <w:rFonts w:ascii="Times New Roman" w:eastAsia="Times New Roman" w:hAnsi="Times New Roman" w:cs="Times New Roman"/>
          <w:color w:val="auto"/>
        </w:rPr>
        <w:t xml:space="preserve"> kaynaklar gibi) veya yazarı bilinmeyen kaynaklar metin içinde alıntılanırken kaynağın başlığı ve yılı yazılmalıdır. </w:t>
      </w:r>
    </w:p>
    <w:p w14:paraId="4A367D6D" w14:textId="77777777" w:rsidR="006705FB" w:rsidRPr="00D07841" w:rsidRDefault="006705FB">
      <w:pPr>
        <w:pStyle w:val="ListeParagraf"/>
        <w:numPr>
          <w:ilvl w:val="0"/>
          <w:numId w:val="2"/>
        </w:numPr>
        <w:spacing w:before="120" w:after="120" w:line="360" w:lineRule="auto"/>
        <w:jc w:val="both"/>
        <w:rPr>
          <w:rFonts w:ascii="Times New Roman" w:eastAsia="Times New Roman" w:hAnsi="Times New Roman" w:cs="Times New Roman"/>
          <w:color w:val="auto"/>
        </w:rPr>
      </w:pPr>
      <w:r w:rsidRPr="00D07841">
        <w:rPr>
          <w:rFonts w:ascii="Times New Roman" w:eastAsia="Times New Roman" w:hAnsi="Times New Roman" w:cs="Times New Roman"/>
          <w:color w:val="auto"/>
        </w:rPr>
        <w:t xml:space="preserve">Yazarı anonim olarak belirtilen kaynaklar için ise yazar adı yerine anonim yazılmalı ve yıl eklenmelidir. </w:t>
      </w:r>
    </w:p>
    <w:p w14:paraId="27768B67" w14:textId="77777777" w:rsidR="006705FB" w:rsidRPr="00D07841" w:rsidRDefault="006705FB" w:rsidP="00D07841">
      <w:pPr>
        <w:pStyle w:val="ListeParagraf"/>
        <w:spacing w:before="120" w:after="120" w:line="360" w:lineRule="auto"/>
        <w:jc w:val="both"/>
        <w:rPr>
          <w:rFonts w:ascii="Times New Roman" w:eastAsia="Times New Roman" w:hAnsi="Times New Roman" w:cs="Times New Roman"/>
          <w:color w:val="auto"/>
        </w:rPr>
      </w:pPr>
      <w:r w:rsidRPr="00D07841">
        <w:rPr>
          <w:rFonts w:ascii="Times New Roman" w:eastAsia="Times New Roman" w:hAnsi="Times New Roman" w:cs="Times New Roman"/>
          <w:color w:val="auto"/>
        </w:rPr>
        <w:t>Örnek: (Anonim, 2020)</w:t>
      </w:r>
    </w:p>
    <w:p w14:paraId="09CEA8DE" w14:textId="77777777" w:rsidR="006705FB" w:rsidRPr="00D07841" w:rsidRDefault="006705FB">
      <w:pPr>
        <w:pStyle w:val="ListeParagraf"/>
        <w:numPr>
          <w:ilvl w:val="0"/>
          <w:numId w:val="2"/>
        </w:numPr>
        <w:spacing w:before="120" w:after="120" w:line="360" w:lineRule="auto"/>
        <w:jc w:val="both"/>
        <w:rPr>
          <w:rFonts w:ascii="Times New Roman" w:eastAsia="Times New Roman" w:hAnsi="Times New Roman" w:cs="Times New Roman"/>
          <w:color w:val="auto"/>
        </w:rPr>
      </w:pPr>
      <w:r w:rsidRPr="00D07841">
        <w:rPr>
          <w:rFonts w:ascii="Times New Roman" w:eastAsia="Times New Roman" w:hAnsi="Times New Roman" w:cs="Times New Roman"/>
          <w:color w:val="auto"/>
        </w:rPr>
        <w:t xml:space="preserve">Çevirisi yapılmış, kopyalanmış veya yeniden basılmış kaynaklar alıntılanırken </w:t>
      </w:r>
      <w:r w:rsidRPr="00D07841">
        <w:rPr>
          <w:rFonts w:ascii="Times New Roman" w:eastAsia="Times New Roman" w:hAnsi="Times New Roman" w:cs="Times New Roman"/>
          <w:color w:val="auto"/>
        </w:rPr>
        <w:lastRenderedPageBreak/>
        <w:t xml:space="preserve">orijinal çalışmanın yılı ve çevirinin/yeniden basımın yılı birlikte verilir. </w:t>
      </w:r>
    </w:p>
    <w:p w14:paraId="1B1CFCC7" w14:textId="3DEAC5F8" w:rsidR="00F45706" w:rsidRDefault="006705FB" w:rsidP="008A5534">
      <w:pPr>
        <w:pStyle w:val="ListeParagraf"/>
        <w:spacing w:before="120" w:after="120" w:line="360" w:lineRule="auto"/>
        <w:jc w:val="both"/>
        <w:rPr>
          <w:rFonts w:ascii="Times New Roman" w:eastAsia="Times New Roman" w:hAnsi="Times New Roman" w:cs="Times New Roman"/>
          <w:color w:val="auto"/>
        </w:rPr>
      </w:pPr>
      <w:r w:rsidRPr="00D07841">
        <w:rPr>
          <w:rFonts w:ascii="Times New Roman" w:eastAsia="Times New Roman" w:hAnsi="Times New Roman" w:cs="Times New Roman"/>
          <w:color w:val="auto"/>
        </w:rPr>
        <w:t>Örnek: (Özay, 1900/1953)</w:t>
      </w:r>
    </w:p>
    <w:p w14:paraId="399F6AE9" w14:textId="6688C52B" w:rsidR="00D07841" w:rsidRPr="00D07841" w:rsidRDefault="00D07841">
      <w:pPr>
        <w:pStyle w:val="Gvdemetni100"/>
        <w:numPr>
          <w:ilvl w:val="0"/>
          <w:numId w:val="3"/>
        </w:numPr>
        <w:shd w:val="clear" w:color="auto" w:fill="auto"/>
        <w:spacing w:before="120" w:after="120" w:line="360" w:lineRule="auto"/>
        <w:rPr>
          <w:b w:val="0"/>
          <w:sz w:val="24"/>
          <w:szCs w:val="24"/>
        </w:rPr>
      </w:pPr>
      <w:r w:rsidRPr="00D07841">
        <w:rPr>
          <w:b w:val="0"/>
          <w:sz w:val="24"/>
          <w:szCs w:val="24"/>
        </w:rPr>
        <w:t>Aynı yazarın birden fazla çalışması varsa yayın yılı önce olan çalışma önce yazılır. (Yayın tarihi bilinmeyen çalışmalar [no date/n.d./tarih yok</w:t>
      </w:r>
      <w:r w:rsidR="00D7528C">
        <w:rPr>
          <w:b w:val="0"/>
          <w:sz w:val="24"/>
          <w:szCs w:val="24"/>
        </w:rPr>
        <w:t>/t.y.</w:t>
      </w:r>
      <w:r w:rsidRPr="00D07841">
        <w:rPr>
          <w:b w:val="0"/>
          <w:sz w:val="24"/>
          <w:szCs w:val="24"/>
        </w:rPr>
        <w:t>] varsa ilk önce t.y. olan kaynak yazılır, baskıda (in press</w:t>
      </w:r>
      <w:r w:rsidR="00D7528C">
        <w:rPr>
          <w:b w:val="0"/>
          <w:sz w:val="24"/>
          <w:szCs w:val="24"/>
        </w:rPr>
        <w:t>/baskıda</w:t>
      </w:r>
      <w:r w:rsidRPr="00D07841">
        <w:rPr>
          <w:b w:val="0"/>
          <w:sz w:val="24"/>
          <w:szCs w:val="24"/>
        </w:rPr>
        <w:t>) yayınlar</w:t>
      </w:r>
      <w:r w:rsidRPr="00D07841">
        <w:rPr>
          <w:rStyle w:val="DipnotBavurusu"/>
          <w:rFonts w:eastAsiaTheme="minorHAnsi"/>
          <w:b w:val="0"/>
          <w:sz w:val="24"/>
          <w:szCs w:val="24"/>
        </w:rPr>
        <w:footnoteReference w:id="1"/>
      </w:r>
      <w:r w:rsidRPr="00D07841">
        <w:rPr>
          <w:b w:val="0"/>
          <w:sz w:val="24"/>
          <w:szCs w:val="24"/>
        </w:rPr>
        <w:t xml:space="preserve"> ise en sonda yazılır.)</w:t>
      </w:r>
    </w:p>
    <w:p w14:paraId="33D54E21" w14:textId="7B9647C2" w:rsidR="00D07841" w:rsidRPr="000F0F6A" w:rsidRDefault="00D07841" w:rsidP="00D07841">
      <w:pPr>
        <w:pStyle w:val="Gvdemetni0"/>
        <w:shd w:val="clear" w:color="auto" w:fill="auto"/>
        <w:spacing w:before="120" w:after="120" w:line="360" w:lineRule="auto"/>
        <w:ind w:left="360" w:firstLine="0"/>
        <w:jc w:val="both"/>
        <w:rPr>
          <w:sz w:val="24"/>
          <w:szCs w:val="24"/>
        </w:rPr>
      </w:pPr>
      <w:r w:rsidRPr="000F0F6A">
        <w:rPr>
          <w:sz w:val="24"/>
          <w:szCs w:val="24"/>
        </w:rPr>
        <w:t xml:space="preserve">Çetiner, E. </w:t>
      </w:r>
      <w:r w:rsidR="00194246">
        <w:rPr>
          <w:sz w:val="24"/>
          <w:szCs w:val="24"/>
        </w:rPr>
        <w:t>[</w:t>
      </w:r>
      <w:r>
        <w:rPr>
          <w:sz w:val="24"/>
          <w:szCs w:val="24"/>
        </w:rPr>
        <w:t>t.y.</w:t>
      </w:r>
      <w:r w:rsidR="00194246">
        <w:rPr>
          <w:sz w:val="24"/>
          <w:szCs w:val="24"/>
        </w:rPr>
        <w:t>]</w:t>
      </w:r>
      <w:r w:rsidRPr="000F0F6A">
        <w:rPr>
          <w:sz w:val="24"/>
          <w:szCs w:val="24"/>
        </w:rPr>
        <w:t xml:space="preserve">. </w:t>
      </w:r>
      <w:r w:rsidR="00194246">
        <w:rPr>
          <w:sz w:val="24"/>
          <w:szCs w:val="24"/>
        </w:rPr>
        <w:t>Tarihi belli olmayan kaynaklarda köşeli parantez kullanılmalıdır</w:t>
      </w:r>
    </w:p>
    <w:p w14:paraId="19230788" w14:textId="77777777" w:rsidR="00D07841" w:rsidRPr="000F0F6A" w:rsidRDefault="00D07841" w:rsidP="00D07841">
      <w:pPr>
        <w:pStyle w:val="Gvdemetni0"/>
        <w:shd w:val="clear" w:color="auto" w:fill="auto"/>
        <w:tabs>
          <w:tab w:val="left" w:leader="underscore" w:pos="740"/>
        </w:tabs>
        <w:spacing w:before="120" w:after="120" w:line="360" w:lineRule="auto"/>
        <w:ind w:left="360" w:firstLine="0"/>
        <w:jc w:val="both"/>
        <w:rPr>
          <w:sz w:val="24"/>
          <w:szCs w:val="24"/>
        </w:rPr>
      </w:pPr>
      <w:r w:rsidRPr="000F0F6A">
        <w:rPr>
          <w:sz w:val="24"/>
          <w:szCs w:val="24"/>
        </w:rPr>
        <w:t xml:space="preserve">Çetiner, E. (2001). </w:t>
      </w:r>
    </w:p>
    <w:p w14:paraId="6FE4A114" w14:textId="77777777" w:rsidR="00D07841" w:rsidRDefault="00D07841" w:rsidP="00D07841">
      <w:pPr>
        <w:pStyle w:val="Gvdemetni0"/>
        <w:shd w:val="clear" w:color="auto" w:fill="auto"/>
        <w:tabs>
          <w:tab w:val="left" w:leader="underscore" w:pos="740"/>
        </w:tabs>
        <w:spacing w:before="120" w:after="120" w:line="360" w:lineRule="auto"/>
        <w:ind w:left="360" w:firstLine="0"/>
        <w:jc w:val="both"/>
        <w:rPr>
          <w:sz w:val="24"/>
          <w:szCs w:val="24"/>
        </w:rPr>
      </w:pPr>
      <w:r w:rsidRPr="000F0F6A">
        <w:rPr>
          <w:sz w:val="24"/>
          <w:szCs w:val="24"/>
        </w:rPr>
        <w:t xml:space="preserve">Çetiner, E. (2007). </w:t>
      </w:r>
    </w:p>
    <w:p w14:paraId="310470B5" w14:textId="77777777" w:rsidR="00D07841" w:rsidRDefault="00D07841" w:rsidP="00D07841">
      <w:pPr>
        <w:pStyle w:val="Gvdemetni0"/>
        <w:shd w:val="clear" w:color="auto" w:fill="auto"/>
        <w:tabs>
          <w:tab w:val="left" w:leader="underscore" w:pos="740"/>
        </w:tabs>
        <w:spacing w:before="120" w:after="120" w:line="360" w:lineRule="auto"/>
        <w:ind w:left="360" w:firstLine="0"/>
        <w:jc w:val="both"/>
        <w:rPr>
          <w:sz w:val="24"/>
          <w:szCs w:val="24"/>
        </w:rPr>
      </w:pPr>
      <w:r w:rsidRPr="000F0F6A">
        <w:rPr>
          <w:sz w:val="24"/>
          <w:szCs w:val="24"/>
        </w:rPr>
        <w:t xml:space="preserve">Çetiner, E. </w:t>
      </w:r>
      <w:r>
        <w:rPr>
          <w:sz w:val="24"/>
          <w:szCs w:val="24"/>
        </w:rPr>
        <w:t>(baskıda)</w:t>
      </w:r>
    </w:p>
    <w:p w14:paraId="12648DB9" w14:textId="77777777" w:rsidR="00D07841" w:rsidRPr="00D07841" w:rsidRDefault="00D07841">
      <w:pPr>
        <w:pStyle w:val="Gvdemetni0"/>
        <w:numPr>
          <w:ilvl w:val="0"/>
          <w:numId w:val="3"/>
        </w:numPr>
        <w:shd w:val="clear" w:color="auto" w:fill="auto"/>
        <w:tabs>
          <w:tab w:val="left" w:leader="underscore" w:pos="740"/>
        </w:tabs>
        <w:spacing w:before="120" w:after="120" w:line="360" w:lineRule="auto"/>
        <w:jc w:val="both"/>
        <w:rPr>
          <w:bCs/>
          <w:sz w:val="24"/>
          <w:szCs w:val="24"/>
        </w:rPr>
      </w:pPr>
      <w:r w:rsidRPr="00D07841">
        <w:rPr>
          <w:bCs/>
          <w:sz w:val="24"/>
          <w:szCs w:val="24"/>
        </w:rPr>
        <w:t>Aynı yazarın birden fazla sayıda çalışması varsa ve bu çalışmalar aynı yıl yayımlandıysa yıl bilgisi yanına a, b, … harfleri eklenerek sıralamaya gidilir.</w:t>
      </w:r>
    </w:p>
    <w:p w14:paraId="369DAE00" w14:textId="77777777" w:rsidR="00D07841" w:rsidRPr="000F0F6A" w:rsidRDefault="00D07841" w:rsidP="00D07841">
      <w:pPr>
        <w:pStyle w:val="Gvdemetni0"/>
        <w:shd w:val="clear" w:color="auto" w:fill="auto"/>
        <w:tabs>
          <w:tab w:val="left" w:leader="underscore" w:pos="740"/>
        </w:tabs>
        <w:spacing w:before="120" w:after="120" w:line="360" w:lineRule="auto"/>
        <w:ind w:left="360" w:firstLine="0"/>
        <w:jc w:val="both"/>
        <w:rPr>
          <w:sz w:val="24"/>
          <w:szCs w:val="24"/>
        </w:rPr>
      </w:pPr>
      <w:r w:rsidRPr="000F0F6A">
        <w:rPr>
          <w:sz w:val="24"/>
          <w:szCs w:val="24"/>
        </w:rPr>
        <w:t>Çetiner, E. (200</w:t>
      </w:r>
      <w:r>
        <w:rPr>
          <w:sz w:val="24"/>
          <w:szCs w:val="24"/>
        </w:rPr>
        <w:t>7a</w:t>
      </w:r>
      <w:r w:rsidRPr="000F0F6A">
        <w:rPr>
          <w:sz w:val="24"/>
          <w:szCs w:val="24"/>
        </w:rPr>
        <w:t xml:space="preserve">). </w:t>
      </w:r>
    </w:p>
    <w:p w14:paraId="5A290DE4" w14:textId="77777777" w:rsidR="00D07841" w:rsidRDefault="00D07841" w:rsidP="00D07841">
      <w:pPr>
        <w:pStyle w:val="Gvdemetni0"/>
        <w:shd w:val="clear" w:color="auto" w:fill="auto"/>
        <w:tabs>
          <w:tab w:val="left" w:leader="underscore" w:pos="740"/>
        </w:tabs>
        <w:spacing w:before="120" w:after="120" w:line="360" w:lineRule="auto"/>
        <w:ind w:left="360" w:firstLine="0"/>
        <w:jc w:val="both"/>
        <w:rPr>
          <w:sz w:val="24"/>
          <w:szCs w:val="24"/>
        </w:rPr>
      </w:pPr>
      <w:r w:rsidRPr="000F0F6A">
        <w:rPr>
          <w:sz w:val="24"/>
          <w:szCs w:val="24"/>
        </w:rPr>
        <w:t>Çetiner, E. (2007</w:t>
      </w:r>
      <w:r>
        <w:rPr>
          <w:sz w:val="24"/>
          <w:szCs w:val="24"/>
        </w:rPr>
        <w:t>b</w:t>
      </w:r>
      <w:r w:rsidRPr="000F0F6A">
        <w:rPr>
          <w:sz w:val="24"/>
          <w:szCs w:val="24"/>
        </w:rPr>
        <w:t>).</w:t>
      </w:r>
    </w:p>
    <w:p w14:paraId="1BE4F533" w14:textId="77777777" w:rsidR="00D07841" w:rsidRPr="00D07841" w:rsidRDefault="00D07841" w:rsidP="008A5534">
      <w:pPr>
        <w:pStyle w:val="ListeParagraf"/>
        <w:spacing w:before="120" w:after="120" w:line="360" w:lineRule="auto"/>
        <w:jc w:val="both"/>
        <w:rPr>
          <w:rFonts w:ascii="Times New Roman" w:eastAsia="Times New Roman" w:hAnsi="Times New Roman" w:cs="Times New Roman"/>
          <w:color w:val="auto"/>
        </w:rPr>
      </w:pPr>
      <w:commentRangeStart w:id="62"/>
    </w:p>
    <w:p w14:paraId="421A23C0" w14:textId="7B74C6A2" w:rsidR="00F45706" w:rsidRPr="002C1214" w:rsidRDefault="002C1214" w:rsidP="002C1214">
      <w:pPr>
        <w:pStyle w:val="Balk2"/>
        <w:rPr>
          <w:rFonts w:ascii="Times New Roman" w:eastAsia="Times New Roman" w:hAnsi="Times New Roman" w:cs="Times New Roman"/>
          <w:b/>
          <w:color w:val="000000"/>
          <w:sz w:val="24"/>
          <w:szCs w:val="24"/>
          <w:lang w:val="tr-TR" w:eastAsia="tr-TR"/>
        </w:rPr>
      </w:pPr>
      <w:bookmarkStart w:id="63" w:name="_Toc92983509"/>
      <w:bookmarkStart w:id="64" w:name="_Toc130343986"/>
      <w:r w:rsidRPr="002C1214">
        <w:rPr>
          <w:rFonts w:ascii="Times New Roman" w:eastAsia="Times New Roman" w:hAnsi="Times New Roman" w:cs="Times New Roman"/>
          <w:b/>
          <w:color w:val="000000"/>
          <w:sz w:val="24"/>
          <w:szCs w:val="24"/>
          <w:lang w:val="tr-TR" w:eastAsia="tr-TR"/>
        </w:rPr>
        <w:t>Kaynakça Sayfasında Kaynak Gösterme</w:t>
      </w:r>
      <w:bookmarkEnd w:id="63"/>
      <w:bookmarkEnd w:id="64"/>
    </w:p>
    <w:p w14:paraId="49F53906" w14:textId="77777777" w:rsidR="002C1214" w:rsidRPr="002C1214" w:rsidRDefault="002C1214" w:rsidP="002C1214"/>
    <w:p w14:paraId="7FDA6532" w14:textId="783C7A94" w:rsidR="00F45706" w:rsidRPr="00D07841" w:rsidRDefault="001D7D23" w:rsidP="001D7D23">
      <w:pPr>
        <w:pStyle w:val="Gvdemetni0"/>
        <w:shd w:val="clear" w:color="auto" w:fill="auto"/>
        <w:spacing w:before="120" w:after="120" w:line="360" w:lineRule="auto"/>
        <w:ind w:right="20" w:firstLine="0"/>
        <w:jc w:val="both"/>
        <w:rPr>
          <w:color w:val="auto"/>
          <w:sz w:val="24"/>
          <w:szCs w:val="24"/>
        </w:rPr>
      </w:pPr>
      <w:r w:rsidRPr="00D07841">
        <w:rPr>
          <w:color w:val="auto"/>
          <w:sz w:val="24"/>
          <w:szCs w:val="24"/>
        </w:rPr>
        <w:t>Tezde faydalanılan kaynakların tamamı, eserlerin bütün bilgilerine yer verecek şekilde k</w:t>
      </w:r>
      <w:r w:rsidR="00194246">
        <w:rPr>
          <w:color w:val="auto"/>
          <w:sz w:val="24"/>
          <w:szCs w:val="24"/>
        </w:rPr>
        <w:t>aynakç</w:t>
      </w:r>
      <w:r w:rsidRPr="00D07841">
        <w:rPr>
          <w:color w:val="auto"/>
          <w:sz w:val="24"/>
          <w:szCs w:val="24"/>
        </w:rPr>
        <w:t xml:space="preserve">a kısmında yazarların soyadlarının alfabetik sıralamasına göre verilmelidir. Kaynaklar numaralandırılmamalı ve madde işareti kullanılmamalıdır. </w:t>
      </w:r>
      <w:r w:rsidR="00F45706" w:rsidRPr="00D07841">
        <w:rPr>
          <w:color w:val="auto"/>
          <w:sz w:val="24"/>
          <w:szCs w:val="24"/>
        </w:rPr>
        <w:t xml:space="preserve">Metin içinde gösterilen her bir kaynak, kaynakça sayfasında yer almalı; metin içindeki kaynaklarla kaynakça sayfasındaki kaynaklar birebir eşleşmelidir. </w:t>
      </w:r>
    </w:p>
    <w:p w14:paraId="7869374E" w14:textId="77777777" w:rsidR="00F45706" w:rsidRDefault="00F45706">
      <w:pPr>
        <w:pStyle w:val="ListeParagraf"/>
        <w:widowControl/>
        <w:numPr>
          <w:ilvl w:val="0"/>
          <w:numId w:val="3"/>
        </w:numPr>
        <w:tabs>
          <w:tab w:val="left" w:pos="2775"/>
        </w:tabs>
        <w:spacing w:before="120" w:after="120" w:line="360" w:lineRule="auto"/>
        <w:jc w:val="both"/>
        <w:rPr>
          <w:rFonts w:ascii="Times New Roman" w:hAnsi="Times New Roman" w:cs="Times New Roman"/>
        </w:rPr>
      </w:pPr>
      <w:r w:rsidRPr="00EA7FA6">
        <w:rPr>
          <w:rFonts w:ascii="Times New Roman" w:hAnsi="Times New Roman" w:cs="Times New Roman"/>
        </w:rPr>
        <w:t xml:space="preserve">Kaynakça sayfasında kaynaklar alfabetik olarak sıralanmalıdır. </w:t>
      </w:r>
    </w:p>
    <w:p w14:paraId="777BAD2F" w14:textId="68324FAC" w:rsidR="00F45706" w:rsidRDefault="00F45706">
      <w:pPr>
        <w:pStyle w:val="ListeParagraf"/>
        <w:widowControl/>
        <w:numPr>
          <w:ilvl w:val="0"/>
          <w:numId w:val="3"/>
        </w:numPr>
        <w:tabs>
          <w:tab w:val="left" w:pos="2775"/>
        </w:tabs>
        <w:spacing w:before="120" w:after="120" w:line="360" w:lineRule="auto"/>
        <w:jc w:val="both"/>
        <w:rPr>
          <w:rFonts w:ascii="Times New Roman" w:hAnsi="Times New Roman" w:cs="Times New Roman"/>
        </w:rPr>
      </w:pPr>
      <w:r w:rsidRPr="00EA7FA6">
        <w:rPr>
          <w:rFonts w:ascii="Times New Roman" w:hAnsi="Times New Roman" w:cs="Times New Roman"/>
        </w:rPr>
        <w:t xml:space="preserve">Kaynakça </w:t>
      </w:r>
      <w:r>
        <w:rPr>
          <w:rFonts w:ascii="Times New Roman" w:hAnsi="Times New Roman" w:cs="Times New Roman"/>
        </w:rPr>
        <w:t xml:space="preserve">Times New Roman yazı tipinde, 12 punto, 1,5 satır aralığı, paragraf hizalaması </w:t>
      </w:r>
      <w:r w:rsidRPr="00EA7FA6">
        <w:rPr>
          <w:rFonts w:ascii="Times New Roman" w:hAnsi="Times New Roman" w:cs="Times New Roman"/>
        </w:rPr>
        <w:t>iki yana yaslı olarak ilk satırı sayfanın sağ ve sol kenarlarına dayalı, ikinci satırdan itibaren bir tab</w:t>
      </w:r>
      <w:r w:rsidR="004D3953">
        <w:rPr>
          <w:rFonts w:ascii="Times New Roman" w:hAnsi="Times New Roman" w:cs="Times New Roman"/>
        </w:rPr>
        <w:t xml:space="preserve"> </w:t>
      </w:r>
      <w:r w:rsidRPr="00EA7FA6">
        <w:rPr>
          <w:rFonts w:ascii="Times New Roman" w:hAnsi="Times New Roman" w:cs="Times New Roman"/>
        </w:rPr>
        <w:t xml:space="preserve">içeriden olacak biçimde askıda yazılır. </w:t>
      </w:r>
    </w:p>
    <w:p w14:paraId="5EAFDC08" w14:textId="77777777" w:rsidR="00F45706" w:rsidRPr="0046690E" w:rsidRDefault="00F45706">
      <w:pPr>
        <w:pStyle w:val="ListeParagraf"/>
        <w:widowControl/>
        <w:numPr>
          <w:ilvl w:val="0"/>
          <w:numId w:val="3"/>
        </w:numPr>
        <w:tabs>
          <w:tab w:val="left" w:pos="2775"/>
        </w:tabs>
        <w:spacing w:before="120" w:after="120" w:line="360" w:lineRule="auto"/>
        <w:jc w:val="both"/>
        <w:rPr>
          <w:rFonts w:ascii="Times New Roman" w:hAnsi="Times New Roman" w:cs="Times New Roman"/>
        </w:rPr>
      </w:pPr>
      <w:r>
        <w:rPr>
          <w:rFonts w:ascii="Times New Roman" w:hAnsi="Times New Roman" w:cs="Times New Roman"/>
        </w:rPr>
        <w:t>Kaynaklarda</w:t>
      </w:r>
      <w:r w:rsidRPr="00EA7FA6">
        <w:rPr>
          <w:rFonts w:ascii="Times New Roman" w:hAnsi="Times New Roman" w:cs="Times New Roman"/>
        </w:rPr>
        <w:t xml:space="preserve"> eser </w:t>
      </w:r>
      <w:r>
        <w:rPr>
          <w:rFonts w:ascii="Times New Roman" w:hAnsi="Times New Roman" w:cs="Times New Roman"/>
        </w:rPr>
        <w:t>isminin</w:t>
      </w:r>
      <w:r w:rsidRPr="00EA7FA6">
        <w:rPr>
          <w:rFonts w:ascii="Times New Roman" w:hAnsi="Times New Roman" w:cs="Times New Roman"/>
        </w:rPr>
        <w:t xml:space="preserve"> ilk sözcüğünün ilk harfi büyük, diğeri küçük yazılır. </w:t>
      </w:r>
    </w:p>
    <w:p w14:paraId="45631140" w14:textId="36B1AA72" w:rsidR="00D07841" w:rsidRPr="00F66E17" w:rsidRDefault="00D07841">
      <w:pPr>
        <w:pStyle w:val="Gvdemetni20"/>
        <w:numPr>
          <w:ilvl w:val="0"/>
          <w:numId w:val="3"/>
        </w:numPr>
        <w:shd w:val="clear" w:color="auto" w:fill="auto"/>
        <w:spacing w:before="120" w:after="120" w:line="360" w:lineRule="auto"/>
        <w:rPr>
          <w:bCs/>
          <w:i w:val="0"/>
          <w:iCs w:val="0"/>
          <w:sz w:val="24"/>
          <w:szCs w:val="24"/>
        </w:rPr>
      </w:pPr>
      <w:bookmarkStart w:id="65" w:name="_Toc92371695"/>
      <w:bookmarkStart w:id="66" w:name="_Toc92983655"/>
      <w:r w:rsidRPr="004345B5">
        <w:rPr>
          <w:bCs/>
          <w:i w:val="0"/>
          <w:iCs w:val="0"/>
          <w:sz w:val="24"/>
          <w:szCs w:val="24"/>
        </w:rPr>
        <w:t xml:space="preserve">DOI numarası olan kitaplar için, Tek Yazarlı Kitap için; </w:t>
      </w:r>
      <w:r w:rsidRPr="00F66E17">
        <w:rPr>
          <w:bCs/>
          <w:i w:val="0"/>
          <w:iCs w:val="0"/>
          <w:sz w:val="24"/>
          <w:szCs w:val="24"/>
        </w:rPr>
        <w:t xml:space="preserve">DOI numarası olan </w:t>
      </w:r>
      <w:r w:rsidRPr="00F66E17">
        <w:rPr>
          <w:bCs/>
          <w:i w:val="0"/>
          <w:iCs w:val="0"/>
          <w:sz w:val="24"/>
          <w:szCs w:val="24"/>
        </w:rPr>
        <w:lastRenderedPageBreak/>
        <w:t>kitaplarda: Yazarın Soyadı, Adının ilk harfi. (Basım Yılı).</w:t>
      </w:r>
      <w:r w:rsidRPr="00F66E17">
        <w:rPr>
          <w:bCs/>
          <w:sz w:val="24"/>
          <w:szCs w:val="24"/>
        </w:rPr>
        <w:t xml:space="preserve"> Eserin Adı </w:t>
      </w:r>
      <w:r w:rsidRPr="00F66E17">
        <w:rPr>
          <w:bCs/>
          <w:i w:val="0"/>
          <w:iCs w:val="0"/>
          <w:sz w:val="24"/>
          <w:szCs w:val="24"/>
        </w:rPr>
        <w:t>(Baskı Sayısı). DOI numarası</w:t>
      </w:r>
    </w:p>
    <w:p w14:paraId="0499AA28" w14:textId="22D8AA21" w:rsidR="00D07841" w:rsidRPr="00B24182" w:rsidRDefault="00D07841">
      <w:pPr>
        <w:pStyle w:val="Gvdemetni20"/>
        <w:numPr>
          <w:ilvl w:val="0"/>
          <w:numId w:val="3"/>
        </w:numPr>
        <w:shd w:val="clear" w:color="auto" w:fill="auto"/>
        <w:spacing w:before="120" w:after="120" w:line="360" w:lineRule="auto"/>
        <w:rPr>
          <w:b/>
          <w:bCs/>
          <w:i w:val="0"/>
          <w:iCs w:val="0"/>
          <w:sz w:val="36"/>
          <w:szCs w:val="36"/>
        </w:rPr>
      </w:pPr>
      <w:r w:rsidRPr="0033230B">
        <w:rPr>
          <w:i w:val="0"/>
          <w:iCs w:val="0"/>
          <w:sz w:val="24"/>
          <w:szCs w:val="24"/>
        </w:rPr>
        <w:t xml:space="preserve">Brown, L. S. (2018). </w:t>
      </w:r>
      <w:r w:rsidRPr="0033230B">
        <w:rPr>
          <w:sz w:val="24"/>
          <w:szCs w:val="24"/>
        </w:rPr>
        <w:t>Feminist therapy</w:t>
      </w:r>
      <w:r w:rsidR="009F62C6">
        <w:rPr>
          <w:i w:val="0"/>
          <w:iCs w:val="0"/>
          <w:sz w:val="24"/>
          <w:szCs w:val="24"/>
        </w:rPr>
        <w:t xml:space="preserve"> (2. Baskı</w:t>
      </w:r>
      <w:r w:rsidRPr="0033230B">
        <w:rPr>
          <w:i w:val="0"/>
          <w:iCs w:val="0"/>
          <w:sz w:val="24"/>
          <w:szCs w:val="24"/>
        </w:rPr>
        <w:t>). American Psychological Association. https://doi.org/10.1037/0000092-000</w:t>
      </w:r>
    </w:p>
    <w:p w14:paraId="16217535" w14:textId="77777777" w:rsidR="00D07841" w:rsidRPr="004345B5" w:rsidRDefault="00D07841">
      <w:pPr>
        <w:pStyle w:val="Gvdemetni20"/>
        <w:numPr>
          <w:ilvl w:val="0"/>
          <w:numId w:val="3"/>
        </w:numPr>
        <w:shd w:val="clear" w:color="auto" w:fill="auto"/>
        <w:spacing w:before="120" w:after="120" w:line="360" w:lineRule="auto"/>
        <w:rPr>
          <w:bCs/>
          <w:sz w:val="24"/>
          <w:szCs w:val="24"/>
        </w:rPr>
      </w:pPr>
      <w:r w:rsidRPr="004345B5">
        <w:rPr>
          <w:bCs/>
          <w:i w:val="0"/>
          <w:iCs w:val="0"/>
          <w:sz w:val="24"/>
          <w:szCs w:val="24"/>
        </w:rPr>
        <w:t>DOI numarası olmayan kitaplarda: Yazarın Soyadı, Adının ilk harfi. (Basım Yılı).</w:t>
      </w:r>
      <w:r w:rsidRPr="004345B5">
        <w:rPr>
          <w:bCs/>
          <w:sz w:val="24"/>
          <w:szCs w:val="24"/>
        </w:rPr>
        <w:t xml:space="preserve"> Eserin Adı </w:t>
      </w:r>
      <w:r w:rsidRPr="004345B5">
        <w:rPr>
          <w:bCs/>
          <w:i w:val="0"/>
          <w:iCs w:val="0"/>
          <w:sz w:val="24"/>
          <w:szCs w:val="24"/>
        </w:rPr>
        <w:t>(Baskı Sayısı). Yayınevi.</w:t>
      </w:r>
    </w:p>
    <w:p w14:paraId="1C9A4055" w14:textId="77777777" w:rsidR="00D07841" w:rsidRPr="004345B5" w:rsidRDefault="00D07841">
      <w:pPr>
        <w:pStyle w:val="Gvdemetni0"/>
        <w:numPr>
          <w:ilvl w:val="0"/>
          <w:numId w:val="3"/>
        </w:numPr>
        <w:shd w:val="clear" w:color="auto" w:fill="auto"/>
        <w:spacing w:before="120" w:after="120" w:line="360" w:lineRule="auto"/>
        <w:jc w:val="both"/>
        <w:rPr>
          <w:sz w:val="24"/>
          <w:szCs w:val="24"/>
        </w:rPr>
      </w:pPr>
      <w:r w:rsidRPr="004345B5">
        <w:rPr>
          <w:sz w:val="24"/>
          <w:szCs w:val="24"/>
        </w:rPr>
        <w:t xml:space="preserve">Çetiner, E. (1989). </w:t>
      </w:r>
      <w:r w:rsidRPr="004345B5">
        <w:rPr>
          <w:rStyle w:val="Gvdemetnitalik"/>
          <w:sz w:val="24"/>
          <w:szCs w:val="24"/>
        </w:rPr>
        <w:t xml:space="preserve">Konaklama yönetim </w:t>
      </w:r>
      <w:r w:rsidRPr="004345B5">
        <w:rPr>
          <w:rStyle w:val="Gvdemetnitalik"/>
          <w:color w:val="auto"/>
          <w:sz w:val="24"/>
          <w:szCs w:val="24"/>
        </w:rPr>
        <w:t xml:space="preserve">muhasebesi </w:t>
      </w:r>
      <w:r w:rsidRPr="004345B5">
        <w:rPr>
          <w:rStyle w:val="Gvdemetnitalik"/>
          <w:i w:val="0"/>
          <w:iCs w:val="0"/>
          <w:color w:val="auto"/>
          <w:sz w:val="24"/>
          <w:szCs w:val="24"/>
        </w:rPr>
        <w:t>(2. Baskı)</w:t>
      </w:r>
      <w:r w:rsidRPr="004345B5">
        <w:rPr>
          <w:rStyle w:val="Gvdemetnitalik"/>
          <w:color w:val="auto"/>
          <w:sz w:val="24"/>
          <w:szCs w:val="24"/>
        </w:rPr>
        <w:t>.</w:t>
      </w:r>
      <w:r w:rsidRPr="004345B5">
        <w:rPr>
          <w:color w:val="auto"/>
          <w:sz w:val="24"/>
          <w:szCs w:val="24"/>
        </w:rPr>
        <w:t xml:space="preserve"> Güney </w:t>
      </w:r>
      <w:r w:rsidRPr="004345B5">
        <w:rPr>
          <w:sz w:val="24"/>
          <w:szCs w:val="24"/>
        </w:rPr>
        <w:t>Grafik.</w:t>
      </w:r>
    </w:p>
    <w:p w14:paraId="64A2BAB1" w14:textId="5DA610BD" w:rsidR="00D07841" w:rsidRPr="004345B5" w:rsidRDefault="00D07841">
      <w:pPr>
        <w:pStyle w:val="Gvdemetni20"/>
        <w:numPr>
          <w:ilvl w:val="0"/>
          <w:numId w:val="3"/>
        </w:numPr>
        <w:shd w:val="clear" w:color="auto" w:fill="auto"/>
        <w:spacing w:before="120" w:after="120" w:line="360" w:lineRule="auto"/>
        <w:rPr>
          <w:bCs/>
          <w:sz w:val="24"/>
          <w:szCs w:val="24"/>
        </w:rPr>
      </w:pPr>
      <w:r w:rsidRPr="004345B5">
        <w:rPr>
          <w:bCs/>
          <w:i w:val="0"/>
          <w:iCs w:val="0"/>
          <w:sz w:val="24"/>
          <w:szCs w:val="24"/>
        </w:rPr>
        <w:t>İki Yazarlı Kitap için; Yazarın Soyadı, Adının ilk harfi. ve İkinci Yazarın S</w:t>
      </w:r>
      <w:r w:rsidR="007B6F4A" w:rsidRPr="004345B5">
        <w:rPr>
          <w:bCs/>
          <w:i w:val="0"/>
          <w:iCs w:val="0"/>
          <w:sz w:val="24"/>
          <w:szCs w:val="24"/>
        </w:rPr>
        <w:t>oyadı</w:t>
      </w:r>
      <w:r w:rsidRPr="004345B5">
        <w:rPr>
          <w:bCs/>
          <w:i w:val="0"/>
          <w:iCs w:val="0"/>
          <w:sz w:val="24"/>
          <w:szCs w:val="24"/>
        </w:rPr>
        <w:t>, Adının ilk harfi. (Basım Yılı).</w:t>
      </w:r>
      <w:r w:rsidRPr="004345B5">
        <w:rPr>
          <w:bCs/>
          <w:sz w:val="24"/>
          <w:szCs w:val="24"/>
        </w:rPr>
        <w:t xml:space="preserve"> Eserin Adı (</w:t>
      </w:r>
      <w:r w:rsidRPr="004345B5">
        <w:rPr>
          <w:bCs/>
          <w:i w:val="0"/>
          <w:iCs w:val="0"/>
          <w:sz w:val="24"/>
          <w:szCs w:val="24"/>
        </w:rPr>
        <w:t>Baskı Sayısı). Yayınevi.</w:t>
      </w:r>
      <w:r w:rsidR="00194246" w:rsidRPr="004345B5">
        <w:rPr>
          <w:bCs/>
          <w:i w:val="0"/>
          <w:iCs w:val="0"/>
          <w:sz w:val="24"/>
          <w:szCs w:val="24"/>
        </w:rPr>
        <w:t xml:space="preserve"> </w:t>
      </w:r>
    </w:p>
    <w:p w14:paraId="51E112E2" w14:textId="77777777" w:rsidR="00D07841" w:rsidRPr="00CD131F" w:rsidRDefault="00D07841">
      <w:pPr>
        <w:pStyle w:val="Gvdemetni20"/>
        <w:numPr>
          <w:ilvl w:val="0"/>
          <w:numId w:val="3"/>
        </w:numPr>
        <w:shd w:val="clear" w:color="auto" w:fill="auto"/>
        <w:spacing w:before="120" w:after="120" w:line="360" w:lineRule="auto"/>
        <w:rPr>
          <w:i w:val="0"/>
          <w:iCs w:val="0"/>
          <w:sz w:val="24"/>
          <w:szCs w:val="24"/>
        </w:rPr>
      </w:pPr>
      <w:r w:rsidRPr="0072697E">
        <w:rPr>
          <w:i w:val="0"/>
          <w:iCs w:val="0"/>
          <w:sz w:val="24"/>
          <w:szCs w:val="24"/>
        </w:rPr>
        <w:t>Yazıcıoğlu, Y. ve Erdoğan, S. (2014).</w:t>
      </w:r>
      <w:r>
        <w:rPr>
          <w:sz w:val="24"/>
          <w:szCs w:val="24"/>
        </w:rPr>
        <w:t xml:space="preserve"> SPSS uygulamalı bilimsel araştırma yöntemleri </w:t>
      </w:r>
      <w:r w:rsidRPr="0072697E">
        <w:rPr>
          <w:i w:val="0"/>
          <w:iCs w:val="0"/>
          <w:sz w:val="24"/>
          <w:szCs w:val="24"/>
        </w:rPr>
        <w:t>(4. Baskı). Detay Yayıncılık.</w:t>
      </w:r>
    </w:p>
    <w:p w14:paraId="429E483C" w14:textId="6713298E" w:rsidR="00D07841" w:rsidRPr="004345B5" w:rsidRDefault="00D07841">
      <w:pPr>
        <w:pStyle w:val="Gvdemetni20"/>
        <w:numPr>
          <w:ilvl w:val="0"/>
          <w:numId w:val="3"/>
        </w:numPr>
        <w:shd w:val="clear" w:color="auto" w:fill="auto"/>
        <w:spacing w:before="120" w:after="120" w:line="360" w:lineRule="auto"/>
        <w:rPr>
          <w:bCs/>
          <w:i w:val="0"/>
          <w:iCs w:val="0"/>
          <w:sz w:val="24"/>
          <w:szCs w:val="24"/>
        </w:rPr>
      </w:pPr>
      <w:r w:rsidRPr="004345B5">
        <w:rPr>
          <w:bCs/>
          <w:i w:val="0"/>
          <w:iCs w:val="0"/>
          <w:sz w:val="24"/>
          <w:szCs w:val="24"/>
        </w:rPr>
        <w:t>Çok Yazarlı Kitap için; Yazarın Soyadı, Adının i</w:t>
      </w:r>
      <w:r w:rsidR="00CF0101">
        <w:rPr>
          <w:bCs/>
          <w:i w:val="0"/>
          <w:iCs w:val="0"/>
          <w:sz w:val="24"/>
          <w:szCs w:val="24"/>
        </w:rPr>
        <w:t>lk harfi., İkinci Yazarın Soyadı</w:t>
      </w:r>
      <w:r w:rsidRPr="004345B5">
        <w:rPr>
          <w:bCs/>
          <w:i w:val="0"/>
          <w:iCs w:val="0"/>
          <w:sz w:val="24"/>
          <w:szCs w:val="24"/>
        </w:rPr>
        <w:t>, Adının ilk harfi</w:t>
      </w:r>
      <w:r w:rsidR="00194246" w:rsidRPr="004345B5">
        <w:rPr>
          <w:bCs/>
          <w:i w:val="0"/>
          <w:iCs w:val="0"/>
          <w:sz w:val="24"/>
          <w:szCs w:val="24"/>
        </w:rPr>
        <w:t>.,</w:t>
      </w:r>
      <w:r w:rsidR="00CF0101">
        <w:rPr>
          <w:bCs/>
          <w:i w:val="0"/>
          <w:iCs w:val="0"/>
          <w:sz w:val="24"/>
          <w:szCs w:val="24"/>
        </w:rPr>
        <w:t xml:space="preserve"> ve Üçüncü Yazarın Soyadı</w:t>
      </w:r>
      <w:r w:rsidRPr="004345B5">
        <w:rPr>
          <w:bCs/>
          <w:i w:val="0"/>
          <w:iCs w:val="0"/>
          <w:sz w:val="24"/>
          <w:szCs w:val="24"/>
        </w:rPr>
        <w:t xml:space="preserve">, Adının ilk harfi. (Basım Yılı). </w:t>
      </w:r>
      <w:r w:rsidRPr="004345B5">
        <w:rPr>
          <w:bCs/>
          <w:sz w:val="24"/>
          <w:szCs w:val="24"/>
        </w:rPr>
        <w:t xml:space="preserve">Eserin Adı </w:t>
      </w:r>
      <w:r w:rsidRPr="004345B5">
        <w:rPr>
          <w:bCs/>
          <w:i w:val="0"/>
          <w:iCs w:val="0"/>
          <w:sz w:val="24"/>
          <w:szCs w:val="24"/>
        </w:rPr>
        <w:t>(Baskı Sayısı). Yayınevi.</w:t>
      </w:r>
    </w:p>
    <w:p w14:paraId="4D46015C" w14:textId="12CCF6D3" w:rsidR="00D07841" w:rsidRPr="000F0F6A" w:rsidRDefault="00D07841">
      <w:pPr>
        <w:pStyle w:val="Gvdemetni0"/>
        <w:numPr>
          <w:ilvl w:val="0"/>
          <w:numId w:val="3"/>
        </w:numPr>
        <w:shd w:val="clear" w:color="auto" w:fill="auto"/>
        <w:spacing w:before="120" w:after="120" w:line="360" w:lineRule="auto"/>
        <w:jc w:val="both"/>
        <w:rPr>
          <w:sz w:val="24"/>
          <w:szCs w:val="24"/>
        </w:rPr>
      </w:pPr>
      <w:r w:rsidRPr="000F0F6A">
        <w:rPr>
          <w:sz w:val="24"/>
          <w:szCs w:val="24"/>
        </w:rPr>
        <w:t xml:space="preserve">Altunışık, R., Çoşkun, R., ve Bayraktaroğlu, S. (2001). </w:t>
      </w:r>
      <w:r w:rsidRPr="000F0F6A">
        <w:rPr>
          <w:rStyle w:val="Gvdemetnitalik"/>
          <w:sz w:val="24"/>
          <w:szCs w:val="24"/>
        </w:rPr>
        <w:t xml:space="preserve">Sosyal bilimlerde araştırma </w:t>
      </w:r>
      <w:r w:rsidRPr="00D07841">
        <w:rPr>
          <w:rStyle w:val="Gvdemetnitalik"/>
          <w:color w:val="auto"/>
          <w:sz w:val="24"/>
          <w:szCs w:val="24"/>
        </w:rPr>
        <w:t xml:space="preserve">yöntemleri </w:t>
      </w:r>
      <w:r w:rsidRPr="00D07841">
        <w:rPr>
          <w:rStyle w:val="Gvdemetnitalik"/>
          <w:i w:val="0"/>
          <w:iCs w:val="0"/>
          <w:color w:val="auto"/>
          <w:sz w:val="24"/>
          <w:szCs w:val="24"/>
        </w:rPr>
        <w:t>(5. Baskı)</w:t>
      </w:r>
      <w:r w:rsidRPr="00D07841">
        <w:rPr>
          <w:rStyle w:val="Gvdemetnitalik"/>
          <w:color w:val="auto"/>
          <w:sz w:val="24"/>
          <w:szCs w:val="24"/>
        </w:rPr>
        <w:t>.</w:t>
      </w:r>
      <w:r w:rsidRPr="00D07841">
        <w:rPr>
          <w:color w:val="auto"/>
          <w:sz w:val="24"/>
          <w:szCs w:val="24"/>
        </w:rPr>
        <w:t xml:space="preserve"> Sakarya </w:t>
      </w:r>
      <w:r w:rsidRPr="000F0F6A">
        <w:rPr>
          <w:sz w:val="24"/>
          <w:szCs w:val="24"/>
        </w:rPr>
        <w:t>Kitabevi.</w:t>
      </w:r>
    </w:p>
    <w:p w14:paraId="11AEFEEA" w14:textId="77777777" w:rsidR="00D07841" w:rsidRPr="0065556D" w:rsidRDefault="00D07841" w:rsidP="00335E5C">
      <w:pPr>
        <w:pStyle w:val="Gvdemetni20"/>
        <w:shd w:val="clear" w:color="auto" w:fill="auto"/>
        <w:spacing w:before="120" w:after="120" w:line="360" w:lineRule="auto"/>
        <w:ind w:left="720" w:firstLine="0"/>
        <w:rPr>
          <w:b/>
          <w:bCs/>
          <w:i w:val="0"/>
          <w:iCs w:val="0"/>
          <w:sz w:val="24"/>
          <w:szCs w:val="24"/>
        </w:rPr>
      </w:pPr>
      <w:r w:rsidRPr="0065556D">
        <w:rPr>
          <w:b/>
          <w:bCs/>
          <w:i w:val="0"/>
          <w:iCs w:val="0"/>
          <w:sz w:val="24"/>
          <w:szCs w:val="24"/>
        </w:rPr>
        <w:t xml:space="preserve">Makale için; </w:t>
      </w:r>
    </w:p>
    <w:p w14:paraId="01761E58" w14:textId="556C3D4C" w:rsidR="00D07841" w:rsidRPr="004345B5" w:rsidRDefault="00D07841">
      <w:pPr>
        <w:pStyle w:val="Gvdemetni20"/>
        <w:numPr>
          <w:ilvl w:val="0"/>
          <w:numId w:val="5"/>
        </w:numPr>
        <w:shd w:val="clear" w:color="auto" w:fill="auto"/>
        <w:spacing w:before="120" w:after="120" w:line="360" w:lineRule="auto"/>
        <w:rPr>
          <w:bCs/>
          <w:i w:val="0"/>
          <w:iCs w:val="0"/>
          <w:sz w:val="24"/>
          <w:szCs w:val="24"/>
        </w:rPr>
      </w:pPr>
      <w:r w:rsidRPr="004345B5">
        <w:rPr>
          <w:bCs/>
          <w:i w:val="0"/>
          <w:iCs w:val="0"/>
          <w:sz w:val="24"/>
          <w:szCs w:val="24"/>
        </w:rPr>
        <w:t xml:space="preserve">Tek Yazarlı Makale için; Yazarın Soyadı, Adının ilk harfi. (Basım Yılı). Makalenin Adı. </w:t>
      </w:r>
      <w:r w:rsidRPr="004345B5">
        <w:rPr>
          <w:bCs/>
          <w:sz w:val="24"/>
          <w:szCs w:val="24"/>
        </w:rPr>
        <w:t>Derginin Adı. Cilt</w:t>
      </w:r>
      <w:r w:rsidRPr="004345B5">
        <w:rPr>
          <w:bCs/>
          <w:i w:val="0"/>
          <w:iCs w:val="0"/>
          <w:sz w:val="24"/>
          <w:szCs w:val="24"/>
        </w:rPr>
        <w:t xml:space="preserve"> (Makalenin sayısı), Sayfa aralığı. ttp://doi.org/xx.xxxxxxxxxx </w:t>
      </w:r>
      <w:r w:rsidRPr="004345B5">
        <w:rPr>
          <w:rStyle w:val="DipnotBavurusu"/>
          <w:rFonts w:eastAsiaTheme="minorHAnsi"/>
          <w:bCs/>
          <w:i w:val="0"/>
          <w:iCs w:val="0"/>
          <w:sz w:val="24"/>
          <w:szCs w:val="24"/>
        </w:rPr>
        <w:footnoteReference w:id="2"/>
      </w:r>
    </w:p>
    <w:p w14:paraId="2B76C673" w14:textId="3B84AA79" w:rsidR="00D07841" w:rsidRPr="00EC5BE2" w:rsidRDefault="00D07841">
      <w:pPr>
        <w:pStyle w:val="Gvdemetni20"/>
        <w:numPr>
          <w:ilvl w:val="0"/>
          <w:numId w:val="5"/>
        </w:numPr>
        <w:shd w:val="clear" w:color="auto" w:fill="auto"/>
        <w:spacing w:before="120" w:after="120" w:line="360" w:lineRule="auto"/>
        <w:rPr>
          <w:i w:val="0"/>
          <w:iCs w:val="0"/>
          <w:sz w:val="24"/>
          <w:szCs w:val="24"/>
        </w:rPr>
      </w:pPr>
      <w:r>
        <w:rPr>
          <w:i w:val="0"/>
          <w:iCs w:val="0"/>
          <w:sz w:val="24"/>
          <w:szCs w:val="24"/>
        </w:rPr>
        <w:t xml:space="preserve">Sümer, N. (2000). Yapısal </w:t>
      </w:r>
      <w:r w:rsidR="00194246">
        <w:rPr>
          <w:i w:val="0"/>
          <w:iCs w:val="0"/>
          <w:sz w:val="24"/>
          <w:szCs w:val="24"/>
        </w:rPr>
        <w:t>Eşitsizlik Modelleri</w:t>
      </w:r>
      <w:r>
        <w:rPr>
          <w:i w:val="0"/>
          <w:iCs w:val="0"/>
          <w:sz w:val="24"/>
          <w:szCs w:val="24"/>
        </w:rPr>
        <w:t xml:space="preserve">: Temel </w:t>
      </w:r>
      <w:r w:rsidR="00194246">
        <w:rPr>
          <w:i w:val="0"/>
          <w:iCs w:val="0"/>
          <w:sz w:val="24"/>
          <w:szCs w:val="24"/>
        </w:rPr>
        <w:t xml:space="preserve">Kavramlar </w:t>
      </w:r>
      <w:r>
        <w:rPr>
          <w:i w:val="0"/>
          <w:iCs w:val="0"/>
          <w:sz w:val="24"/>
          <w:szCs w:val="24"/>
        </w:rPr>
        <w:t xml:space="preserve">ve </w:t>
      </w:r>
      <w:r w:rsidR="00194246">
        <w:rPr>
          <w:i w:val="0"/>
          <w:iCs w:val="0"/>
          <w:sz w:val="24"/>
          <w:szCs w:val="24"/>
        </w:rPr>
        <w:t>Örnek Uygulamalar</w:t>
      </w:r>
      <w:r>
        <w:rPr>
          <w:i w:val="0"/>
          <w:iCs w:val="0"/>
          <w:sz w:val="24"/>
          <w:szCs w:val="24"/>
        </w:rPr>
        <w:t xml:space="preserve">. </w:t>
      </w:r>
      <w:r w:rsidRPr="00510AF2">
        <w:rPr>
          <w:sz w:val="24"/>
          <w:szCs w:val="24"/>
        </w:rPr>
        <w:t>Türk Psikoloji Yazıları, 6</w:t>
      </w:r>
      <w:r>
        <w:rPr>
          <w:i w:val="0"/>
          <w:iCs w:val="0"/>
          <w:sz w:val="24"/>
          <w:szCs w:val="24"/>
        </w:rPr>
        <w:t>(3): 49-74.</w:t>
      </w:r>
    </w:p>
    <w:p w14:paraId="06A7F144" w14:textId="46FF47EF" w:rsidR="00D07841" w:rsidRPr="004345B5" w:rsidRDefault="00D07841">
      <w:pPr>
        <w:pStyle w:val="Gvdemetni20"/>
        <w:numPr>
          <w:ilvl w:val="0"/>
          <w:numId w:val="5"/>
        </w:numPr>
        <w:shd w:val="clear" w:color="auto" w:fill="auto"/>
        <w:spacing w:before="120" w:after="120" w:line="360" w:lineRule="auto"/>
        <w:rPr>
          <w:bCs/>
          <w:i w:val="0"/>
          <w:iCs w:val="0"/>
          <w:sz w:val="24"/>
          <w:szCs w:val="24"/>
        </w:rPr>
      </w:pPr>
      <w:r w:rsidRPr="004345B5">
        <w:rPr>
          <w:bCs/>
          <w:i w:val="0"/>
          <w:iCs w:val="0"/>
          <w:sz w:val="24"/>
          <w:szCs w:val="24"/>
        </w:rPr>
        <w:t>İki Yazarlı Makale için; Birinci Yazarın Soyadı, Adının ilk harfi. ve İkinci Y</w:t>
      </w:r>
      <w:r w:rsidR="00F66E17">
        <w:rPr>
          <w:bCs/>
          <w:i w:val="0"/>
          <w:iCs w:val="0"/>
          <w:sz w:val="24"/>
          <w:szCs w:val="24"/>
        </w:rPr>
        <w:t>azarın Soyadı, Adının ilk harfi.</w:t>
      </w:r>
      <w:r w:rsidRPr="004345B5">
        <w:rPr>
          <w:bCs/>
          <w:i w:val="0"/>
          <w:iCs w:val="0"/>
          <w:sz w:val="24"/>
          <w:szCs w:val="24"/>
        </w:rPr>
        <w:t xml:space="preserve"> (Basım Yılı). Makalenin Adı. </w:t>
      </w:r>
      <w:r w:rsidRPr="004345B5">
        <w:rPr>
          <w:bCs/>
          <w:sz w:val="24"/>
          <w:szCs w:val="24"/>
        </w:rPr>
        <w:t>Derginin Adı. Cilt</w:t>
      </w:r>
      <w:r w:rsidRPr="004345B5">
        <w:rPr>
          <w:bCs/>
          <w:i w:val="0"/>
          <w:iCs w:val="0"/>
          <w:sz w:val="24"/>
          <w:szCs w:val="24"/>
        </w:rPr>
        <w:t xml:space="preserve"> (Makalenin sayısı), Sayfa aralığı. ttp://doi.org/xx.xxxxxxxxxx</w:t>
      </w:r>
    </w:p>
    <w:p w14:paraId="73DF6141" w14:textId="57A7A556" w:rsidR="00D07841" w:rsidRPr="00FE27D9" w:rsidRDefault="00786520">
      <w:pPr>
        <w:pStyle w:val="Kaynaka"/>
        <w:numPr>
          <w:ilvl w:val="0"/>
          <w:numId w:val="5"/>
        </w:numPr>
        <w:spacing w:before="120" w:after="120" w:line="360" w:lineRule="auto"/>
        <w:jc w:val="both"/>
        <w:rPr>
          <w:rFonts w:ascii="Times New Roman" w:hAnsi="Times New Roman" w:cs="Times New Roman"/>
          <w:noProof/>
        </w:rPr>
      </w:pPr>
      <w:r>
        <w:rPr>
          <w:rFonts w:ascii="Times New Roman" w:hAnsi="Times New Roman" w:cs="Times New Roman"/>
          <w:noProof/>
        </w:rPr>
        <w:t>Hamamcı, E. D. E. ve Anık, K</w:t>
      </w:r>
      <w:r w:rsidR="00F66E17">
        <w:rPr>
          <w:rFonts w:ascii="Times New Roman" w:hAnsi="Times New Roman" w:cs="Times New Roman"/>
          <w:noProof/>
        </w:rPr>
        <w:t>.</w:t>
      </w:r>
      <w:r w:rsidR="00D07841" w:rsidRPr="00FE27D9">
        <w:rPr>
          <w:rFonts w:ascii="Times New Roman" w:hAnsi="Times New Roman" w:cs="Times New Roman"/>
          <w:noProof/>
        </w:rPr>
        <w:t xml:space="preserve"> (2020). Kadınların yoksullukla mücadelesinde sosyal yardımların rolü: Erzurum’da bir uygulama. </w:t>
      </w:r>
      <w:r w:rsidR="00D07841" w:rsidRPr="00FE27D9">
        <w:rPr>
          <w:rFonts w:ascii="Times New Roman" w:hAnsi="Times New Roman" w:cs="Times New Roman"/>
          <w:i/>
          <w:iCs/>
          <w:noProof/>
        </w:rPr>
        <w:t xml:space="preserve">Erzurum Teknik Üniversitesi </w:t>
      </w:r>
      <w:r w:rsidR="00D07841" w:rsidRPr="00FE27D9">
        <w:rPr>
          <w:rFonts w:ascii="Times New Roman" w:hAnsi="Times New Roman" w:cs="Times New Roman"/>
          <w:i/>
          <w:iCs/>
          <w:noProof/>
        </w:rPr>
        <w:lastRenderedPageBreak/>
        <w:t>Sosyal Bilimler Enstitüsü Dergisi</w:t>
      </w:r>
      <w:r w:rsidR="00D07841" w:rsidRPr="00FE27D9">
        <w:rPr>
          <w:rFonts w:ascii="Times New Roman" w:hAnsi="Times New Roman" w:cs="Times New Roman"/>
          <w:noProof/>
        </w:rPr>
        <w:t>. 10: 105-131. http://dx.doi.org/10.29157/etusbe.134</w:t>
      </w:r>
    </w:p>
    <w:p w14:paraId="5BA2EEDD" w14:textId="77777777" w:rsidR="00D07841" w:rsidRPr="004345B5" w:rsidRDefault="00D07841">
      <w:pPr>
        <w:pStyle w:val="Gvdemetni20"/>
        <w:numPr>
          <w:ilvl w:val="0"/>
          <w:numId w:val="5"/>
        </w:numPr>
        <w:shd w:val="clear" w:color="auto" w:fill="auto"/>
        <w:spacing w:before="120" w:after="120" w:line="360" w:lineRule="auto"/>
        <w:rPr>
          <w:bCs/>
          <w:sz w:val="24"/>
          <w:szCs w:val="24"/>
        </w:rPr>
      </w:pPr>
      <w:r w:rsidRPr="004345B5">
        <w:rPr>
          <w:bCs/>
          <w:i w:val="0"/>
          <w:iCs w:val="0"/>
          <w:sz w:val="24"/>
          <w:szCs w:val="24"/>
        </w:rPr>
        <w:t>Üç ve daha fazla</w:t>
      </w:r>
      <w:r w:rsidRPr="004345B5">
        <w:rPr>
          <w:bCs/>
          <w:sz w:val="24"/>
          <w:szCs w:val="24"/>
        </w:rPr>
        <w:t xml:space="preserve"> </w:t>
      </w:r>
      <w:r w:rsidRPr="004345B5">
        <w:rPr>
          <w:bCs/>
          <w:i w:val="0"/>
          <w:iCs w:val="0"/>
          <w:sz w:val="24"/>
          <w:szCs w:val="24"/>
        </w:rPr>
        <w:t xml:space="preserve">Yazarlı Makale için; Birinci Yazarın Soyadı, Adının ilk harfi., İkinci Yazarın Soyadı, Adının ilk harfi. ve Üçüncü Yazarın Soyadı, Adının ilk harfi. (Basım Yılı). Makalenin Adı. </w:t>
      </w:r>
      <w:r w:rsidRPr="004345B5">
        <w:rPr>
          <w:bCs/>
          <w:sz w:val="24"/>
          <w:szCs w:val="24"/>
        </w:rPr>
        <w:t>Derginin Adı. Cilt</w:t>
      </w:r>
      <w:r w:rsidRPr="004345B5">
        <w:rPr>
          <w:bCs/>
          <w:i w:val="0"/>
          <w:iCs w:val="0"/>
          <w:sz w:val="24"/>
          <w:szCs w:val="24"/>
        </w:rPr>
        <w:t xml:space="preserve"> (Makalenin sayısı), Sayfa aralığı. ttp://doi.org/xx.xxxxxxxxxx </w:t>
      </w:r>
      <w:r w:rsidRPr="004345B5">
        <w:rPr>
          <w:rStyle w:val="DipnotBavurusu"/>
          <w:rFonts w:eastAsiaTheme="minorHAnsi"/>
          <w:bCs/>
          <w:i w:val="0"/>
          <w:iCs w:val="0"/>
          <w:sz w:val="24"/>
          <w:szCs w:val="24"/>
        </w:rPr>
        <w:footnoteReference w:id="3"/>
      </w:r>
    </w:p>
    <w:p w14:paraId="14B27A44" w14:textId="16D231CB" w:rsidR="00D07841" w:rsidRPr="00D07841" w:rsidRDefault="00D07841">
      <w:pPr>
        <w:pStyle w:val="ListeParagraf"/>
        <w:numPr>
          <w:ilvl w:val="0"/>
          <w:numId w:val="3"/>
        </w:numPr>
        <w:spacing w:before="120" w:after="120" w:line="360" w:lineRule="auto"/>
        <w:jc w:val="both"/>
        <w:rPr>
          <w:rFonts w:ascii="Times New Roman" w:hAnsi="Times New Roman" w:cs="Times New Roman"/>
        </w:rPr>
      </w:pPr>
      <w:r w:rsidRPr="00D07841">
        <w:rPr>
          <w:rFonts w:ascii="Times New Roman" w:hAnsi="Times New Roman" w:cs="Times New Roman"/>
        </w:rPr>
        <w:t>Kara, H. Z., Aykul, M.</w:t>
      </w:r>
      <w:r w:rsidR="0020096E">
        <w:rPr>
          <w:rFonts w:ascii="Times New Roman" w:hAnsi="Times New Roman" w:cs="Times New Roman"/>
        </w:rPr>
        <w:t>,</w:t>
      </w:r>
      <w:r w:rsidRPr="00D07841">
        <w:rPr>
          <w:rFonts w:ascii="Times New Roman" w:hAnsi="Times New Roman" w:cs="Times New Roman"/>
        </w:rPr>
        <w:t xml:space="preserve"> ve Pulat, A.B.</w:t>
      </w:r>
      <w:r w:rsidR="0020096E">
        <w:rPr>
          <w:rFonts w:ascii="Times New Roman" w:hAnsi="Times New Roman" w:cs="Times New Roman"/>
        </w:rPr>
        <w:t>,</w:t>
      </w:r>
      <w:r w:rsidRPr="00D07841">
        <w:rPr>
          <w:rFonts w:ascii="Times New Roman" w:hAnsi="Times New Roman" w:cs="Times New Roman"/>
        </w:rPr>
        <w:t xml:space="preserve"> (2019). Neden ve sonuçları itibariyle üniversite öğrencilerinin barınma sorunu. </w:t>
      </w:r>
      <w:r w:rsidRPr="00D07841">
        <w:rPr>
          <w:rFonts w:ascii="Times New Roman" w:hAnsi="Times New Roman" w:cs="Times New Roman"/>
          <w:i/>
          <w:iCs/>
        </w:rPr>
        <w:t>PESA Uluslararası Sosyal Araştırmalar Dergisi. 5</w:t>
      </w:r>
      <w:r w:rsidRPr="00D07841">
        <w:rPr>
          <w:rFonts w:ascii="Times New Roman" w:hAnsi="Times New Roman" w:cs="Times New Roman"/>
        </w:rPr>
        <w:t>(2)</w:t>
      </w:r>
      <w:r w:rsidR="0020096E">
        <w:rPr>
          <w:rFonts w:ascii="Times New Roman" w:hAnsi="Times New Roman" w:cs="Times New Roman"/>
        </w:rPr>
        <w:t>:</w:t>
      </w:r>
      <w:r w:rsidRPr="00D07841">
        <w:rPr>
          <w:rFonts w:ascii="Times New Roman" w:hAnsi="Times New Roman" w:cs="Times New Roman"/>
        </w:rPr>
        <w:t xml:space="preserve"> 78-91. </w:t>
      </w:r>
      <w:r w:rsidRPr="00D07841">
        <w:rPr>
          <w:rFonts w:ascii="Times New Roman" w:hAnsi="Times New Roman" w:cs="Times New Roman"/>
          <w:noProof/>
        </w:rPr>
        <w:t>http://dx.doi.org/10.25272/j.2149-8385.2019.5.2.04</w:t>
      </w:r>
    </w:p>
    <w:p w14:paraId="1E093E59" w14:textId="127F3D34" w:rsidR="00D07841" w:rsidRPr="00D07841" w:rsidRDefault="00D07841">
      <w:pPr>
        <w:pStyle w:val="ListeParagraf"/>
        <w:numPr>
          <w:ilvl w:val="0"/>
          <w:numId w:val="3"/>
        </w:numPr>
        <w:spacing w:before="120" w:after="120" w:line="360" w:lineRule="auto"/>
        <w:jc w:val="both"/>
        <w:rPr>
          <w:rFonts w:ascii="Times New Roman" w:hAnsi="Times New Roman" w:cs="Times New Roman"/>
        </w:rPr>
      </w:pPr>
      <w:r w:rsidRPr="00D07841">
        <w:rPr>
          <w:rFonts w:ascii="Times New Roman" w:hAnsi="Times New Roman" w:cs="Times New Roman"/>
        </w:rPr>
        <w:t xml:space="preserve">Maner, J. K., Gailliot, M. T., Rouby, D. A., </w:t>
      </w:r>
      <w:r w:rsidR="00385C6C">
        <w:rPr>
          <w:rFonts w:ascii="Times New Roman" w:hAnsi="Times New Roman" w:cs="Times New Roman"/>
        </w:rPr>
        <w:t>ve</w:t>
      </w:r>
      <w:r w:rsidR="0020096E">
        <w:rPr>
          <w:rFonts w:ascii="Times New Roman" w:hAnsi="Times New Roman" w:cs="Times New Roman"/>
        </w:rPr>
        <w:t xml:space="preserve"> </w:t>
      </w:r>
      <w:r w:rsidRPr="00D07841">
        <w:rPr>
          <w:rFonts w:ascii="Times New Roman" w:hAnsi="Times New Roman" w:cs="Times New Roman"/>
        </w:rPr>
        <w:t xml:space="preserve"> Miller, S.L.</w:t>
      </w:r>
      <w:r w:rsidR="0020096E">
        <w:rPr>
          <w:rFonts w:ascii="Times New Roman" w:hAnsi="Times New Roman" w:cs="Times New Roman"/>
        </w:rPr>
        <w:t>,</w:t>
      </w:r>
      <w:r w:rsidRPr="00D07841">
        <w:rPr>
          <w:rFonts w:ascii="Times New Roman" w:hAnsi="Times New Roman" w:cs="Times New Roman"/>
        </w:rPr>
        <w:t xml:space="preserve"> (2007). Can’t take my eyes off you: Attentional adhesion to mates and rivals. </w:t>
      </w:r>
      <w:r w:rsidRPr="007B6F4A">
        <w:rPr>
          <w:rFonts w:ascii="Times New Roman" w:hAnsi="Times New Roman" w:cs="Times New Roman"/>
          <w:i/>
        </w:rPr>
        <w:t>Journal of Personality and Social Psychology</w:t>
      </w:r>
      <w:r w:rsidR="0020096E" w:rsidRPr="007B6F4A">
        <w:rPr>
          <w:rFonts w:ascii="Times New Roman" w:hAnsi="Times New Roman" w:cs="Times New Roman"/>
          <w:i/>
        </w:rPr>
        <w:t>.</w:t>
      </w:r>
      <w:r w:rsidRPr="007B6F4A">
        <w:rPr>
          <w:rFonts w:ascii="Times New Roman" w:hAnsi="Times New Roman" w:cs="Times New Roman"/>
          <w:i/>
        </w:rPr>
        <w:t xml:space="preserve"> 93</w:t>
      </w:r>
      <w:r w:rsidRPr="00D07841">
        <w:rPr>
          <w:rFonts w:ascii="Times New Roman" w:hAnsi="Times New Roman" w:cs="Times New Roman"/>
        </w:rPr>
        <w:t>(3)</w:t>
      </w:r>
      <w:r w:rsidR="0020096E">
        <w:rPr>
          <w:rFonts w:ascii="Times New Roman" w:hAnsi="Times New Roman" w:cs="Times New Roman"/>
        </w:rPr>
        <w:t>:</w:t>
      </w:r>
      <w:r w:rsidRPr="00D07841">
        <w:rPr>
          <w:rFonts w:ascii="Times New Roman" w:hAnsi="Times New Roman" w:cs="Times New Roman"/>
        </w:rPr>
        <w:t xml:space="preserve"> 389-401. </w:t>
      </w:r>
      <w:hyperlink r:id="rId21" w:history="1">
        <w:r w:rsidRPr="00D07841">
          <w:rPr>
            <w:rStyle w:val="Kpr"/>
            <w:rFonts w:ascii="Times New Roman" w:hAnsi="Times New Roman" w:cs="Times New Roman"/>
          </w:rPr>
          <w:t>http://doi.org:/10.1037/0022-3514.93.3.389</w:t>
        </w:r>
      </w:hyperlink>
      <w:r w:rsidRPr="00D07841">
        <w:rPr>
          <w:rFonts w:ascii="Times New Roman" w:hAnsi="Times New Roman" w:cs="Times New Roman"/>
        </w:rPr>
        <w:t xml:space="preserve"> </w:t>
      </w:r>
      <w:r>
        <w:rPr>
          <w:rStyle w:val="DipnotBavurusu"/>
          <w:rFonts w:ascii="Times New Roman" w:hAnsi="Times New Roman" w:cs="Times New Roman"/>
        </w:rPr>
        <w:footnoteReference w:id="4"/>
      </w:r>
    </w:p>
    <w:p w14:paraId="63A9A649" w14:textId="77777777" w:rsidR="00D07841" w:rsidRDefault="00D07841" w:rsidP="00335E5C">
      <w:pPr>
        <w:pStyle w:val="Gvdemetni20"/>
        <w:shd w:val="clear" w:color="auto" w:fill="auto"/>
        <w:spacing w:before="120" w:after="120" w:line="360" w:lineRule="auto"/>
        <w:ind w:left="720" w:firstLine="0"/>
        <w:rPr>
          <w:b/>
          <w:bCs/>
          <w:i w:val="0"/>
          <w:iCs w:val="0"/>
          <w:sz w:val="24"/>
          <w:szCs w:val="24"/>
        </w:rPr>
      </w:pPr>
      <w:r>
        <w:rPr>
          <w:b/>
          <w:bCs/>
          <w:i w:val="0"/>
          <w:iCs w:val="0"/>
          <w:sz w:val="24"/>
          <w:szCs w:val="24"/>
        </w:rPr>
        <w:t xml:space="preserve">Editörlü </w:t>
      </w:r>
      <w:r w:rsidRPr="004A0D3B">
        <w:rPr>
          <w:b/>
          <w:bCs/>
          <w:i w:val="0"/>
          <w:iCs w:val="0"/>
          <w:sz w:val="24"/>
          <w:szCs w:val="24"/>
        </w:rPr>
        <w:t xml:space="preserve">Kitap </w:t>
      </w:r>
      <w:r>
        <w:rPr>
          <w:b/>
          <w:bCs/>
          <w:i w:val="0"/>
          <w:iCs w:val="0"/>
          <w:sz w:val="24"/>
          <w:szCs w:val="24"/>
        </w:rPr>
        <w:t>Bölümü;</w:t>
      </w:r>
    </w:p>
    <w:p w14:paraId="7E5D2312" w14:textId="62177E19" w:rsidR="00D07841" w:rsidRPr="004345B5" w:rsidRDefault="00D07841">
      <w:pPr>
        <w:pStyle w:val="Gvdemetni20"/>
        <w:numPr>
          <w:ilvl w:val="0"/>
          <w:numId w:val="3"/>
        </w:numPr>
        <w:shd w:val="clear" w:color="auto" w:fill="auto"/>
        <w:spacing w:before="120" w:after="120" w:line="360" w:lineRule="auto"/>
        <w:rPr>
          <w:bCs/>
          <w:i w:val="0"/>
          <w:iCs w:val="0"/>
          <w:sz w:val="24"/>
          <w:szCs w:val="24"/>
        </w:rPr>
      </w:pPr>
      <w:r w:rsidRPr="004345B5">
        <w:rPr>
          <w:bCs/>
          <w:i w:val="0"/>
          <w:iCs w:val="0"/>
          <w:sz w:val="24"/>
          <w:szCs w:val="24"/>
        </w:rPr>
        <w:t>Tek Yazarlı Kitap Bölümleri için; Yazarın Soyadı, Adının ilk harfi. (Basım Yılı). Kitap Bölümün</w:t>
      </w:r>
      <w:r w:rsidR="001C3AF6">
        <w:rPr>
          <w:bCs/>
          <w:i w:val="0"/>
          <w:iCs w:val="0"/>
          <w:sz w:val="24"/>
          <w:szCs w:val="24"/>
        </w:rPr>
        <w:t xml:space="preserve"> Adı. Editörün Adının ilk harfi.</w:t>
      </w:r>
      <w:r w:rsidRPr="004345B5">
        <w:rPr>
          <w:bCs/>
          <w:i w:val="0"/>
          <w:iCs w:val="0"/>
          <w:sz w:val="24"/>
          <w:szCs w:val="24"/>
        </w:rPr>
        <w:t xml:space="preserve"> Editörün Soyadı (Ed.), </w:t>
      </w:r>
      <w:r w:rsidRPr="004345B5">
        <w:rPr>
          <w:bCs/>
          <w:sz w:val="24"/>
          <w:szCs w:val="24"/>
        </w:rPr>
        <w:t>Kitabın Adı</w:t>
      </w:r>
      <w:r w:rsidRPr="004345B5">
        <w:rPr>
          <w:bCs/>
          <w:i w:val="0"/>
          <w:iCs w:val="0"/>
          <w:sz w:val="24"/>
          <w:szCs w:val="24"/>
        </w:rPr>
        <w:t xml:space="preserve"> </w:t>
      </w:r>
      <w:r w:rsidR="00E82C69">
        <w:rPr>
          <w:bCs/>
          <w:i w:val="0"/>
          <w:iCs w:val="0"/>
          <w:sz w:val="24"/>
          <w:szCs w:val="24"/>
        </w:rPr>
        <w:t xml:space="preserve">içinde </w:t>
      </w:r>
      <w:r w:rsidRPr="004345B5">
        <w:rPr>
          <w:bCs/>
          <w:i w:val="0"/>
          <w:iCs w:val="0"/>
          <w:sz w:val="24"/>
          <w:szCs w:val="24"/>
        </w:rPr>
        <w:t>(</w:t>
      </w:r>
      <w:r w:rsidR="00E82C69" w:rsidRPr="00E82C69">
        <w:rPr>
          <w:bCs/>
          <w:i w:val="0"/>
          <w:iCs w:val="0"/>
          <w:sz w:val="24"/>
          <w:szCs w:val="24"/>
        </w:rPr>
        <w:t>sayfa aralığı</w:t>
      </w:r>
      <w:r w:rsidRPr="004345B5">
        <w:rPr>
          <w:bCs/>
          <w:i w:val="0"/>
          <w:iCs w:val="0"/>
          <w:sz w:val="24"/>
          <w:szCs w:val="24"/>
        </w:rPr>
        <w:t>). Yayınevi.</w:t>
      </w:r>
    </w:p>
    <w:p w14:paraId="56176099" w14:textId="69027FDA" w:rsidR="00D07841" w:rsidRPr="00D07841" w:rsidRDefault="00D07841">
      <w:pPr>
        <w:pStyle w:val="ListeParagraf"/>
        <w:widowControl/>
        <w:numPr>
          <w:ilvl w:val="0"/>
          <w:numId w:val="3"/>
        </w:numPr>
        <w:autoSpaceDE w:val="0"/>
        <w:autoSpaceDN w:val="0"/>
        <w:adjustRightInd w:val="0"/>
        <w:spacing w:before="120" w:after="120" w:line="360" w:lineRule="auto"/>
        <w:jc w:val="both"/>
        <w:rPr>
          <w:rFonts w:ascii="Times New Roman" w:hAnsi="Times New Roman" w:cs="Times New Roman"/>
          <w:color w:val="auto"/>
        </w:rPr>
      </w:pPr>
      <w:r w:rsidRPr="00D07841">
        <w:rPr>
          <w:rFonts w:ascii="Times New Roman" w:hAnsi="Times New Roman" w:cs="Times New Roman"/>
          <w:color w:val="auto"/>
        </w:rPr>
        <w:t>Akşit, B. (2006). Köy, kırsal kalkınma ve kırsal hanehalkı/aile araştırmaları: 1923-2002 yılları arası eleştirel bir yazın taraması. A. Eraydın (Ed.)</w:t>
      </w:r>
      <w:r w:rsidR="0020096E">
        <w:rPr>
          <w:rFonts w:ascii="Times New Roman" w:hAnsi="Times New Roman" w:cs="Times New Roman"/>
          <w:color w:val="auto"/>
        </w:rPr>
        <w:t>,</w:t>
      </w:r>
      <w:r w:rsidRPr="00D07841">
        <w:rPr>
          <w:rFonts w:ascii="Times New Roman" w:hAnsi="Times New Roman" w:cs="Times New Roman"/>
          <w:color w:val="auto"/>
        </w:rPr>
        <w:t xml:space="preserve"> </w:t>
      </w:r>
      <w:r w:rsidRPr="00D07841">
        <w:rPr>
          <w:rFonts w:ascii="Times New Roman" w:hAnsi="Times New Roman" w:cs="Times New Roman"/>
          <w:i/>
          <w:iCs/>
          <w:color w:val="auto"/>
        </w:rPr>
        <w:t>Değişen mekân: Mekânsal süreçlere ilişkin</w:t>
      </w:r>
      <w:r w:rsidRPr="00D07841">
        <w:rPr>
          <w:rFonts w:ascii="Times New Roman" w:hAnsi="Times New Roman" w:cs="Times New Roman"/>
          <w:color w:val="auto"/>
        </w:rPr>
        <w:t xml:space="preserve"> </w:t>
      </w:r>
      <w:r w:rsidRPr="00D07841">
        <w:rPr>
          <w:rFonts w:ascii="Times New Roman" w:hAnsi="Times New Roman" w:cs="Times New Roman"/>
          <w:i/>
          <w:iCs/>
          <w:color w:val="auto"/>
        </w:rPr>
        <w:t xml:space="preserve">tartışma ve araştırmalara toplu bakış 1923-2003 </w:t>
      </w:r>
      <w:r w:rsidR="00E82C69">
        <w:rPr>
          <w:rFonts w:ascii="Times New Roman" w:hAnsi="Times New Roman" w:cs="Times New Roman"/>
          <w:iCs/>
          <w:color w:val="auto"/>
        </w:rPr>
        <w:t xml:space="preserve">içinde </w:t>
      </w:r>
      <w:r w:rsidRPr="00D07841">
        <w:rPr>
          <w:rFonts w:ascii="Times New Roman" w:hAnsi="Times New Roman" w:cs="Times New Roman"/>
          <w:color w:val="auto"/>
        </w:rPr>
        <w:t>(s. 123-163). Dost Kitabevi.</w:t>
      </w:r>
    </w:p>
    <w:p w14:paraId="59E1BF8C" w14:textId="3FA2C2C9" w:rsidR="00D07841" w:rsidRPr="004345B5" w:rsidRDefault="00D07841">
      <w:pPr>
        <w:pStyle w:val="Gvdemetni20"/>
        <w:numPr>
          <w:ilvl w:val="0"/>
          <w:numId w:val="3"/>
        </w:numPr>
        <w:shd w:val="clear" w:color="auto" w:fill="auto"/>
        <w:spacing w:before="120" w:after="120" w:line="360" w:lineRule="auto"/>
        <w:rPr>
          <w:bCs/>
          <w:i w:val="0"/>
          <w:iCs w:val="0"/>
          <w:sz w:val="24"/>
          <w:szCs w:val="24"/>
        </w:rPr>
      </w:pPr>
      <w:r w:rsidRPr="004345B5">
        <w:rPr>
          <w:bCs/>
          <w:i w:val="0"/>
          <w:iCs w:val="0"/>
          <w:sz w:val="24"/>
          <w:szCs w:val="24"/>
        </w:rPr>
        <w:t xml:space="preserve">İki Yazarlı Kitap Bölümleri için; Yazarın Soyadı, Adının ilk harfi. ve İkinci Yazarın Soyadı, Adının ilk harfi. (Basım Yılı). Kitap Bölümün Adı. Editörün Adının ilk harfi. Editörün Soyadı (Ed.), </w:t>
      </w:r>
      <w:r w:rsidRPr="004345B5">
        <w:rPr>
          <w:bCs/>
          <w:sz w:val="24"/>
          <w:szCs w:val="24"/>
        </w:rPr>
        <w:t>Kitabın Adı</w:t>
      </w:r>
      <w:r w:rsidRPr="004345B5">
        <w:rPr>
          <w:bCs/>
          <w:i w:val="0"/>
          <w:iCs w:val="0"/>
          <w:sz w:val="24"/>
          <w:szCs w:val="24"/>
        </w:rPr>
        <w:t xml:space="preserve"> </w:t>
      </w:r>
      <w:r w:rsidR="00E82C69">
        <w:rPr>
          <w:bCs/>
          <w:i w:val="0"/>
          <w:iCs w:val="0"/>
          <w:sz w:val="24"/>
          <w:szCs w:val="24"/>
        </w:rPr>
        <w:t xml:space="preserve">içinde </w:t>
      </w:r>
      <w:r w:rsidRPr="004345B5">
        <w:rPr>
          <w:bCs/>
          <w:i w:val="0"/>
          <w:iCs w:val="0"/>
          <w:sz w:val="24"/>
          <w:szCs w:val="24"/>
        </w:rPr>
        <w:t>(</w:t>
      </w:r>
      <w:r w:rsidR="00E82C69">
        <w:rPr>
          <w:bCs/>
          <w:i w:val="0"/>
          <w:iCs w:val="0"/>
          <w:sz w:val="24"/>
          <w:szCs w:val="24"/>
        </w:rPr>
        <w:t>sayfa aralığı</w:t>
      </w:r>
      <w:r w:rsidRPr="004345B5">
        <w:rPr>
          <w:bCs/>
          <w:i w:val="0"/>
          <w:iCs w:val="0"/>
          <w:sz w:val="24"/>
          <w:szCs w:val="24"/>
        </w:rPr>
        <w:t>). Yayınevi.</w:t>
      </w:r>
    </w:p>
    <w:p w14:paraId="447E4243" w14:textId="69F3A78E" w:rsidR="00D07841" w:rsidRPr="00D07841" w:rsidRDefault="00D07841">
      <w:pPr>
        <w:pStyle w:val="ListeParagraf"/>
        <w:widowControl/>
        <w:numPr>
          <w:ilvl w:val="0"/>
          <w:numId w:val="3"/>
        </w:numPr>
        <w:autoSpaceDE w:val="0"/>
        <w:autoSpaceDN w:val="0"/>
        <w:adjustRightInd w:val="0"/>
        <w:spacing w:before="120" w:after="120" w:line="360" w:lineRule="auto"/>
        <w:jc w:val="both"/>
        <w:rPr>
          <w:rFonts w:ascii="Times New Roman" w:hAnsi="Times New Roman" w:cs="Times New Roman"/>
          <w:color w:val="auto"/>
        </w:rPr>
      </w:pPr>
      <w:r w:rsidRPr="00D07841">
        <w:rPr>
          <w:rFonts w:ascii="Times New Roman" w:hAnsi="Times New Roman" w:cs="Times New Roman"/>
          <w:color w:val="auto"/>
        </w:rPr>
        <w:lastRenderedPageBreak/>
        <w:t>Özdal, B.</w:t>
      </w:r>
      <w:r w:rsidR="0020096E">
        <w:rPr>
          <w:rFonts w:ascii="Times New Roman" w:hAnsi="Times New Roman" w:cs="Times New Roman"/>
          <w:color w:val="auto"/>
        </w:rPr>
        <w:t>,</w:t>
      </w:r>
      <w:r w:rsidRPr="00D07841">
        <w:rPr>
          <w:rFonts w:ascii="Times New Roman" w:hAnsi="Times New Roman" w:cs="Times New Roman"/>
          <w:color w:val="auto"/>
        </w:rPr>
        <w:t xml:space="preserve"> ve Tutan, E.V.</w:t>
      </w:r>
      <w:r w:rsidR="0020096E">
        <w:rPr>
          <w:rFonts w:ascii="Times New Roman" w:hAnsi="Times New Roman" w:cs="Times New Roman"/>
          <w:color w:val="auto"/>
        </w:rPr>
        <w:t>,</w:t>
      </w:r>
      <w:r w:rsidRPr="00D07841">
        <w:rPr>
          <w:rFonts w:ascii="Times New Roman" w:hAnsi="Times New Roman" w:cs="Times New Roman"/>
          <w:color w:val="auto"/>
        </w:rPr>
        <w:t xml:space="preserve"> (2018). Temel</w:t>
      </w:r>
      <w:r w:rsidR="001C3AF6">
        <w:rPr>
          <w:rFonts w:ascii="Times New Roman" w:hAnsi="Times New Roman" w:cs="Times New Roman"/>
          <w:color w:val="auto"/>
        </w:rPr>
        <w:t xml:space="preserve"> kavramlar ve olgular. B. Özdal</w:t>
      </w:r>
      <w:r w:rsidRPr="00D07841">
        <w:rPr>
          <w:rFonts w:ascii="Times New Roman" w:hAnsi="Times New Roman" w:cs="Times New Roman"/>
          <w:color w:val="auto"/>
        </w:rPr>
        <w:t xml:space="preserve"> (</w:t>
      </w:r>
      <w:r w:rsidR="0020096E">
        <w:rPr>
          <w:rFonts w:ascii="Times New Roman" w:hAnsi="Times New Roman" w:cs="Times New Roman"/>
          <w:color w:val="auto"/>
        </w:rPr>
        <w:t>E</w:t>
      </w:r>
      <w:r w:rsidRPr="00D07841">
        <w:rPr>
          <w:rFonts w:ascii="Times New Roman" w:hAnsi="Times New Roman" w:cs="Times New Roman"/>
          <w:color w:val="auto"/>
        </w:rPr>
        <w:t>d.)</w:t>
      </w:r>
      <w:r w:rsidR="0020096E">
        <w:rPr>
          <w:rFonts w:ascii="Times New Roman" w:hAnsi="Times New Roman" w:cs="Times New Roman"/>
          <w:color w:val="auto"/>
        </w:rPr>
        <w:t>,</w:t>
      </w:r>
      <w:r w:rsidRPr="00D07841">
        <w:rPr>
          <w:rFonts w:ascii="Times New Roman" w:hAnsi="Times New Roman" w:cs="Times New Roman"/>
          <w:color w:val="auto"/>
        </w:rPr>
        <w:t xml:space="preserve"> </w:t>
      </w:r>
      <w:r w:rsidRPr="00D07841">
        <w:rPr>
          <w:rFonts w:ascii="Times New Roman" w:hAnsi="Times New Roman" w:cs="Times New Roman"/>
          <w:i/>
          <w:iCs/>
          <w:color w:val="auto"/>
        </w:rPr>
        <w:t>Uluslararası Göç ve Nüfus Hareketleri Bağlamında Türkiye</w:t>
      </w:r>
      <w:r w:rsidR="0020096E">
        <w:rPr>
          <w:rFonts w:ascii="Times New Roman" w:hAnsi="Times New Roman" w:cs="Times New Roman"/>
          <w:i/>
          <w:iCs/>
          <w:color w:val="auto"/>
        </w:rPr>
        <w:t xml:space="preserve"> </w:t>
      </w:r>
      <w:r w:rsidRPr="00D07841">
        <w:rPr>
          <w:rFonts w:ascii="Times New Roman" w:hAnsi="Times New Roman" w:cs="Times New Roman"/>
          <w:color w:val="auto"/>
        </w:rPr>
        <w:t>içinde (s. 3-60). Dora</w:t>
      </w:r>
      <w:r w:rsidRPr="00D07841">
        <w:rPr>
          <w:rFonts w:ascii="Times New Roman" w:hAnsi="Times New Roman" w:cs="Times New Roman"/>
          <w:i/>
          <w:iCs/>
          <w:color w:val="auto"/>
        </w:rPr>
        <w:t xml:space="preserve"> </w:t>
      </w:r>
      <w:r w:rsidRPr="00D07841">
        <w:rPr>
          <w:rFonts w:ascii="Times New Roman" w:hAnsi="Times New Roman" w:cs="Times New Roman"/>
          <w:color w:val="auto"/>
        </w:rPr>
        <w:t>Yayınları.</w:t>
      </w:r>
    </w:p>
    <w:p w14:paraId="3AC0ED77" w14:textId="6100F29B" w:rsidR="00D07841" w:rsidRDefault="00D07841" w:rsidP="00335E5C">
      <w:pPr>
        <w:pStyle w:val="Gvdemetni0"/>
        <w:shd w:val="clear" w:color="auto" w:fill="auto"/>
        <w:spacing w:before="120" w:after="120" w:line="360" w:lineRule="auto"/>
        <w:ind w:left="720" w:firstLine="0"/>
        <w:jc w:val="both"/>
        <w:rPr>
          <w:b/>
          <w:bCs/>
          <w:sz w:val="24"/>
          <w:szCs w:val="24"/>
        </w:rPr>
      </w:pPr>
      <w:r w:rsidRPr="004D2281">
        <w:rPr>
          <w:b/>
          <w:bCs/>
          <w:sz w:val="24"/>
          <w:szCs w:val="24"/>
        </w:rPr>
        <w:t>Bildiri kitabında yer alan bir kaynağın sayfa aralığı belirtilir;</w:t>
      </w:r>
      <w:r w:rsidR="007C47F3">
        <w:rPr>
          <w:b/>
          <w:bCs/>
          <w:sz w:val="24"/>
          <w:szCs w:val="24"/>
        </w:rPr>
        <w:t xml:space="preserve"> </w:t>
      </w:r>
    </w:p>
    <w:p w14:paraId="1662C201" w14:textId="4FF78EF0" w:rsidR="00D07841" w:rsidRPr="004345B5" w:rsidRDefault="00D07841">
      <w:pPr>
        <w:pStyle w:val="Gvdemetni0"/>
        <w:numPr>
          <w:ilvl w:val="0"/>
          <w:numId w:val="3"/>
        </w:numPr>
        <w:shd w:val="clear" w:color="auto" w:fill="auto"/>
        <w:spacing w:before="120" w:after="120" w:line="360" w:lineRule="auto"/>
        <w:jc w:val="both"/>
        <w:rPr>
          <w:bCs/>
          <w:sz w:val="24"/>
          <w:szCs w:val="24"/>
        </w:rPr>
      </w:pPr>
      <w:r w:rsidRPr="004345B5">
        <w:rPr>
          <w:bCs/>
          <w:sz w:val="24"/>
          <w:szCs w:val="24"/>
        </w:rPr>
        <w:t>Yazarın Soyadı, Adının ilk harfi. (</w:t>
      </w:r>
      <w:r w:rsidR="002F3104">
        <w:rPr>
          <w:bCs/>
          <w:sz w:val="24"/>
          <w:szCs w:val="24"/>
        </w:rPr>
        <w:t>Basım Yılı</w:t>
      </w:r>
      <w:r w:rsidRPr="004345B5">
        <w:rPr>
          <w:bCs/>
          <w:sz w:val="24"/>
          <w:szCs w:val="24"/>
        </w:rPr>
        <w:t xml:space="preserve">). </w:t>
      </w:r>
      <w:r w:rsidRPr="002F3104">
        <w:rPr>
          <w:bCs/>
          <w:sz w:val="24"/>
          <w:szCs w:val="24"/>
        </w:rPr>
        <w:t>Bildirinin Adı</w:t>
      </w:r>
      <w:r w:rsidRPr="004345B5">
        <w:rPr>
          <w:bCs/>
          <w:i/>
          <w:iCs/>
          <w:sz w:val="24"/>
          <w:szCs w:val="24"/>
        </w:rPr>
        <w:t xml:space="preserve">. </w:t>
      </w:r>
      <w:r w:rsidR="002F3104" w:rsidRPr="002F3104">
        <w:rPr>
          <w:bCs/>
          <w:iCs/>
          <w:sz w:val="24"/>
          <w:szCs w:val="24"/>
        </w:rPr>
        <w:t>Editörün Adının ilk harfi. Editörün Soyadı (Ed.)</w:t>
      </w:r>
      <w:r w:rsidR="002F3104">
        <w:rPr>
          <w:bCs/>
          <w:iCs/>
          <w:sz w:val="24"/>
          <w:szCs w:val="24"/>
        </w:rPr>
        <w:t>,</w:t>
      </w:r>
      <w:r w:rsidR="002F3104" w:rsidRPr="002F3104">
        <w:rPr>
          <w:bCs/>
          <w:sz w:val="24"/>
          <w:szCs w:val="24"/>
        </w:rPr>
        <w:t xml:space="preserve"> </w:t>
      </w:r>
      <w:r w:rsidR="002F3104" w:rsidRPr="002F3104">
        <w:rPr>
          <w:bCs/>
          <w:i/>
          <w:sz w:val="24"/>
          <w:szCs w:val="24"/>
        </w:rPr>
        <w:t>Bildiri</w:t>
      </w:r>
      <w:r w:rsidR="00DC5981" w:rsidRPr="002F3104">
        <w:rPr>
          <w:bCs/>
          <w:i/>
          <w:sz w:val="24"/>
          <w:szCs w:val="24"/>
        </w:rPr>
        <w:t xml:space="preserve"> Kitabının Adı </w:t>
      </w:r>
      <w:r w:rsidR="00755ADC">
        <w:rPr>
          <w:bCs/>
          <w:sz w:val="24"/>
          <w:szCs w:val="24"/>
        </w:rPr>
        <w:t xml:space="preserve">içinde </w:t>
      </w:r>
      <w:r w:rsidR="00DC5981">
        <w:rPr>
          <w:bCs/>
          <w:sz w:val="24"/>
          <w:szCs w:val="24"/>
        </w:rPr>
        <w:t>(sayfa aralığı),</w:t>
      </w:r>
      <w:r w:rsidRPr="004345B5">
        <w:rPr>
          <w:bCs/>
          <w:sz w:val="24"/>
          <w:szCs w:val="24"/>
        </w:rPr>
        <w:t xml:space="preserve"> </w:t>
      </w:r>
      <w:r w:rsidR="002F3104">
        <w:rPr>
          <w:bCs/>
          <w:sz w:val="24"/>
          <w:szCs w:val="24"/>
        </w:rPr>
        <w:t>Yayınevi.</w:t>
      </w:r>
    </w:p>
    <w:p w14:paraId="39685B85" w14:textId="52BA5B3F" w:rsidR="002F3104" w:rsidRDefault="001C3AF6">
      <w:pPr>
        <w:pStyle w:val="Gvdemetni0"/>
        <w:numPr>
          <w:ilvl w:val="0"/>
          <w:numId w:val="3"/>
        </w:numPr>
        <w:shd w:val="clear" w:color="auto" w:fill="auto"/>
        <w:spacing w:before="120" w:after="120" w:line="360" w:lineRule="auto"/>
        <w:jc w:val="both"/>
        <w:rPr>
          <w:sz w:val="24"/>
          <w:szCs w:val="24"/>
        </w:rPr>
      </w:pPr>
      <w:r w:rsidRPr="001C3AF6">
        <w:rPr>
          <w:sz w:val="24"/>
          <w:szCs w:val="24"/>
        </w:rPr>
        <w:t xml:space="preserve">Cismas, S. C. (2010). Educating academic writing skills in engineering. </w:t>
      </w:r>
      <w:r w:rsidR="002F3104">
        <w:rPr>
          <w:sz w:val="24"/>
          <w:szCs w:val="24"/>
        </w:rPr>
        <w:t>P. Dondon ve</w:t>
      </w:r>
      <w:r w:rsidRPr="001C3AF6">
        <w:rPr>
          <w:sz w:val="24"/>
          <w:szCs w:val="24"/>
        </w:rPr>
        <w:t xml:space="preserve"> O. Martin (Eds.), </w:t>
      </w:r>
      <w:r w:rsidRPr="001C3AF6">
        <w:rPr>
          <w:i/>
          <w:iCs/>
          <w:sz w:val="24"/>
          <w:szCs w:val="24"/>
        </w:rPr>
        <w:t>Latest trends on engineering education</w:t>
      </w:r>
      <w:r w:rsidR="002F3104">
        <w:rPr>
          <w:sz w:val="24"/>
          <w:szCs w:val="24"/>
        </w:rPr>
        <w:t> </w:t>
      </w:r>
      <w:r w:rsidR="002F3104" w:rsidRPr="00755ADC">
        <w:rPr>
          <w:sz w:val="24"/>
          <w:szCs w:val="24"/>
        </w:rPr>
        <w:t>içinde</w:t>
      </w:r>
      <w:r w:rsidR="002F3104">
        <w:rPr>
          <w:sz w:val="24"/>
          <w:szCs w:val="24"/>
        </w:rPr>
        <w:t xml:space="preserve"> (s</w:t>
      </w:r>
      <w:r w:rsidRPr="001C3AF6">
        <w:rPr>
          <w:sz w:val="24"/>
          <w:szCs w:val="24"/>
        </w:rPr>
        <w:t>. 225-247). WSEAS Press.</w:t>
      </w:r>
    </w:p>
    <w:p w14:paraId="30253591" w14:textId="5BF4A066" w:rsidR="002F3104" w:rsidRPr="002F3104" w:rsidRDefault="002F3104">
      <w:pPr>
        <w:pStyle w:val="Gvdemetni0"/>
        <w:numPr>
          <w:ilvl w:val="0"/>
          <w:numId w:val="3"/>
        </w:numPr>
        <w:shd w:val="clear" w:color="auto" w:fill="auto"/>
        <w:spacing w:before="120" w:after="120" w:line="360" w:lineRule="auto"/>
        <w:jc w:val="both"/>
        <w:rPr>
          <w:sz w:val="24"/>
          <w:szCs w:val="24"/>
        </w:rPr>
      </w:pPr>
      <w:r w:rsidRPr="002F3104">
        <w:rPr>
          <w:sz w:val="24"/>
          <w:szCs w:val="24"/>
        </w:rPr>
        <w:t>Morgan, R., Meldrum, K., Bryan, S., Math</w:t>
      </w:r>
      <w:r>
        <w:rPr>
          <w:sz w:val="24"/>
          <w:szCs w:val="24"/>
        </w:rPr>
        <w:t>iesen, B., Yakob, N., Esa, N., ve</w:t>
      </w:r>
      <w:r w:rsidRPr="002F3104">
        <w:rPr>
          <w:sz w:val="24"/>
          <w:szCs w:val="24"/>
        </w:rPr>
        <w:t xml:space="preserve"> Ziden, A. A. (2017). Embedding digital literacies in curricula: Australian and Malaysian experiences. G. B. Teh </w:t>
      </w:r>
      <w:r>
        <w:rPr>
          <w:sz w:val="24"/>
          <w:szCs w:val="24"/>
        </w:rPr>
        <w:t>ve</w:t>
      </w:r>
      <w:r w:rsidRPr="002F3104">
        <w:rPr>
          <w:sz w:val="24"/>
          <w:szCs w:val="24"/>
        </w:rPr>
        <w:t xml:space="preserve"> S. C. Choy (Eds.),</w:t>
      </w:r>
      <w:r w:rsidRPr="002F3104">
        <w:rPr>
          <w:i/>
          <w:iCs/>
          <w:sz w:val="24"/>
          <w:szCs w:val="24"/>
        </w:rPr>
        <w:t> Empowering 21st century learners through holistic and enterprising learning: Selected papers from Tunku Abdul Rahman University College International Conference 2016</w:t>
      </w:r>
      <w:r>
        <w:rPr>
          <w:sz w:val="24"/>
          <w:szCs w:val="24"/>
        </w:rPr>
        <w:t> içinde (s</w:t>
      </w:r>
      <w:r w:rsidRPr="002F3104">
        <w:rPr>
          <w:sz w:val="24"/>
          <w:szCs w:val="24"/>
        </w:rPr>
        <w:t>. 11-19). Springer.</w:t>
      </w:r>
    </w:p>
    <w:p w14:paraId="3F85A467" w14:textId="1E84BE24" w:rsidR="00D24521" w:rsidRPr="00D24521" w:rsidRDefault="00D24521" w:rsidP="00335E5C">
      <w:pPr>
        <w:pStyle w:val="Gvdemetni0"/>
        <w:shd w:val="clear" w:color="auto" w:fill="auto"/>
        <w:spacing w:before="120" w:after="120" w:line="360" w:lineRule="auto"/>
        <w:ind w:left="720" w:firstLine="0"/>
        <w:jc w:val="both"/>
        <w:rPr>
          <w:b/>
          <w:sz w:val="24"/>
          <w:szCs w:val="24"/>
        </w:rPr>
      </w:pPr>
      <w:r w:rsidRPr="00D24521">
        <w:rPr>
          <w:b/>
          <w:sz w:val="24"/>
          <w:szCs w:val="24"/>
        </w:rPr>
        <w:t>Sözlü Bildiri</w:t>
      </w:r>
      <w:r>
        <w:rPr>
          <w:b/>
          <w:sz w:val="24"/>
          <w:szCs w:val="24"/>
        </w:rPr>
        <w:t>/Sunum</w:t>
      </w:r>
    </w:p>
    <w:p w14:paraId="06A2664D" w14:textId="714D8839" w:rsidR="0020096E" w:rsidRPr="007C47F3" w:rsidRDefault="00D07841">
      <w:pPr>
        <w:pStyle w:val="Gvdemetni0"/>
        <w:numPr>
          <w:ilvl w:val="0"/>
          <w:numId w:val="3"/>
        </w:numPr>
        <w:shd w:val="clear" w:color="auto" w:fill="auto"/>
        <w:spacing w:before="120" w:after="120" w:line="360" w:lineRule="auto"/>
        <w:jc w:val="both"/>
        <w:rPr>
          <w:bCs/>
          <w:sz w:val="24"/>
          <w:szCs w:val="24"/>
        </w:rPr>
      </w:pPr>
      <w:r w:rsidRPr="004345B5">
        <w:rPr>
          <w:bCs/>
          <w:sz w:val="24"/>
          <w:szCs w:val="24"/>
        </w:rPr>
        <w:t xml:space="preserve">Yazarın Soyadı, Adının ilk harfi. (Yıl, </w:t>
      </w:r>
      <w:r w:rsidR="000424D7">
        <w:rPr>
          <w:bCs/>
          <w:sz w:val="24"/>
          <w:szCs w:val="24"/>
        </w:rPr>
        <w:t>Ay ve Kongrenin Gerçekleştiği Günler</w:t>
      </w:r>
      <w:r w:rsidRPr="004345B5">
        <w:rPr>
          <w:bCs/>
          <w:sz w:val="24"/>
          <w:szCs w:val="24"/>
        </w:rPr>
        <w:t xml:space="preserve">). </w:t>
      </w:r>
      <w:r w:rsidRPr="004345B5">
        <w:rPr>
          <w:bCs/>
          <w:i/>
          <w:iCs/>
          <w:sz w:val="24"/>
          <w:szCs w:val="24"/>
        </w:rPr>
        <w:t>Sözlü Sunumun Adı</w:t>
      </w:r>
      <w:r w:rsidR="002F3104">
        <w:rPr>
          <w:bCs/>
          <w:sz w:val="24"/>
          <w:szCs w:val="24"/>
        </w:rPr>
        <w:t xml:space="preserve"> </w:t>
      </w:r>
      <w:r w:rsidR="002F3104" w:rsidRPr="002F3104">
        <w:rPr>
          <w:sz w:val="24"/>
          <w:szCs w:val="24"/>
        </w:rPr>
        <w:t>[Sözlü Sunum</w:t>
      </w:r>
      <w:r w:rsidR="00DE13DA">
        <w:rPr>
          <w:sz w:val="24"/>
          <w:szCs w:val="24"/>
        </w:rPr>
        <w:t>/Poster Sunum</w:t>
      </w:r>
      <w:r w:rsidR="002F3104" w:rsidRPr="002F3104">
        <w:rPr>
          <w:sz w:val="24"/>
          <w:szCs w:val="24"/>
        </w:rPr>
        <w:t>]</w:t>
      </w:r>
      <w:r w:rsidR="002F3104">
        <w:rPr>
          <w:bCs/>
          <w:sz w:val="24"/>
          <w:szCs w:val="24"/>
        </w:rPr>
        <w:t xml:space="preserve">. </w:t>
      </w:r>
      <w:r w:rsidRPr="004345B5">
        <w:rPr>
          <w:bCs/>
          <w:sz w:val="24"/>
          <w:szCs w:val="24"/>
        </w:rPr>
        <w:t>Bilimsel Toplantı Adı, Toplantının Gerçekleştiği Şehir, Ülke.</w:t>
      </w:r>
    </w:p>
    <w:p w14:paraId="39FFBEBC" w14:textId="77777777" w:rsidR="00DE13DA" w:rsidRDefault="0020096E">
      <w:pPr>
        <w:pStyle w:val="Gvdemetni0"/>
        <w:numPr>
          <w:ilvl w:val="0"/>
          <w:numId w:val="3"/>
        </w:numPr>
        <w:shd w:val="clear" w:color="auto" w:fill="auto"/>
        <w:spacing w:before="120" w:after="120" w:line="360" w:lineRule="auto"/>
        <w:jc w:val="both"/>
        <w:rPr>
          <w:bCs/>
          <w:sz w:val="24"/>
          <w:szCs w:val="24"/>
        </w:rPr>
      </w:pPr>
      <w:r w:rsidRPr="000130D8">
        <w:rPr>
          <w:bCs/>
          <w:sz w:val="24"/>
          <w:szCs w:val="24"/>
        </w:rPr>
        <w:t>Develi, F. (</w:t>
      </w:r>
      <w:r w:rsidR="00DC5981">
        <w:rPr>
          <w:bCs/>
          <w:sz w:val="24"/>
          <w:szCs w:val="24"/>
        </w:rPr>
        <w:t>2022,</w:t>
      </w:r>
      <w:r w:rsidR="000424D7">
        <w:rPr>
          <w:bCs/>
          <w:sz w:val="24"/>
          <w:szCs w:val="24"/>
        </w:rPr>
        <w:t xml:space="preserve"> Nisan 14-17</w:t>
      </w:r>
      <w:r w:rsidRPr="000130D8">
        <w:rPr>
          <w:bCs/>
          <w:sz w:val="24"/>
          <w:szCs w:val="24"/>
        </w:rPr>
        <w:t>)</w:t>
      </w:r>
      <w:r w:rsidR="000130D8" w:rsidRPr="000130D8">
        <w:rPr>
          <w:bCs/>
          <w:sz w:val="24"/>
          <w:szCs w:val="24"/>
        </w:rPr>
        <w:t xml:space="preserve">. </w:t>
      </w:r>
      <w:r w:rsidR="000424D7">
        <w:rPr>
          <w:bCs/>
          <w:i/>
          <w:sz w:val="24"/>
          <w:szCs w:val="24"/>
        </w:rPr>
        <w:t>Tokat İlindeki Coğrafi İşaretli Ürünler</w:t>
      </w:r>
      <w:r w:rsidR="00DE13DA">
        <w:rPr>
          <w:bCs/>
          <w:sz w:val="24"/>
          <w:szCs w:val="24"/>
        </w:rPr>
        <w:t xml:space="preserve"> </w:t>
      </w:r>
      <w:r w:rsidR="00DE13DA" w:rsidRPr="00DE13DA">
        <w:rPr>
          <w:bCs/>
          <w:sz w:val="24"/>
          <w:szCs w:val="24"/>
        </w:rPr>
        <w:t xml:space="preserve">[Sözlü Sunum]. </w:t>
      </w:r>
      <w:r w:rsidR="000130D8" w:rsidRPr="000130D8">
        <w:rPr>
          <w:bCs/>
          <w:sz w:val="24"/>
          <w:szCs w:val="24"/>
        </w:rPr>
        <w:t xml:space="preserve"> </w:t>
      </w:r>
      <w:r w:rsidR="00CB71C7">
        <w:rPr>
          <w:bCs/>
          <w:sz w:val="24"/>
          <w:szCs w:val="24"/>
        </w:rPr>
        <w:t>VI. Uluslararası Sosyal Bilimler</w:t>
      </w:r>
      <w:r w:rsidR="000130D8" w:rsidRPr="000130D8">
        <w:rPr>
          <w:bCs/>
          <w:sz w:val="24"/>
          <w:szCs w:val="24"/>
        </w:rPr>
        <w:t xml:space="preserve"> </w:t>
      </w:r>
      <w:r w:rsidR="00CB71C7">
        <w:rPr>
          <w:bCs/>
          <w:sz w:val="24"/>
          <w:szCs w:val="24"/>
        </w:rPr>
        <w:t>Kongresi</w:t>
      </w:r>
      <w:r w:rsidR="000130D8" w:rsidRPr="000130D8">
        <w:rPr>
          <w:bCs/>
          <w:sz w:val="24"/>
          <w:szCs w:val="24"/>
        </w:rPr>
        <w:t xml:space="preserve">, Tokat, Türkiye. </w:t>
      </w:r>
    </w:p>
    <w:p w14:paraId="413B2B05" w14:textId="77777777" w:rsidR="00DE13DA" w:rsidRPr="00DE13DA" w:rsidRDefault="00DE13DA">
      <w:pPr>
        <w:pStyle w:val="Gvdemetni0"/>
        <w:numPr>
          <w:ilvl w:val="0"/>
          <w:numId w:val="3"/>
        </w:numPr>
        <w:shd w:val="clear" w:color="auto" w:fill="auto"/>
        <w:spacing w:before="120" w:after="120" w:line="360" w:lineRule="auto"/>
        <w:jc w:val="both"/>
        <w:rPr>
          <w:bCs/>
          <w:sz w:val="24"/>
          <w:szCs w:val="24"/>
        </w:rPr>
      </w:pPr>
      <w:r>
        <w:rPr>
          <w:sz w:val="24"/>
          <w:szCs w:val="24"/>
        </w:rPr>
        <w:t>McDonald, E., Manessis, R., ve</w:t>
      </w:r>
      <w:r w:rsidRPr="00DE13DA">
        <w:rPr>
          <w:sz w:val="24"/>
          <w:szCs w:val="24"/>
        </w:rPr>
        <w:t xml:space="preserve"> Blanksby, T. (2019, </w:t>
      </w:r>
      <w:r>
        <w:rPr>
          <w:sz w:val="24"/>
          <w:szCs w:val="24"/>
        </w:rPr>
        <w:t>Temmuz</w:t>
      </w:r>
      <w:r w:rsidRPr="00DE13DA">
        <w:rPr>
          <w:sz w:val="24"/>
          <w:szCs w:val="24"/>
        </w:rPr>
        <w:t xml:space="preserve"> 7-10). </w:t>
      </w:r>
      <w:r w:rsidRPr="00DE13DA">
        <w:rPr>
          <w:i/>
          <w:iCs/>
          <w:sz w:val="24"/>
          <w:szCs w:val="24"/>
        </w:rPr>
        <w:t>Peer mentoring in nursing - improving retention, enhancing education</w:t>
      </w:r>
      <w:r w:rsidRPr="00DE13DA">
        <w:rPr>
          <w:sz w:val="24"/>
          <w:szCs w:val="24"/>
        </w:rPr>
        <w:t xml:space="preserve"> [Poster </w:t>
      </w:r>
      <w:r>
        <w:rPr>
          <w:sz w:val="24"/>
          <w:szCs w:val="24"/>
        </w:rPr>
        <w:t>sunum</w:t>
      </w:r>
      <w:r w:rsidRPr="00DE13DA">
        <w:rPr>
          <w:sz w:val="24"/>
          <w:szCs w:val="24"/>
        </w:rPr>
        <w:t>]. STARS 2019 Conference, Melbourne, Australia.</w:t>
      </w:r>
    </w:p>
    <w:p w14:paraId="47D4BE81" w14:textId="15EE2DB8" w:rsidR="00D07841" w:rsidRPr="00DE13DA" w:rsidRDefault="00D07841" w:rsidP="00DE13DA">
      <w:pPr>
        <w:pStyle w:val="Gvdemetni0"/>
        <w:shd w:val="clear" w:color="auto" w:fill="auto"/>
        <w:spacing w:before="120" w:after="120" w:line="360" w:lineRule="auto"/>
        <w:ind w:left="720" w:firstLine="0"/>
        <w:jc w:val="both"/>
        <w:rPr>
          <w:b/>
          <w:bCs/>
          <w:sz w:val="24"/>
          <w:szCs w:val="24"/>
        </w:rPr>
      </w:pPr>
      <w:r w:rsidRPr="00DE13DA">
        <w:rPr>
          <w:b/>
          <w:sz w:val="24"/>
          <w:szCs w:val="24"/>
        </w:rPr>
        <w:t>Tez için;</w:t>
      </w:r>
    </w:p>
    <w:p w14:paraId="3A7B10DC" w14:textId="5552AA1C" w:rsidR="009F62C6" w:rsidRDefault="009F62C6">
      <w:pPr>
        <w:pStyle w:val="Gvdemetni100"/>
        <w:numPr>
          <w:ilvl w:val="0"/>
          <w:numId w:val="6"/>
        </w:numPr>
        <w:shd w:val="clear" w:color="auto" w:fill="auto"/>
        <w:spacing w:before="120" w:after="120" w:line="360" w:lineRule="auto"/>
        <w:rPr>
          <w:b w:val="0"/>
          <w:sz w:val="24"/>
          <w:szCs w:val="24"/>
        </w:rPr>
      </w:pPr>
      <w:r>
        <w:rPr>
          <w:b w:val="0"/>
          <w:sz w:val="24"/>
          <w:szCs w:val="24"/>
        </w:rPr>
        <w:t>Yayımlanmamış tezlerde,</w:t>
      </w:r>
    </w:p>
    <w:p w14:paraId="23C6FB2D" w14:textId="75DC12E6" w:rsidR="009F62C6" w:rsidRPr="009F62C6" w:rsidRDefault="009F62C6">
      <w:pPr>
        <w:pStyle w:val="Gvdemetni100"/>
        <w:numPr>
          <w:ilvl w:val="0"/>
          <w:numId w:val="6"/>
        </w:numPr>
        <w:shd w:val="clear" w:color="auto" w:fill="auto"/>
        <w:spacing w:before="120" w:after="120" w:line="360" w:lineRule="auto"/>
        <w:rPr>
          <w:b w:val="0"/>
          <w:sz w:val="24"/>
          <w:szCs w:val="24"/>
        </w:rPr>
      </w:pPr>
      <w:r w:rsidRPr="009F62C6">
        <w:rPr>
          <w:b w:val="0"/>
          <w:sz w:val="24"/>
          <w:szCs w:val="24"/>
        </w:rPr>
        <w:t xml:space="preserve">Yazarın soyadı, Yazarın adının baş harfi. (Yıl). </w:t>
      </w:r>
      <w:r w:rsidRPr="00672F01">
        <w:rPr>
          <w:b w:val="0"/>
          <w:i/>
          <w:sz w:val="24"/>
          <w:szCs w:val="24"/>
        </w:rPr>
        <w:t>Tezin başlığı</w:t>
      </w:r>
      <w:r w:rsidRPr="009F62C6">
        <w:rPr>
          <w:b w:val="0"/>
          <w:sz w:val="24"/>
          <w:szCs w:val="24"/>
        </w:rPr>
        <w:t xml:space="preserve"> [Yayımlanmamış yüksek lisans tezi / Yayımlanmamış doktora tezi]. Üniversitenin adı.</w:t>
      </w:r>
    </w:p>
    <w:p w14:paraId="239EA3D3" w14:textId="5A4C0431" w:rsidR="009F62C6" w:rsidRPr="009F62C6" w:rsidRDefault="009F62C6">
      <w:pPr>
        <w:pStyle w:val="Gvdemetni20"/>
        <w:numPr>
          <w:ilvl w:val="0"/>
          <w:numId w:val="6"/>
        </w:numPr>
        <w:shd w:val="clear" w:color="auto" w:fill="auto"/>
        <w:spacing w:before="120" w:after="120" w:line="360" w:lineRule="auto"/>
        <w:rPr>
          <w:sz w:val="24"/>
          <w:szCs w:val="24"/>
        </w:rPr>
      </w:pPr>
      <w:r w:rsidRPr="00E8138C">
        <w:rPr>
          <w:rStyle w:val="Gvdemetni2talikdeil"/>
          <w:sz w:val="24"/>
          <w:szCs w:val="24"/>
        </w:rPr>
        <w:lastRenderedPageBreak/>
        <w:t xml:space="preserve">Çolakoğlu, Ü. (1997). </w:t>
      </w:r>
      <w:r w:rsidRPr="00E8138C">
        <w:rPr>
          <w:sz w:val="24"/>
          <w:szCs w:val="24"/>
        </w:rPr>
        <w:t>Konaklama İşletmelerinin Yönetici-Yönetilen İlişkilerinde İletişim Stratejileri</w:t>
      </w:r>
      <w:r>
        <w:rPr>
          <w:sz w:val="24"/>
          <w:szCs w:val="24"/>
        </w:rPr>
        <w:t xml:space="preserve"> </w:t>
      </w:r>
      <w:r w:rsidRPr="009F62C6">
        <w:rPr>
          <w:i w:val="0"/>
          <w:sz w:val="24"/>
          <w:szCs w:val="24"/>
        </w:rPr>
        <w:t>[</w:t>
      </w:r>
      <w:r>
        <w:rPr>
          <w:i w:val="0"/>
          <w:sz w:val="24"/>
          <w:szCs w:val="24"/>
        </w:rPr>
        <w:t xml:space="preserve">Yayımlanmamış </w:t>
      </w:r>
      <w:r w:rsidRPr="009F62C6">
        <w:rPr>
          <w:i w:val="0"/>
          <w:sz w:val="24"/>
          <w:szCs w:val="24"/>
        </w:rPr>
        <w:t>Doktora Tezi]</w:t>
      </w:r>
      <w:r>
        <w:rPr>
          <w:i w:val="0"/>
          <w:sz w:val="24"/>
          <w:szCs w:val="24"/>
        </w:rPr>
        <w:t>.</w:t>
      </w:r>
      <w:r w:rsidRPr="00E8138C">
        <w:rPr>
          <w:sz w:val="24"/>
          <w:szCs w:val="24"/>
        </w:rPr>
        <w:t xml:space="preserve"> </w:t>
      </w:r>
      <w:r>
        <w:rPr>
          <w:i w:val="0"/>
          <w:iCs w:val="0"/>
          <w:sz w:val="24"/>
          <w:szCs w:val="24"/>
        </w:rPr>
        <w:t>Dokuz Eylül Üniversitesi.</w:t>
      </w:r>
    </w:p>
    <w:p w14:paraId="61D71232" w14:textId="77777777" w:rsidR="00D07841" w:rsidRDefault="00D07841" w:rsidP="00335E5C">
      <w:pPr>
        <w:pStyle w:val="Gvdemetni100"/>
        <w:shd w:val="clear" w:color="auto" w:fill="auto"/>
        <w:spacing w:before="120" w:after="120" w:line="360" w:lineRule="auto"/>
        <w:ind w:left="720" w:firstLine="0"/>
        <w:rPr>
          <w:sz w:val="24"/>
          <w:szCs w:val="24"/>
        </w:rPr>
      </w:pPr>
      <w:r w:rsidRPr="000F0F6A">
        <w:rPr>
          <w:sz w:val="24"/>
          <w:szCs w:val="24"/>
        </w:rPr>
        <w:t>Çeviri kitaplar için;</w:t>
      </w:r>
    </w:p>
    <w:p w14:paraId="12E1E2D5" w14:textId="7490B977" w:rsidR="00D07841" w:rsidRPr="004345B5" w:rsidRDefault="00D07841">
      <w:pPr>
        <w:pStyle w:val="Gvdemetni100"/>
        <w:numPr>
          <w:ilvl w:val="0"/>
          <w:numId w:val="7"/>
        </w:numPr>
        <w:shd w:val="clear" w:color="auto" w:fill="auto"/>
        <w:spacing w:before="120" w:after="120" w:line="360" w:lineRule="auto"/>
        <w:rPr>
          <w:b w:val="0"/>
          <w:sz w:val="24"/>
          <w:szCs w:val="24"/>
        </w:rPr>
      </w:pPr>
      <w:r w:rsidRPr="004345B5">
        <w:rPr>
          <w:b w:val="0"/>
          <w:sz w:val="24"/>
          <w:szCs w:val="24"/>
        </w:rPr>
        <w:t xml:space="preserve">Orijinal kitabın yazarının Soyadı, Adının ilk harfi. (Yıl). </w:t>
      </w:r>
      <w:r w:rsidRPr="004345B5">
        <w:rPr>
          <w:b w:val="0"/>
          <w:i/>
          <w:iCs/>
          <w:sz w:val="24"/>
          <w:szCs w:val="24"/>
        </w:rPr>
        <w:t>Eserin Adı</w:t>
      </w:r>
      <w:r w:rsidR="00456FFF">
        <w:rPr>
          <w:b w:val="0"/>
          <w:i/>
          <w:iCs/>
          <w:sz w:val="24"/>
          <w:szCs w:val="24"/>
        </w:rPr>
        <w:t xml:space="preserve"> </w:t>
      </w:r>
      <w:r w:rsidRPr="004345B5">
        <w:rPr>
          <w:b w:val="0"/>
          <w:sz w:val="24"/>
          <w:szCs w:val="24"/>
        </w:rPr>
        <w:t>(</w:t>
      </w:r>
      <w:r w:rsidR="00456FFF">
        <w:rPr>
          <w:b w:val="0"/>
          <w:sz w:val="24"/>
          <w:szCs w:val="24"/>
        </w:rPr>
        <w:t>Çevirmenin adının baş harfi.</w:t>
      </w:r>
      <w:r w:rsidR="00DC27A9">
        <w:rPr>
          <w:b w:val="0"/>
          <w:sz w:val="24"/>
          <w:szCs w:val="24"/>
        </w:rPr>
        <w:t xml:space="preserve"> </w:t>
      </w:r>
      <w:r w:rsidRPr="004345B5">
        <w:rPr>
          <w:b w:val="0"/>
          <w:sz w:val="24"/>
          <w:szCs w:val="24"/>
        </w:rPr>
        <w:t>Çevir</w:t>
      </w:r>
      <w:r w:rsidR="00456FFF">
        <w:rPr>
          <w:b w:val="0"/>
          <w:sz w:val="24"/>
          <w:szCs w:val="24"/>
        </w:rPr>
        <w:t>menin Soyadı</w:t>
      </w:r>
      <w:r w:rsidR="00DC27A9">
        <w:rPr>
          <w:b w:val="0"/>
          <w:sz w:val="24"/>
          <w:szCs w:val="24"/>
        </w:rPr>
        <w:t>, Çev.</w:t>
      </w:r>
      <w:r w:rsidR="00456FFF">
        <w:rPr>
          <w:b w:val="0"/>
          <w:sz w:val="24"/>
          <w:szCs w:val="24"/>
        </w:rPr>
        <w:t xml:space="preserve">). </w:t>
      </w:r>
      <w:r w:rsidR="000130D8" w:rsidRPr="004345B5">
        <w:rPr>
          <w:b w:val="0"/>
          <w:sz w:val="24"/>
          <w:szCs w:val="24"/>
        </w:rPr>
        <w:t xml:space="preserve">Yayınevi. </w:t>
      </w:r>
      <w:r w:rsidR="00DC27A9">
        <w:rPr>
          <w:b w:val="0"/>
          <w:sz w:val="24"/>
          <w:szCs w:val="24"/>
        </w:rPr>
        <w:t>(Orijinal çalışma</w:t>
      </w:r>
      <w:r w:rsidR="00E3208C">
        <w:rPr>
          <w:b w:val="0"/>
          <w:sz w:val="24"/>
          <w:szCs w:val="24"/>
        </w:rPr>
        <w:t xml:space="preserve"> X yılında yayımlanmıştır).</w:t>
      </w:r>
    </w:p>
    <w:p w14:paraId="7EC7B09C" w14:textId="6D698B28" w:rsidR="00D07841" w:rsidRPr="00E3208C" w:rsidRDefault="00D07841">
      <w:pPr>
        <w:pStyle w:val="Gvdemetni20"/>
        <w:numPr>
          <w:ilvl w:val="0"/>
          <w:numId w:val="7"/>
        </w:numPr>
        <w:shd w:val="clear" w:color="auto" w:fill="auto"/>
        <w:spacing w:before="120" w:after="120" w:line="360" w:lineRule="auto"/>
        <w:ind w:right="1"/>
        <w:rPr>
          <w:i w:val="0"/>
          <w:iCs w:val="0"/>
          <w:color w:val="auto"/>
          <w:sz w:val="24"/>
          <w:szCs w:val="24"/>
        </w:rPr>
      </w:pPr>
      <w:r w:rsidRPr="00E3208C">
        <w:rPr>
          <w:i w:val="0"/>
          <w:iCs w:val="0"/>
          <w:color w:val="auto"/>
          <w:sz w:val="24"/>
          <w:szCs w:val="24"/>
        </w:rPr>
        <w:t>Saunders, P. (2013).</w:t>
      </w:r>
      <w:r w:rsidR="00456FFF" w:rsidRPr="00E3208C">
        <w:rPr>
          <w:color w:val="auto"/>
          <w:sz w:val="24"/>
          <w:szCs w:val="24"/>
        </w:rPr>
        <w:t xml:space="preserve"> Sosyal Teori </w:t>
      </w:r>
      <w:r w:rsidRPr="00E3208C">
        <w:rPr>
          <w:i w:val="0"/>
          <w:iCs w:val="0"/>
          <w:color w:val="auto"/>
          <w:sz w:val="24"/>
          <w:szCs w:val="24"/>
        </w:rPr>
        <w:t>(</w:t>
      </w:r>
      <w:r w:rsidR="00456FFF" w:rsidRPr="00E3208C">
        <w:rPr>
          <w:i w:val="0"/>
          <w:iCs w:val="0"/>
          <w:color w:val="auto"/>
          <w:sz w:val="24"/>
          <w:szCs w:val="24"/>
        </w:rPr>
        <w:t>S. Getir</w:t>
      </w:r>
      <w:r w:rsidR="00DC27A9" w:rsidRPr="00E3208C">
        <w:rPr>
          <w:i w:val="0"/>
          <w:iCs w:val="0"/>
          <w:color w:val="auto"/>
          <w:sz w:val="24"/>
          <w:szCs w:val="24"/>
        </w:rPr>
        <w:t>, Çev.</w:t>
      </w:r>
      <w:r w:rsidRPr="00E3208C">
        <w:rPr>
          <w:i w:val="0"/>
          <w:iCs w:val="0"/>
          <w:color w:val="auto"/>
          <w:sz w:val="24"/>
          <w:szCs w:val="24"/>
        </w:rPr>
        <w:t>). İdeal Yayıncılık</w:t>
      </w:r>
      <w:r w:rsidR="00DC27A9" w:rsidRPr="00E3208C">
        <w:rPr>
          <w:i w:val="0"/>
          <w:iCs w:val="0"/>
          <w:color w:val="auto"/>
          <w:sz w:val="24"/>
          <w:szCs w:val="24"/>
        </w:rPr>
        <w:t>. (Orijinal çalı</w:t>
      </w:r>
      <w:r w:rsidR="00E3208C" w:rsidRPr="00E3208C">
        <w:rPr>
          <w:i w:val="0"/>
          <w:iCs w:val="0"/>
          <w:color w:val="auto"/>
          <w:sz w:val="24"/>
          <w:szCs w:val="24"/>
        </w:rPr>
        <w:t>şma 1981 yılında yayımlanmıştır).</w:t>
      </w:r>
    </w:p>
    <w:p w14:paraId="4DCF4975" w14:textId="77777777" w:rsidR="00D07841" w:rsidRPr="004717A5" w:rsidRDefault="00D07841" w:rsidP="00335E5C">
      <w:pPr>
        <w:pStyle w:val="Gvdemetni20"/>
        <w:shd w:val="clear" w:color="auto" w:fill="auto"/>
        <w:spacing w:before="120" w:after="120" w:line="360" w:lineRule="auto"/>
        <w:ind w:left="720" w:right="480" w:firstLine="0"/>
        <w:rPr>
          <w:i w:val="0"/>
          <w:iCs w:val="0"/>
          <w:sz w:val="24"/>
          <w:szCs w:val="24"/>
        </w:rPr>
      </w:pPr>
      <w:r w:rsidRPr="004717A5">
        <w:rPr>
          <w:b/>
          <w:bCs/>
          <w:i w:val="0"/>
          <w:iCs w:val="0"/>
          <w:sz w:val="24"/>
          <w:szCs w:val="24"/>
        </w:rPr>
        <w:t>İnternet kaynakları için:</w:t>
      </w:r>
      <w:r w:rsidRPr="004717A5">
        <w:rPr>
          <w:i w:val="0"/>
          <w:iCs w:val="0"/>
          <w:sz w:val="24"/>
          <w:szCs w:val="24"/>
        </w:rPr>
        <w:t xml:space="preserve"> </w:t>
      </w:r>
    </w:p>
    <w:p w14:paraId="2441DFDA" w14:textId="10559A42" w:rsidR="00D07841" w:rsidRPr="004345B5" w:rsidRDefault="00D07841">
      <w:pPr>
        <w:pStyle w:val="Gvdemetni20"/>
        <w:numPr>
          <w:ilvl w:val="0"/>
          <w:numId w:val="8"/>
        </w:numPr>
        <w:shd w:val="clear" w:color="auto" w:fill="auto"/>
        <w:spacing w:before="120" w:after="120" w:line="360" w:lineRule="auto"/>
        <w:ind w:right="1"/>
        <w:rPr>
          <w:bCs/>
          <w:i w:val="0"/>
          <w:iCs w:val="0"/>
          <w:sz w:val="24"/>
          <w:szCs w:val="24"/>
        </w:rPr>
      </w:pPr>
      <w:r w:rsidRPr="004345B5">
        <w:rPr>
          <w:bCs/>
          <w:i w:val="0"/>
          <w:iCs w:val="0"/>
          <w:sz w:val="24"/>
          <w:szCs w:val="24"/>
        </w:rPr>
        <w:t>Yazar Soyadı, Adının ilk harfi veya Grup adı. (</w:t>
      </w:r>
      <w:r w:rsidR="00BC727B">
        <w:rPr>
          <w:bCs/>
          <w:i w:val="0"/>
          <w:iCs w:val="0"/>
          <w:sz w:val="24"/>
          <w:szCs w:val="24"/>
        </w:rPr>
        <w:t>Yıl, Gün Ay</w:t>
      </w:r>
      <w:r w:rsidRPr="004345B5">
        <w:rPr>
          <w:bCs/>
          <w:i w:val="0"/>
          <w:iCs w:val="0"/>
          <w:sz w:val="24"/>
          <w:szCs w:val="24"/>
        </w:rPr>
        <w:t>). Çalışmanın başlığı. İnternet sitesinin</w:t>
      </w:r>
      <w:r w:rsidR="000130D8" w:rsidRPr="004345B5">
        <w:rPr>
          <w:bCs/>
          <w:i w:val="0"/>
          <w:iCs w:val="0"/>
          <w:sz w:val="24"/>
          <w:szCs w:val="24"/>
        </w:rPr>
        <w:t xml:space="preserve"> (URL) linki</w:t>
      </w:r>
      <w:r w:rsidRPr="004345B5">
        <w:rPr>
          <w:bCs/>
          <w:i w:val="0"/>
          <w:iCs w:val="0"/>
          <w:sz w:val="24"/>
          <w:szCs w:val="24"/>
        </w:rPr>
        <w:t xml:space="preserve">. </w:t>
      </w:r>
      <w:r w:rsidR="000130D8" w:rsidRPr="004345B5">
        <w:rPr>
          <w:bCs/>
          <w:i w:val="0"/>
          <w:iCs w:val="0"/>
          <w:sz w:val="24"/>
          <w:szCs w:val="24"/>
        </w:rPr>
        <w:t xml:space="preserve">(Erişim tarihi: 11.11.2022) </w:t>
      </w:r>
    </w:p>
    <w:p w14:paraId="0E357994" w14:textId="3B4B5A4B" w:rsidR="00D07841" w:rsidRDefault="00D07841">
      <w:pPr>
        <w:pStyle w:val="Gvdemetni20"/>
        <w:numPr>
          <w:ilvl w:val="0"/>
          <w:numId w:val="8"/>
        </w:numPr>
        <w:shd w:val="clear" w:color="auto" w:fill="auto"/>
        <w:spacing w:before="120" w:after="120" w:line="360" w:lineRule="auto"/>
        <w:ind w:right="1"/>
        <w:rPr>
          <w:i w:val="0"/>
          <w:iCs w:val="0"/>
          <w:sz w:val="24"/>
          <w:szCs w:val="24"/>
        </w:rPr>
      </w:pPr>
      <w:r>
        <w:rPr>
          <w:i w:val="0"/>
          <w:iCs w:val="0"/>
          <w:sz w:val="24"/>
          <w:szCs w:val="24"/>
        </w:rPr>
        <w:t>Fettweis, C. J. (20</w:t>
      </w:r>
      <w:r w:rsidR="00BC727B">
        <w:rPr>
          <w:i w:val="0"/>
          <w:iCs w:val="0"/>
          <w:sz w:val="24"/>
          <w:szCs w:val="24"/>
        </w:rPr>
        <w:t>06, 14 Mart).</w:t>
      </w:r>
      <w:r>
        <w:rPr>
          <w:i w:val="0"/>
          <w:iCs w:val="0"/>
          <w:sz w:val="24"/>
          <w:szCs w:val="24"/>
        </w:rPr>
        <w:t xml:space="preserve"> Eurasia “The World island”: Geopolitics, and policymaking in the 21st century. </w:t>
      </w:r>
      <w:hyperlink r:id="rId22" w:history="1">
        <w:r w:rsidRPr="00BE70EF">
          <w:rPr>
            <w:rStyle w:val="Kpr"/>
            <w:i w:val="0"/>
            <w:iCs w:val="0"/>
            <w:sz w:val="24"/>
            <w:szCs w:val="24"/>
          </w:rPr>
          <w:t>http://www.globalresearch.ca/index.php?context=viewArticle&amp;code</w:t>
        </w:r>
      </w:hyperlink>
      <w:r w:rsidRPr="00BE70EF">
        <w:rPr>
          <w:i w:val="0"/>
          <w:iCs w:val="0"/>
          <w:sz w:val="24"/>
          <w:szCs w:val="24"/>
        </w:rPr>
        <w:t xml:space="preserve"> </w:t>
      </w:r>
      <w:r w:rsidR="000130D8">
        <w:rPr>
          <w:i w:val="0"/>
          <w:iCs w:val="0"/>
          <w:sz w:val="24"/>
          <w:szCs w:val="24"/>
        </w:rPr>
        <w:t xml:space="preserve">(Erişim tarihi: 11.11.2022) </w:t>
      </w:r>
    </w:p>
    <w:p w14:paraId="3485CBE7" w14:textId="77777777" w:rsidR="00D07841" w:rsidRPr="00507152" w:rsidRDefault="00D07841" w:rsidP="00335E5C">
      <w:pPr>
        <w:pStyle w:val="Gvdemetni20"/>
        <w:shd w:val="clear" w:color="auto" w:fill="auto"/>
        <w:spacing w:before="120" w:after="120" w:line="360" w:lineRule="auto"/>
        <w:ind w:left="720" w:right="1" w:firstLine="0"/>
        <w:rPr>
          <w:b/>
          <w:bCs/>
          <w:i w:val="0"/>
          <w:iCs w:val="0"/>
          <w:sz w:val="24"/>
          <w:szCs w:val="24"/>
        </w:rPr>
      </w:pPr>
      <w:r w:rsidRPr="00507152">
        <w:rPr>
          <w:b/>
          <w:bCs/>
          <w:i w:val="0"/>
          <w:iCs w:val="0"/>
          <w:sz w:val="24"/>
          <w:szCs w:val="24"/>
        </w:rPr>
        <w:t>Yayımlanmamış Eserler için:</w:t>
      </w:r>
    </w:p>
    <w:p w14:paraId="0BEC2C0C" w14:textId="246D8E15" w:rsidR="00D07841" w:rsidRDefault="00D07841">
      <w:pPr>
        <w:pStyle w:val="Gvdemetni20"/>
        <w:numPr>
          <w:ilvl w:val="0"/>
          <w:numId w:val="3"/>
        </w:numPr>
        <w:shd w:val="clear" w:color="auto" w:fill="auto"/>
        <w:spacing w:before="120" w:after="120" w:line="360" w:lineRule="auto"/>
        <w:ind w:right="1"/>
        <w:rPr>
          <w:i w:val="0"/>
          <w:iCs w:val="0"/>
          <w:sz w:val="24"/>
          <w:szCs w:val="24"/>
        </w:rPr>
      </w:pPr>
      <w:r w:rsidRPr="00507152">
        <w:rPr>
          <w:i w:val="0"/>
          <w:iCs w:val="0"/>
          <w:sz w:val="24"/>
          <w:szCs w:val="24"/>
        </w:rPr>
        <w:t xml:space="preserve">Yazarının Soyadı, Adının ilk harfi. (Baskıda). </w:t>
      </w:r>
      <w:r w:rsidR="004345B5" w:rsidRPr="00507152">
        <w:rPr>
          <w:i w:val="0"/>
          <w:iCs w:val="0"/>
          <w:sz w:val="24"/>
          <w:szCs w:val="24"/>
        </w:rPr>
        <w:t>Eserin Adı</w:t>
      </w:r>
      <w:r w:rsidRPr="00507152">
        <w:rPr>
          <w:i w:val="0"/>
          <w:iCs w:val="0"/>
          <w:sz w:val="24"/>
          <w:szCs w:val="24"/>
        </w:rPr>
        <w:t xml:space="preserve">. </w:t>
      </w:r>
      <w:r w:rsidRPr="00507152">
        <w:rPr>
          <w:sz w:val="24"/>
          <w:szCs w:val="24"/>
        </w:rPr>
        <w:t>Yayımlanacak dergini</w:t>
      </w:r>
      <w:r w:rsidR="00507152">
        <w:rPr>
          <w:sz w:val="24"/>
          <w:szCs w:val="24"/>
        </w:rPr>
        <w:t>n</w:t>
      </w:r>
      <w:r w:rsidRPr="00507152">
        <w:rPr>
          <w:sz w:val="24"/>
          <w:szCs w:val="24"/>
        </w:rPr>
        <w:t xml:space="preserve"> adı.</w:t>
      </w:r>
      <w:r w:rsidRPr="00507152">
        <w:rPr>
          <w:i w:val="0"/>
          <w:iCs w:val="0"/>
          <w:sz w:val="24"/>
          <w:szCs w:val="24"/>
        </w:rPr>
        <w:t xml:space="preserve"> </w:t>
      </w:r>
    </w:p>
    <w:p w14:paraId="582DEDEA" w14:textId="74CA6F15" w:rsidR="00507152" w:rsidRPr="00507152" w:rsidRDefault="00507152">
      <w:pPr>
        <w:pStyle w:val="Gvdemetni20"/>
        <w:numPr>
          <w:ilvl w:val="0"/>
          <w:numId w:val="3"/>
        </w:numPr>
        <w:shd w:val="clear" w:color="auto" w:fill="auto"/>
        <w:spacing w:before="120" w:after="120" w:line="360" w:lineRule="auto"/>
        <w:ind w:right="1"/>
        <w:rPr>
          <w:i w:val="0"/>
          <w:iCs w:val="0"/>
          <w:sz w:val="24"/>
          <w:szCs w:val="24"/>
        </w:rPr>
      </w:pPr>
      <w:r>
        <w:rPr>
          <w:i w:val="0"/>
          <w:iCs w:val="0"/>
          <w:sz w:val="24"/>
          <w:szCs w:val="24"/>
        </w:rPr>
        <w:t xml:space="preserve">Yılmaz, T. (Baskıda). Sürdürülebilirlik ve İnovasyon, </w:t>
      </w:r>
      <w:r w:rsidRPr="00507152">
        <w:rPr>
          <w:iCs w:val="0"/>
          <w:sz w:val="24"/>
          <w:szCs w:val="24"/>
        </w:rPr>
        <w:t>Girişimcilik Dergisi.</w:t>
      </w:r>
    </w:p>
    <w:p w14:paraId="7E6274A3" w14:textId="77777777" w:rsidR="00D07841" w:rsidRPr="00A97507" w:rsidRDefault="00D07841" w:rsidP="00BC727B">
      <w:pPr>
        <w:pStyle w:val="Gvdemetni20"/>
        <w:shd w:val="clear" w:color="auto" w:fill="auto"/>
        <w:spacing w:before="120" w:after="120" w:line="360" w:lineRule="auto"/>
        <w:ind w:left="720" w:right="1" w:firstLine="0"/>
        <w:rPr>
          <w:b/>
          <w:bCs/>
          <w:i w:val="0"/>
          <w:iCs w:val="0"/>
          <w:sz w:val="24"/>
          <w:szCs w:val="24"/>
        </w:rPr>
      </w:pPr>
      <w:r w:rsidRPr="00A97507">
        <w:rPr>
          <w:b/>
          <w:bCs/>
          <w:i w:val="0"/>
          <w:iCs w:val="0"/>
          <w:sz w:val="24"/>
          <w:szCs w:val="24"/>
        </w:rPr>
        <w:t>Gazete Kaynakları için:</w:t>
      </w:r>
    </w:p>
    <w:p w14:paraId="22219ED5" w14:textId="216537E7" w:rsidR="00D07841" w:rsidRDefault="00D07841">
      <w:pPr>
        <w:pStyle w:val="Gvdemetni20"/>
        <w:numPr>
          <w:ilvl w:val="0"/>
          <w:numId w:val="9"/>
        </w:numPr>
        <w:shd w:val="clear" w:color="auto" w:fill="auto"/>
        <w:spacing w:before="120" w:after="120" w:line="360" w:lineRule="auto"/>
        <w:ind w:right="1"/>
        <w:rPr>
          <w:i w:val="0"/>
          <w:iCs w:val="0"/>
          <w:sz w:val="24"/>
          <w:szCs w:val="24"/>
        </w:rPr>
      </w:pPr>
      <w:r w:rsidRPr="001141FD">
        <w:rPr>
          <w:i w:val="0"/>
          <w:iCs w:val="0"/>
          <w:sz w:val="24"/>
          <w:szCs w:val="24"/>
        </w:rPr>
        <w:t>Yazarının Soyadı, Adının ilk harfi.</w:t>
      </w:r>
      <w:r w:rsidR="00507152">
        <w:rPr>
          <w:i w:val="0"/>
          <w:iCs w:val="0"/>
          <w:sz w:val="24"/>
          <w:szCs w:val="24"/>
        </w:rPr>
        <w:t xml:space="preserve"> (Yıl, ay, gün</w:t>
      </w:r>
      <w:r>
        <w:rPr>
          <w:i w:val="0"/>
          <w:iCs w:val="0"/>
          <w:sz w:val="24"/>
          <w:szCs w:val="24"/>
        </w:rPr>
        <w:t xml:space="preserve">). Makalenin/Haberin başlığı. </w:t>
      </w:r>
      <w:r w:rsidRPr="00A97507">
        <w:rPr>
          <w:sz w:val="24"/>
          <w:szCs w:val="24"/>
        </w:rPr>
        <w:t>Gazete Adı</w:t>
      </w:r>
      <w:r>
        <w:rPr>
          <w:i w:val="0"/>
          <w:iCs w:val="0"/>
          <w:sz w:val="24"/>
          <w:szCs w:val="24"/>
        </w:rPr>
        <w:t>. URL adresi.</w:t>
      </w:r>
    </w:p>
    <w:p w14:paraId="15147F6E" w14:textId="7F91F024" w:rsidR="00507152" w:rsidRDefault="00507152">
      <w:pPr>
        <w:pStyle w:val="Gvdemetni20"/>
        <w:numPr>
          <w:ilvl w:val="0"/>
          <w:numId w:val="9"/>
        </w:numPr>
        <w:shd w:val="clear" w:color="auto" w:fill="auto"/>
        <w:spacing w:before="120" w:after="120" w:line="360" w:lineRule="auto"/>
        <w:ind w:right="1"/>
        <w:rPr>
          <w:i w:val="0"/>
          <w:iCs w:val="0"/>
          <w:sz w:val="24"/>
          <w:szCs w:val="24"/>
        </w:rPr>
      </w:pPr>
      <w:r>
        <w:rPr>
          <w:i w:val="0"/>
          <w:iCs w:val="0"/>
          <w:sz w:val="24"/>
          <w:szCs w:val="24"/>
        </w:rPr>
        <w:t>Mulvany, L. ve</w:t>
      </w:r>
      <w:r w:rsidRPr="00507152">
        <w:rPr>
          <w:i w:val="0"/>
          <w:iCs w:val="0"/>
          <w:sz w:val="24"/>
          <w:szCs w:val="24"/>
        </w:rPr>
        <w:t xml:space="preserve"> Shanker, D. (2019, </w:t>
      </w:r>
      <w:r>
        <w:rPr>
          <w:i w:val="0"/>
          <w:iCs w:val="0"/>
          <w:sz w:val="24"/>
          <w:szCs w:val="24"/>
        </w:rPr>
        <w:t xml:space="preserve">Eylül </w:t>
      </w:r>
      <w:r w:rsidRPr="00507152">
        <w:rPr>
          <w:i w:val="0"/>
          <w:iCs w:val="0"/>
          <w:sz w:val="24"/>
          <w:szCs w:val="24"/>
        </w:rPr>
        <w:t xml:space="preserve">25). The </w:t>
      </w:r>
      <w:r w:rsidR="00493F68">
        <w:rPr>
          <w:i w:val="0"/>
          <w:iCs w:val="0"/>
          <w:sz w:val="24"/>
          <w:szCs w:val="24"/>
        </w:rPr>
        <w:t>vegan</w:t>
      </w:r>
      <w:r w:rsidRPr="00507152">
        <w:rPr>
          <w:i w:val="0"/>
          <w:iCs w:val="0"/>
          <w:sz w:val="24"/>
          <w:szCs w:val="24"/>
        </w:rPr>
        <w:t xml:space="preserve"> economy. The Washington Post. http://tiny.cc/aeqagz</w:t>
      </w:r>
    </w:p>
    <w:p w14:paraId="7ED7108A" w14:textId="77777777" w:rsidR="00D07841" w:rsidRDefault="00D07841" w:rsidP="00335E5C">
      <w:pPr>
        <w:pStyle w:val="Gvdemetni20"/>
        <w:shd w:val="clear" w:color="auto" w:fill="auto"/>
        <w:spacing w:before="120" w:after="120" w:line="360" w:lineRule="auto"/>
        <w:ind w:left="720" w:right="1" w:firstLine="0"/>
        <w:rPr>
          <w:b/>
          <w:bCs/>
          <w:i w:val="0"/>
          <w:iCs w:val="0"/>
          <w:sz w:val="24"/>
          <w:szCs w:val="24"/>
        </w:rPr>
      </w:pPr>
      <w:r w:rsidRPr="000D6DBE">
        <w:rPr>
          <w:b/>
          <w:bCs/>
          <w:i w:val="0"/>
          <w:iCs w:val="0"/>
          <w:sz w:val="24"/>
          <w:szCs w:val="24"/>
        </w:rPr>
        <w:t>Medya Kaynakları (Video, Film, podcast vb.)</w:t>
      </w:r>
      <w:r>
        <w:rPr>
          <w:b/>
          <w:bCs/>
          <w:i w:val="0"/>
          <w:iCs w:val="0"/>
          <w:sz w:val="24"/>
          <w:szCs w:val="24"/>
        </w:rPr>
        <w:t xml:space="preserve"> için:</w:t>
      </w:r>
    </w:p>
    <w:p w14:paraId="1BA2830F" w14:textId="79A8E45E" w:rsidR="00D07841" w:rsidRDefault="00D07841">
      <w:pPr>
        <w:pStyle w:val="Gvdemetni20"/>
        <w:numPr>
          <w:ilvl w:val="0"/>
          <w:numId w:val="10"/>
        </w:numPr>
        <w:shd w:val="clear" w:color="auto" w:fill="auto"/>
        <w:spacing w:before="120" w:after="120" w:line="360" w:lineRule="auto"/>
        <w:ind w:right="1"/>
        <w:rPr>
          <w:i w:val="0"/>
          <w:iCs w:val="0"/>
          <w:sz w:val="24"/>
          <w:szCs w:val="24"/>
        </w:rPr>
      </w:pPr>
      <w:r>
        <w:rPr>
          <w:i w:val="0"/>
          <w:iCs w:val="0"/>
          <w:sz w:val="24"/>
          <w:szCs w:val="24"/>
        </w:rPr>
        <w:t>Yazar/Yapımcı/Sanatçı Soyadı, Adının İlk Harfi. (Yıl</w:t>
      </w:r>
      <w:r w:rsidR="008A19F0">
        <w:rPr>
          <w:i w:val="0"/>
          <w:iCs w:val="0"/>
          <w:sz w:val="24"/>
          <w:szCs w:val="24"/>
        </w:rPr>
        <w:t>, Ay, Gün</w:t>
      </w:r>
      <w:r>
        <w:rPr>
          <w:i w:val="0"/>
          <w:iCs w:val="0"/>
          <w:sz w:val="24"/>
          <w:szCs w:val="24"/>
        </w:rPr>
        <w:t xml:space="preserve">). </w:t>
      </w:r>
      <w:r w:rsidRPr="000D6DBE">
        <w:rPr>
          <w:sz w:val="24"/>
          <w:szCs w:val="24"/>
        </w:rPr>
        <w:t>Konuşma/şarkı/bölüm adı</w:t>
      </w:r>
      <w:r>
        <w:rPr>
          <w:i w:val="0"/>
          <w:iCs w:val="0"/>
          <w:sz w:val="24"/>
          <w:szCs w:val="24"/>
        </w:rPr>
        <w:t xml:space="preserve"> </w:t>
      </w:r>
      <w:r w:rsidRPr="000D6DBE">
        <w:rPr>
          <w:i w:val="0"/>
          <w:iCs w:val="0"/>
          <w:sz w:val="24"/>
          <w:szCs w:val="24"/>
        </w:rPr>
        <w:t>[</w:t>
      </w:r>
      <w:r>
        <w:rPr>
          <w:i w:val="0"/>
          <w:iCs w:val="0"/>
          <w:sz w:val="24"/>
          <w:szCs w:val="24"/>
        </w:rPr>
        <w:t>Sesli veya Video</w:t>
      </w:r>
      <w:r w:rsidRPr="000D6DBE">
        <w:rPr>
          <w:i w:val="0"/>
          <w:iCs w:val="0"/>
          <w:sz w:val="24"/>
          <w:szCs w:val="24"/>
        </w:rPr>
        <w:t>]</w:t>
      </w:r>
      <w:r>
        <w:rPr>
          <w:i w:val="0"/>
          <w:iCs w:val="0"/>
          <w:sz w:val="24"/>
          <w:szCs w:val="24"/>
        </w:rPr>
        <w:t>.</w:t>
      </w:r>
      <w:r w:rsidR="008A19F0">
        <w:rPr>
          <w:i w:val="0"/>
          <w:iCs w:val="0"/>
          <w:sz w:val="24"/>
          <w:szCs w:val="24"/>
        </w:rPr>
        <w:t xml:space="preserve"> Website adı.</w:t>
      </w:r>
      <w:r>
        <w:rPr>
          <w:i w:val="0"/>
          <w:iCs w:val="0"/>
          <w:sz w:val="24"/>
          <w:szCs w:val="24"/>
        </w:rPr>
        <w:t xml:space="preserve"> İnternet adresi.</w:t>
      </w:r>
    </w:p>
    <w:p w14:paraId="4FE23956" w14:textId="07D69BA9" w:rsidR="00825CD6" w:rsidRPr="00335E5C" w:rsidRDefault="008A19F0">
      <w:pPr>
        <w:pStyle w:val="Gvdemetni20"/>
        <w:numPr>
          <w:ilvl w:val="0"/>
          <w:numId w:val="10"/>
        </w:numPr>
        <w:shd w:val="clear" w:color="auto" w:fill="auto"/>
        <w:spacing w:before="120" w:after="120" w:line="360" w:lineRule="auto"/>
        <w:ind w:right="1"/>
        <w:rPr>
          <w:i w:val="0"/>
          <w:iCs w:val="0"/>
          <w:sz w:val="24"/>
          <w:szCs w:val="24"/>
        </w:rPr>
      </w:pPr>
      <w:r w:rsidRPr="008A19F0">
        <w:rPr>
          <w:i w:val="0"/>
          <w:iCs w:val="0"/>
          <w:sz w:val="24"/>
          <w:szCs w:val="24"/>
        </w:rPr>
        <w:t xml:space="preserve">Cutts, S. (2017, </w:t>
      </w:r>
      <w:r>
        <w:rPr>
          <w:i w:val="0"/>
          <w:iCs w:val="0"/>
          <w:sz w:val="24"/>
          <w:szCs w:val="24"/>
        </w:rPr>
        <w:t>Kasım</w:t>
      </w:r>
      <w:r w:rsidRPr="008A19F0">
        <w:rPr>
          <w:i w:val="0"/>
          <w:iCs w:val="0"/>
          <w:sz w:val="24"/>
          <w:szCs w:val="24"/>
        </w:rPr>
        <w:t xml:space="preserve"> 24). Happiness [Video]. Vimeo. </w:t>
      </w:r>
      <w:hyperlink r:id="rId23" w:history="1">
        <w:r w:rsidR="00825CD6" w:rsidRPr="00BE0A6D">
          <w:rPr>
            <w:rStyle w:val="Kpr"/>
            <w:i w:val="0"/>
            <w:iCs w:val="0"/>
            <w:sz w:val="24"/>
            <w:szCs w:val="24"/>
          </w:rPr>
          <w:t>https://vimeo.com/244405542</w:t>
        </w:r>
      </w:hyperlink>
    </w:p>
    <w:p w14:paraId="448A92EB" w14:textId="77777777" w:rsidR="00D07841" w:rsidRPr="0007117A" w:rsidRDefault="00D07841" w:rsidP="00335E5C">
      <w:pPr>
        <w:pStyle w:val="Gvdemetni20"/>
        <w:shd w:val="clear" w:color="auto" w:fill="auto"/>
        <w:spacing w:before="120" w:after="120" w:line="360" w:lineRule="auto"/>
        <w:ind w:left="720" w:right="1" w:firstLine="0"/>
        <w:rPr>
          <w:b/>
          <w:bCs/>
          <w:i w:val="0"/>
          <w:iCs w:val="0"/>
          <w:sz w:val="24"/>
          <w:szCs w:val="24"/>
        </w:rPr>
      </w:pPr>
      <w:r w:rsidRPr="0007117A">
        <w:rPr>
          <w:b/>
          <w:bCs/>
          <w:i w:val="0"/>
          <w:iCs w:val="0"/>
          <w:sz w:val="24"/>
          <w:szCs w:val="24"/>
        </w:rPr>
        <w:t>Sosyal Medya Kaynakları için:</w:t>
      </w:r>
    </w:p>
    <w:p w14:paraId="13330B41" w14:textId="295FC104" w:rsidR="00D07841" w:rsidRDefault="008A19F0">
      <w:pPr>
        <w:pStyle w:val="Gvdemetni20"/>
        <w:numPr>
          <w:ilvl w:val="0"/>
          <w:numId w:val="11"/>
        </w:numPr>
        <w:shd w:val="clear" w:color="auto" w:fill="auto"/>
        <w:spacing w:before="120" w:after="120" w:line="360" w:lineRule="auto"/>
        <w:ind w:right="1"/>
        <w:rPr>
          <w:i w:val="0"/>
          <w:iCs w:val="0"/>
          <w:sz w:val="24"/>
          <w:szCs w:val="24"/>
        </w:rPr>
      </w:pPr>
      <w:r>
        <w:rPr>
          <w:i w:val="0"/>
          <w:iCs w:val="0"/>
          <w:sz w:val="24"/>
          <w:szCs w:val="24"/>
        </w:rPr>
        <w:t>Kişi/Kurum</w:t>
      </w:r>
      <w:r w:rsidR="00D07841">
        <w:rPr>
          <w:i w:val="0"/>
          <w:iCs w:val="0"/>
          <w:sz w:val="24"/>
          <w:szCs w:val="24"/>
        </w:rPr>
        <w:t xml:space="preserve"> </w:t>
      </w:r>
      <w:r w:rsidR="00D07841" w:rsidRPr="000D6DBE">
        <w:rPr>
          <w:i w:val="0"/>
          <w:iCs w:val="0"/>
          <w:sz w:val="24"/>
          <w:szCs w:val="24"/>
        </w:rPr>
        <w:t>[</w:t>
      </w:r>
      <w:r w:rsidR="00D07841">
        <w:rPr>
          <w:i w:val="0"/>
          <w:iCs w:val="0"/>
          <w:sz w:val="24"/>
          <w:szCs w:val="24"/>
        </w:rPr>
        <w:t>kullanıcı adı</w:t>
      </w:r>
      <w:r w:rsidR="00D07841" w:rsidRPr="000D6DBE">
        <w:rPr>
          <w:i w:val="0"/>
          <w:iCs w:val="0"/>
          <w:sz w:val="24"/>
          <w:szCs w:val="24"/>
        </w:rPr>
        <w:t>]</w:t>
      </w:r>
      <w:r>
        <w:rPr>
          <w:i w:val="0"/>
          <w:iCs w:val="0"/>
          <w:sz w:val="24"/>
          <w:szCs w:val="24"/>
        </w:rPr>
        <w:t>. (Yıl, ay, gün</w:t>
      </w:r>
      <w:r w:rsidR="00D07841">
        <w:rPr>
          <w:i w:val="0"/>
          <w:iCs w:val="0"/>
          <w:sz w:val="24"/>
          <w:szCs w:val="24"/>
        </w:rPr>
        <w:t>). Postun ilk 20 kelimesi</w:t>
      </w:r>
      <w:r>
        <w:rPr>
          <w:rStyle w:val="DipnotBavurusu"/>
          <w:i w:val="0"/>
          <w:iCs w:val="0"/>
          <w:sz w:val="24"/>
          <w:szCs w:val="24"/>
        </w:rPr>
        <w:footnoteReference w:id="5"/>
      </w:r>
      <w:r w:rsidR="00D07841">
        <w:rPr>
          <w:i w:val="0"/>
          <w:iCs w:val="0"/>
          <w:sz w:val="24"/>
          <w:szCs w:val="24"/>
        </w:rPr>
        <w:t xml:space="preserve"> </w:t>
      </w:r>
      <w:r w:rsidR="00D07841" w:rsidRPr="000D6DBE">
        <w:rPr>
          <w:i w:val="0"/>
          <w:iCs w:val="0"/>
          <w:sz w:val="24"/>
          <w:szCs w:val="24"/>
        </w:rPr>
        <w:t>[</w:t>
      </w:r>
      <w:r w:rsidR="00D07841">
        <w:rPr>
          <w:i w:val="0"/>
          <w:iCs w:val="0"/>
          <w:sz w:val="24"/>
          <w:szCs w:val="24"/>
        </w:rPr>
        <w:t>Tanımlama</w:t>
      </w:r>
      <w:r w:rsidR="00D07841" w:rsidRPr="000D6DBE">
        <w:rPr>
          <w:i w:val="0"/>
          <w:iCs w:val="0"/>
          <w:sz w:val="24"/>
          <w:szCs w:val="24"/>
        </w:rPr>
        <w:t>]</w:t>
      </w:r>
      <w:r w:rsidR="00D07841">
        <w:rPr>
          <w:i w:val="0"/>
          <w:iCs w:val="0"/>
          <w:sz w:val="24"/>
          <w:szCs w:val="24"/>
        </w:rPr>
        <w:t>. Site adı. İnternet adresi.</w:t>
      </w:r>
    </w:p>
    <w:p w14:paraId="3F5729D5" w14:textId="6B92E45A" w:rsidR="008A19F0" w:rsidRDefault="008A19F0">
      <w:pPr>
        <w:pStyle w:val="Gvdemetni20"/>
        <w:numPr>
          <w:ilvl w:val="0"/>
          <w:numId w:val="11"/>
        </w:numPr>
        <w:shd w:val="clear" w:color="auto" w:fill="auto"/>
        <w:spacing w:before="120" w:after="120" w:line="360" w:lineRule="auto"/>
        <w:ind w:right="1"/>
        <w:rPr>
          <w:i w:val="0"/>
          <w:iCs w:val="0"/>
          <w:sz w:val="24"/>
          <w:szCs w:val="24"/>
        </w:rPr>
      </w:pPr>
      <w:r w:rsidRPr="008A19F0">
        <w:rPr>
          <w:i w:val="0"/>
          <w:iCs w:val="0"/>
          <w:sz w:val="24"/>
          <w:szCs w:val="24"/>
        </w:rPr>
        <w:t xml:space="preserve">University of Southern California [@uscedu].  (2019, </w:t>
      </w:r>
      <w:r>
        <w:rPr>
          <w:i w:val="0"/>
          <w:iCs w:val="0"/>
          <w:sz w:val="24"/>
          <w:szCs w:val="24"/>
        </w:rPr>
        <w:t xml:space="preserve">Şubat </w:t>
      </w:r>
      <w:r w:rsidRPr="008A19F0">
        <w:rPr>
          <w:i w:val="0"/>
          <w:iCs w:val="0"/>
          <w:sz w:val="24"/>
          <w:szCs w:val="24"/>
        </w:rPr>
        <w:t>20).  Great to have @CurbedLA take a look around the @lacoliseum today with USC VP of Auxiliary Services Dan Stimmler [</w:t>
      </w:r>
      <w:r w:rsidR="0087365F">
        <w:rPr>
          <w:i w:val="0"/>
          <w:iCs w:val="0"/>
          <w:sz w:val="24"/>
          <w:szCs w:val="24"/>
        </w:rPr>
        <w:t>Fotoğraf</w:t>
      </w:r>
      <w:r w:rsidRPr="008A19F0">
        <w:rPr>
          <w:i w:val="0"/>
          <w:iCs w:val="0"/>
          <w:sz w:val="24"/>
          <w:szCs w:val="24"/>
        </w:rPr>
        <w:t>] Instagram.  https://www.instagram.com/p/BuH0pbNAC2R/</w:t>
      </w:r>
    </w:p>
    <w:p w14:paraId="284373D6" w14:textId="77777777" w:rsidR="00D07841" w:rsidRPr="00161918" w:rsidRDefault="00D07841" w:rsidP="00335E5C">
      <w:pPr>
        <w:pStyle w:val="Gvdemetni20"/>
        <w:shd w:val="clear" w:color="auto" w:fill="auto"/>
        <w:spacing w:before="120" w:after="120" w:line="360" w:lineRule="auto"/>
        <w:ind w:left="720" w:right="1" w:firstLine="0"/>
        <w:rPr>
          <w:b/>
          <w:bCs/>
          <w:i w:val="0"/>
          <w:iCs w:val="0"/>
          <w:sz w:val="24"/>
          <w:szCs w:val="24"/>
        </w:rPr>
      </w:pPr>
      <w:r w:rsidRPr="00161918">
        <w:rPr>
          <w:b/>
          <w:bCs/>
          <w:i w:val="0"/>
          <w:iCs w:val="0"/>
          <w:sz w:val="24"/>
          <w:szCs w:val="24"/>
        </w:rPr>
        <w:t>Ansiklopedi ve Sözlük Kaynakları İçin:</w:t>
      </w:r>
    </w:p>
    <w:p w14:paraId="3EBFAD90" w14:textId="77777777" w:rsidR="00D07841" w:rsidRDefault="00D07841">
      <w:pPr>
        <w:pStyle w:val="Gvdemetni20"/>
        <w:numPr>
          <w:ilvl w:val="0"/>
          <w:numId w:val="12"/>
        </w:numPr>
        <w:shd w:val="clear" w:color="auto" w:fill="auto"/>
        <w:spacing w:before="120" w:after="120" w:line="360" w:lineRule="auto"/>
        <w:ind w:right="1"/>
        <w:rPr>
          <w:i w:val="0"/>
          <w:iCs w:val="0"/>
          <w:sz w:val="24"/>
          <w:szCs w:val="24"/>
        </w:rPr>
      </w:pPr>
      <w:r>
        <w:rPr>
          <w:i w:val="0"/>
          <w:iCs w:val="0"/>
          <w:sz w:val="24"/>
          <w:szCs w:val="24"/>
        </w:rPr>
        <w:t xml:space="preserve">Yazar Soyadı, Adının İlk Harfi./Kurum Adı. </w:t>
      </w:r>
      <w:r w:rsidRPr="00161918">
        <w:rPr>
          <w:sz w:val="24"/>
          <w:szCs w:val="24"/>
        </w:rPr>
        <w:t>Sözlük/Ansiklopedi Adı</w:t>
      </w:r>
      <w:r>
        <w:rPr>
          <w:i w:val="0"/>
          <w:iCs w:val="0"/>
          <w:sz w:val="24"/>
          <w:szCs w:val="24"/>
        </w:rPr>
        <w:t xml:space="preserve"> içinde (Baskı Sayısı). Yayınevi.</w:t>
      </w:r>
    </w:p>
    <w:p w14:paraId="5A723877" w14:textId="77777777" w:rsidR="00D07841" w:rsidRDefault="00D07841">
      <w:pPr>
        <w:pStyle w:val="Gvdemetni20"/>
        <w:numPr>
          <w:ilvl w:val="0"/>
          <w:numId w:val="12"/>
        </w:numPr>
        <w:shd w:val="clear" w:color="auto" w:fill="auto"/>
        <w:spacing w:before="120" w:after="120" w:line="360" w:lineRule="auto"/>
        <w:ind w:right="1"/>
        <w:rPr>
          <w:i w:val="0"/>
          <w:iCs w:val="0"/>
          <w:sz w:val="24"/>
          <w:szCs w:val="24"/>
        </w:rPr>
      </w:pPr>
      <w:r>
        <w:rPr>
          <w:i w:val="0"/>
          <w:iCs w:val="0"/>
          <w:sz w:val="24"/>
          <w:szCs w:val="24"/>
        </w:rPr>
        <w:t>Ansiklopedilere/Sözlüklere İnternet kaynaklı erişimlerde:</w:t>
      </w:r>
    </w:p>
    <w:p w14:paraId="6AED0E2F" w14:textId="77777777" w:rsidR="00D07841" w:rsidRDefault="00D07841">
      <w:pPr>
        <w:pStyle w:val="Gvdemetni20"/>
        <w:numPr>
          <w:ilvl w:val="0"/>
          <w:numId w:val="12"/>
        </w:numPr>
        <w:shd w:val="clear" w:color="auto" w:fill="auto"/>
        <w:spacing w:before="120" w:after="120" w:line="360" w:lineRule="auto"/>
        <w:ind w:right="1"/>
        <w:rPr>
          <w:i w:val="0"/>
          <w:iCs w:val="0"/>
          <w:sz w:val="24"/>
          <w:szCs w:val="24"/>
        </w:rPr>
      </w:pPr>
      <w:r>
        <w:rPr>
          <w:i w:val="0"/>
          <w:iCs w:val="0"/>
          <w:sz w:val="24"/>
          <w:szCs w:val="24"/>
        </w:rPr>
        <w:t xml:space="preserve">Yazar Soyadı, Adının İlk Harfi./Kurum Adı. </w:t>
      </w:r>
      <w:r w:rsidRPr="00161918">
        <w:rPr>
          <w:sz w:val="24"/>
          <w:szCs w:val="24"/>
        </w:rPr>
        <w:t xml:space="preserve">Sözlük/Ansiklopedi </w:t>
      </w:r>
      <w:r>
        <w:rPr>
          <w:sz w:val="24"/>
          <w:szCs w:val="24"/>
        </w:rPr>
        <w:t>a</w:t>
      </w:r>
      <w:r w:rsidRPr="00161918">
        <w:rPr>
          <w:sz w:val="24"/>
          <w:szCs w:val="24"/>
        </w:rPr>
        <w:t>dı</w:t>
      </w:r>
      <w:r>
        <w:rPr>
          <w:i w:val="0"/>
          <w:iCs w:val="0"/>
          <w:sz w:val="24"/>
          <w:szCs w:val="24"/>
        </w:rPr>
        <w:t xml:space="preserve"> içinde. Erişilen tarih, URL adresi.</w:t>
      </w:r>
    </w:p>
    <w:p w14:paraId="234622ED" w14:textId="77777777" w:rsidR="00D07841" w:rsidRDefault="00D07841">
      <w:pPr>
        <w:pStyle w:val="Gvdemetni20"/>
        <w:numPr>
          <w:ilvl w:val="0"/>
          <w:numId w:val="12"/>
        </w:numPr>
        <w:shd w:val="clear" w:color="auto" w:fill="auto"/>
        <w:spacing w:before="120" w:after="120" w:line="360" w:lineRule="auto"/>
        <w:ind w:right="1"/>
        <w:rPr>
          <w:i w:val="0"/>
          <w:iCs w:val="0"/>
          <w:sz w:val="24"/>
          <w:szCs w:val="24"/>
        </w:rPr>
      </w:pPr>
      <w:r>
        <w:rPr>
          <w:i w:val="0"/>
          <w:iCs w:val="0"/>
          <w:sz w:val="24"/>
          <w:szCs w:val="24"/>
        </w:rPr>
        <w:t xml:space="preserve">Türk Dil Kurumu (t.y). Pozitif ayrımcılık. </w:t>
      </w:r>
      <w:r w:rsidRPr="00C72ABB">
        <w:rPr>
          <w:sz w:val="24"/>
          <w:szCs w:val="24"/>
        </w:rPr>
        <w:t>Türkçe Güncel Sözlük</w:t>
      </w:r>
      <w:r>
        <w:rPr>
          <w:i w:val="0"/>
          <w:iCs w:val="0"/>
          <w:sz w:val="24"/>
          <w:szCs w:val="24"/>
        </w:rPr>
        <w:t xml:space="preserve"> içinde. 21.12.2021 tarihinde erişildi, </w:t>
      </w:r>
      <w:hyperlink r:id="rId24" w:history="1">
        <w:r w:rsidRPr="00D7528C">
          <w:rPr>
            <w:rStyle w:val="Kpr"/>
            <w:i w:val="0"/>
            <w:iCs w:val="0"/>
            <w:color w:val="auto"/>
            <w:sz w:val="24"/>
            <w:szCs w:val="24"/>
            <w:u w:val="none"/>
          </w:rPr>
          <w:t>https://sozluk.gov.tr/</w:t>
        </w:r>
      </w:hyperlink>
    </w:p>
    <w:p w14:paraId="54B6AFB2" w14:textId="2FB9FDE0" w:rsidR="00D07841" w:rsidRDefault="00D07841">
      <w:pPr>
        <w:pStyle w:val="Gvdemetni20"/>
        <w:numPr>
          <w:ilvl w:val="0"/>
          <w:numId w:val="12"/>
        </w:numPr>
        <w:shd w:val="clear" w:color="auto" w:fill="auto"/>
        <w:spacing w:before="120" w:after="120" w:line="360" w:lineRule="auto"/>
        <w:ind w:right="1"/>
        <w:rPr>
          <w:i w:val="0"/>
          <w:iCs w:val="0"/>
          <w:sz w:val="24"/>
          <w:szCs w:val="24"/>
        </w:rPr>
      </w:pPr>
      <w:r w:rsidRPr="006805D1">
        <w:rPr>
          <w:i w:val="0"/>
          <w:iCs w:val="0"/>
          <w:sz w:val="24"/>
          <w:szCs w:val="24"/>
        </w:rPr>
        <w:t>American</w:t>
      </w:r>
      <w:r w:rsidR="00D7528C">
        <w:rPr>
          <w:i w:val="0"/>
          <w:iCs w:val="0"/>
          <w:sz w:val="24"/>
          <w:szCs w:val="24"/>
        </w:rPr>
        <w:t xml:space="preserve"> Psychological Association. (t.y</w:t>
      </w:r>
      <w:r w:rsidRPr="006805D1">
        <w:rPr>
          <w:i w:val="0"/>
          <w:iCs w:val="0"/>
          <w:sz w:val="24"/>
          <w:szCs w:val="24"/>
        </w:rPr>
        <w:t xml:space="preserve">.). Positive transference. </w:t>
      </w:r>
      <w:r w:rsidR="00D7528C">
        <w:rPr>
          <w:sz w:val="24"/>
          <w:szCs w:val="24"/>
        </w:rPr>
        <w:t>APA Dictionary of P</w:t>
      </w:r>
      <w:r w:rsidRPr="006805D1">
        <w:rPr>
          <w:sz w:val="24"/>
          <w:szCs w:val="24"/>
        </w:rPr>
        <w:t>sychology</w:t>
      </w:r>
      <w:r w:rsidR="00D7528C">
        <w:rPr>
          <w:sz w:val="24"/>
          <w:szCs w:val="24"/>
        </w:rPr>
        <w:t xml:space="preserve"> </w:t>
      </w:r>
      <w:r w:rsidR="00D7528C">
        <w:rPr>
          <w:i w:val="0"/>
          <w:sz w:val="24"/>
          <w:szCs w:val="24"/>
        </w:rPr>
        <w:t>içinde</w:t>
      </w:r>
      <w:r w:rsidRPr="006805D1">
        <w:rPr>
          <w:i w:val="0"/>
          <w:iCs w:val="0"/>
          <w:sz w:val="24"/>
          <w:szCs w:val="24"/>
        </w:rPr>
        <w:t xml:space="preserve">. </w:t>
      </w:r>
      <w:r w:rsidR="00D7528C">
        <w:rPr>
          <w:i w:val="0"/>
          <w:iCs w:val="0"/>
          <w:sz w:val="24"/>
          <w:szCs w:val="24"/>
        </w:rPr>
        <w:t xml:space="preserve">31.08.2019 tarihinde erişildi, </w:t>
      </w:r>
      <w:hyperlink r:id="rId25" w:history="1">
        <w:r w:rsidRPr="00D7528C">
          <w:rPr>
            <w:rStyle w:val="Kpr"/>
            <w:i w:val="0"/>
            <w:iCs w:val="0"/>
            <w:color w:val="auto"/>
            <w:sz w:val="24"/>
            <w:szCs w:val="24"/>
            <w:u w:val="none"/>
          </w:rPr>
          <w:t>https://dictionary.apa.org/positive-transference</w:t>
        </w:r>
      </w:hyperlink>
    </w:p>
    <w:p w14:paraId="7F7F1215" w14:textId="77777777" w:rsidR="00D07841" w:rsidRPr="00B40008" w:rsidRDefault="00D07841" w:rsidP="00335E5C">
      <w:pPr>
        <w:pStyle w:val="Gvdemetni20"/>
        <w:shd w:val="clear" w:color="auto" w:fill="auto"/>
        <w:spacing w:before="120" w:after="120" w:line="360" w:lineRule="auto"/>
        <w:ind w:left="720" w:right="1" w:firstLine="0"/>
        <w:rPr>
          <w:b/>
          <w:bCs/>
          <w:i w:val="0"/>
          <w:iCs w:val="0"/>
          <w:sz w:val="24"/>
          <w:szCs w:val="24"/>
        </w:rPr>
      </w:pPr>
      <w:r w:rsidRPr="00B40008">
        <w:rPr>
          <w:b/>
          <w:bCs/>
          <w:i w:val="0"/>
          <w:iCs w:val="0"/>
          <w:sz w:val="24"/>
          <w:szCs w:val="24"/>
        </w:rPr>
        <w:t>Resmi Yayınlar ve Basın Bülteni için:</w:t>
      </w:r>
    </w:p>
    <w:p w14:paraId="2D77DD0F" w14:textId="47873DC1" w:rsidR="00D07841" w:rsidRDefault="00D07841">
      <w:pPr>
        <w:pStyle w:val="Gvdemetni20"/>
        <w:numPr>
          <w:ilvl w:val="0"/>
          <w:numId w:val="13"/>
        </w:numPr>
        <w:shd w:val="clear" w:color="auto" w:fill="auto"/>
        <w:spacing w:before="120" w:after="120" w:line="360" w:lineRule="auto"/>
        <w:ind w:right="1"/>
        <w:rPr>
          <w:i w:val="0"/>
          <w:iCs w:val="0"/>
          <w:sz w:val="24"/>
          <w:szCs w:val="24"/>
        </w:rPr>
      </w:pPr>
      <w:r>
        <w:rPr>
          <w:i w:val="0"/>
          <w:iCs w:val="0"/>
          <w:sz w:val="24"/>
          <w:szCs w:val="24"/>
        </w:rPr>
        <w:t>Resmi Yayını Basan Kurumun Adı. (Yıl). Raporun adı. (Yayın no.). Yayınevi.</w:t>
      </w:r>
    </w:p>
    <w:p w14:paraId="2A58E61D" w14:textId="48748D10" w:rsidR="00070C73" w:rsidRPr="00070C73" w:rsidRDefault="00070C73">
      <w:pPr>
        <w:pStyle w:val="Gvdemetni20"/>
        <w:numPr>
          <w:ilvl w:val="0"/>
          <w:numId w:val="13"/>
        </w:numPr>
        <w:shd w:val="clear" w:color="auto" w:fill="auto"/>
        <w:spacing w:before="120" w:after="120" w:line="360" w:lineRule="auto"/>
        <w:ind w:right="1"/>
        <w:rPr>
          <w:i w:val="0"/>
          <w:iCs w:val="0"/>
          <w:sz w:val="24"/>
          <w:szCs w:val="24"/>
        </w:rPr>
      </w:pPr>
      <w:r>
        <w:rPr>
          <w:i w:val="0"/>
          <w:iCs w:val="0"/>
          <w:sz w:val="24"/>
          <w:szCs w:val="24"/>
        </w:rPr>
        <w:t>TOBB. (2021). Türkiye'nin K</w:t>
      </w:r>
      <w:r w:rsidRPr="00070C73">
        <w:rPr>
          <w:i w:val="0"/>
          <w:iCs w:val="0"/>
          <w:sz w:val="24"/>
          <w:szCs w:val="24"/>
        </w:rPr>
        <w:t>obi'leri</w:t>
      </w:r>
      <w:r>
        <w:rPr>
          <w:i w:val="0"/>
          <w:iCs w:val="0"/>
          <w:sz w:val="24"/>
          <w:szCs w:val="24"/>
        </w:rPr>
        <w:t>. (</w:t>
      </w:r>
      <w:r w:rsidR="00D13ECE">
        <w:rPr>
          <w:i w:val="0"/>
          <w:iCs w:val="0"/>
          <w:sz w:val="24"/>
          <w:szCs w:val="24"/>
        </w:rPr>
        <w:t>Yayın no. 102</w:t>
      </w:r>
      <w:r>
        <w:rPr>
          <w:i w:val="0"/>
          <w:iCs w:val="0"/>
          <w:sz w:val="24"/>
          <w:szCs w:val="24"/>
        </w:rPr>
        <w:t>). TOBB Yayınları.</w:t>
      </w:r>
    </w:p>
    <w:p w14:paraId="6A685EEA" w14:textId="0CA26C33" w:rsidR="00D07841" w:rsidRPr="0077462D" w:rsidRDefault="00D07841" w:rsidP="00335E5C">
      <w:pPr>
        <w:pStyle w:val="Gvdemetni20"/>
        <w:shd w:val="clear" w:color="auto" w:fill="auto"/>
        <w:spacing w:before="120" w:after="120" w:line="360" w:lineRule="auto"/>
        <w:ind w:left="720" w:right="1" w:firstLine="0"/>
        <w:rPr>
          <w:b/>
          <w:bCs/>
          <w:i w:val="0"/>
          <w:iCs w:val="0"/>
          <w:sz w:val="24"/>
          <w:szCs w:val="24"/>
        </w:rPr>
      </w:pPr>
      <w:r w:rsidRPr="0077462D">
        <w:rPr>
          <w:b/>
          <w:bCs/>
          <w:i w:val="0"/>
          <w:iCs w:val="0"/>
          <w:sz w:val="24"/>
          <w:szCs w:val="24"/>
        </w:rPr>
        <w:t>Din</w:t>
      </w:r>
      <w:r w:rsidR="00663A06" w:rsidRPr="00663A06">
        <w:rPr>
          <w:b/>
          <w:bCs/>
          <w:i w:val="0"/>
          <w:iCs w:val="0"/>
          <w:sz w:val="24"/>
          <w:szCs w:val="24"/>
        </w:rPr>
        <w:t>î</w:t>
      </w:r>
      <w:r w:rsidR="00663A06">
        <w:rPr>
          <w:b/>
          <w:bCs/>
          <w:i w:val="0"/>
          <w:iCs w:val="0"/>
          <w:sz w:val="24"/>
          <w:szCs w:val="24"/>
        </w:rPr>
        <w:t xml:space="preserve"> </w:t>
      </w:r>
      <w:r w:rsidRPr="0077462D">
        <w:rPr>
          <w:b/>
          <w:bCs/>
          <w:i w:val="0"/>
          <w:iCs w:val="0"/>
          <w:sz w:val="24"/>
          <w:szCs w:val="24"/>
        </w:rPr>
        <w:t>Kaynaklar için:</w:t>
      </w:r>
    </w:p>
    <w:p w14:paraId="410E2860" w14:textId="6108D93B" w:rsidR="00D07841" w:rsidRDefault="00D07841">
      <w:pPr>
        <w:pStyle w:val="Gvdemetni20"/>
        <w:numPr>
          <w:ilvl w:val="0"/>
          <w:numId w:val="14"/>
        </w:numPr>
        <w:shd w:val="clear" w:color="auto" w:fill="auto"/>
        <w:spacing w:before="120" w:after="120" w:line="360" w:lineRule="auto"/>
        <w:ind w:right="1"/>
        <w:rPr>
          <w:i w:val="0"/>
          <w:iCs w:val="0"/>
          <w:sz w:val="24"/>
          <w:szCs w:val="24"/>
        </w:rPr>
      </w:pPr>
      <w:r>
        <w:rPr>
          <w:i w:val="0"/>
          <w:iCs w:val="0"/>
          <w:sz w:val="24"/>
          <w:szCs w:val="24"/>
        </w:rPr>
        <w:t>Kutsal Kitap Adı. (</w:t>
      </w:r>
      <w:r w:rsidR="00D13ECE">
        <w:rPr>
          <w:i w:val="0"/>
          <w:iCs w:val="0"/>
          <w:sz w:val="24"/>
          <w:szCs w:val="24"/>
        </w:rPr>
        <w:t xml:space="preserve">Çev. </w:t>
      </w:r>
      <w:r>
        <w:rPr>
          <w:i w:val="0"/>
          <w:iCs w:val="0"/>
          <w:sz w:val="24"/>
          <w:szCs w:val="24"/>
        </w:rPr>
        <w:t>Çevirenin Adının</w:t>
      </w:r>
      <w:r w:rsidR="00D13ECE">
        <w:rPr>
          <w:i w:val="0"/>
          <w:iCs w:val="0"/>
          <w:sz w:val="24"/>
          <w:szCs w:val="24"/>
        </w:rPr>
        <w:t xml:space="preserve"> İlk Harfi. Yazarın Soyadı.</w:t>
      </w:r>
      <w:r>
        <w:rPr>
          <w:i w:val="0"/>
          <w:iCs w:val="0"/>
          <w:sz w:val="24"/>
          <w:szCs w:val="24"/>
        </w:rPr>
        <w:t>). (Basım Yılı). Yayınevi.</w:t>
      </w:r>
    </w:p>
    <w:p w14:paraId="097CCAF3" w14:textId="36241B85" w:rsidR="00D13ECE" w:rsidRPr="001141FD" w:rsidRDefault="00D13ECE">
      <w:pPr>
        <w:pStyle w:val="Gvdemetni20"/>
        <w:numPr>
          <w:ilvl w:val="0"/>
          <w:numId w:val="14"/>
        </w:numPr>
        <w:shd w:val="clear" w:color="auto" w:fill="auto"/>
        <w:spacing w:before="120" w:after="120" w:line="360" w:lineRule="auto"/>
        <w:ind w:right="1"/>
        <w:rPr>
          <w:i w:val="0"/>
          <w:iCs w:val="0"/>
          <w:sz w:val="24"/>
          <w:szCs w:val="24"/>
        </w:rPr>
      </w:pPr>
      <w:r>
        <w:rPr>
          <w:i w:val="0"/>
          <w:iCs w:val="0"/>
          <w:sz w:val="24"/>
          <w:szCs w:val="24"/>
        </w:rPr>
        <w:t>Kur’an-ı Kerim Meali (M. H. Yazır.).</w:t>
      </w:r>
      <w:r w:rsidR="00AD4853">
        <w:rPr>
          <w:i w:val="0"/>
          <w:iCs w:val="0"/>
          <w:sz w:val="24"/>
          <w:szCs w:val="24"/>
        </w:rPr>
        <w:t xml:space="preserve"> (1998). Eser Neşriyat.</w:t>
      </w:r>
      <w:commentRangeEnd w:id="62"/>
      <w:r w:rsidR="009E3E25">
        <w:rPr>
          <w:rStyle w:val="AklamaBavurusu"/>
          <w:rFonts w:ascii="Courier New" w:eastAsia="Courier New" w:hAnsi="Courier New" w:cs="Courier New"/>
          <w:i w:val="0"/>
          <w:iCs w:val="0"/>
        </w:rPr>
        <w:commentReference w:id="62"/>
      </w:r>
    </w:p>
    <w:p w14:paraId="7C1633A5" w14:textId="7C0D42C3" w:rsidR="009E76DD" w:rsidRPr="0045643C" w:rsidRDefault="009E76DD" w:rsidP="002D7B2E">
      <w:pPr>
        <w:pStyle w:val="Balk1"/>
        <w:jc w:val="both"/>
        <w:rPr>
          <w:rFonts w:ascii="Times New Roman" w:eastAsia="Times New Roman" w:hAnsi="Times New Roman" w:cs="Times New Roman"/>
          <w:b/>
          <w:color w:val="000000"/>
          <w:sz w:val="24"/>
          <w:szCs w:val="24"/>
          <w:lang w:val="tr-TR" w:eastAsia="tr-TR"/>
        </w:rPr>
      </w:pPr>
      <w:bookmarkStart w:id="67" w:name="_Toc130343987"/>
      <w:r w:rsidRPr="0045643C">
        <w:rPr>
          <w:rFonts w:ascii="Times New Roman" w:eastAsia="Times New Roman" w:hAnsi="Times New Roman" w:cs="Times New Roman"/>
          <w:b/>
          <w:color w:val="000000"/>
          <w:sz w:val="24"/>
          <w:szCs w:val="24"/>
          <w:lang w:val="tr-TR" w:eastAsia="tr-TR"/>
        </w:rPr>
        <w:lastRenderedPageBreak/>
        <w:t>SAYFA ALTI DİPNOTLU KAYNAK GÖSTERME YÖNTEMİ</w:t>
      </w:r>
      <w:bookmarkEnd w:id="65"/>
      <w:bookmarkEnd w:id="66"/>
      <w:r w:rsidRPr="0045643C">
        <w:rPr>
          <w:rFonts w:ascii="Times New Roman" w:eastAsia="Times New Roman" w:hAnsi="Times New Roman" w:cs="Times New Roman"/>
          <w:b/>
          <w:color w:val="000000"/>
          <w:sz w:val="24"/>
          <w:szCs w:val="24"/>
          <w:lang w:val="tr-TR" w:eastAsia="tr-TR"/>
        </w:rPr>
        <w:t xml:space="preserve"> </w:t>
      </w:r>
      <w:r w:rsidR="000130D8">
        <w:rPr>
          <w:rFonts w:ascii="Times New Roman" w:eastAsia="Times New Roman" w:hAnsi="Times New Roman" w:cs="Times New Roman"/>
          <w:b/>
          <w:color w:val="000000"/>
          <w:sz w:val="24"/>
          <w:szCs w:val="24"/>
          <w:lang w:val="tr-TR" w:eastAsia="tr-TR"/>
        </w:rPr>
        <w:t>(CHICAGO ALINTILAMA YÖNTEMİ)</w:t>
      </w:r>
      <w:bookmarkEnd w:id="67"/>
      <w:r w:rsidR="000130D8">
        <w:rPr>
          <w:rFonts w:ascii="Times New Roman" w:eastAsia="Times New Roman" w:hAnsi="Times New Roman" w:cs="Times New Roman"/>
          <w:b/>
          <w:color w:val="000000"/>
          <w:sz w:val="24"/>
          <w:szCs w:val="24"/>
          <w:lang w:val="tr-TR" w:eastAsia="tr-TR"/>
        </w:rPr>
        <w:t xml:space="preserve"> </w:t>
      </w:r>
    </w:p>
    <w:p w14:paraId="6F3AAF3C" w14:textId="77777777" w:rsidR="00AA0FD7" w:rsidRPr="00647209" w:rsidRDefault="00AA0FD7" w:rsidP="000E1DFC">
      <w:pPr>
        <w:rPr>
          <w:rStyle w:val="Gvdemetnitalik"/>
          <w:rFonts w:eastAsiaTheme="majorEastAsia"/>
          <w:b/>
          <w:i w:val="0"/>
          <w:sz w:val="24"/>
          <w:szCs w:val="24"/>
        </w:rPr>
      </w:pPr>
    </w:p>
    <w:p w14:paraId="0284CC3C" w14:textId="462DC67B" w:rsidR="00D57EEE" w:rsidRPr="000F0F6A" w:rsidRDefault="009E76DD">
      <w:pPr>
        <w:pStyle w:val="Gvdemetni0"/>
        <w:numPr>
          <w:ilvl w:val="0"/>
          <w:numId w:val="1"/>
        </w:numPr>
        <w:shd w:val="clear" w:color="auto" w:fill="auto"/>
        <w:tabs>
          <w:tab w:val="left" w:pos="314"/>
        </w:tabs>
        <w:spacing w:before="120" w:after="120" w:line="360" w:lineRule="auto"/>
        <w:ind w:left="278" w:hanging="278"/>
        <w:jc w:val="both"/>
        <w:rPr>
          <w:sz w:val="24"/>
          <w:szCs w:val="24"/>
        </w:rPr>
      </w:pPr>
      <w:r w:rsidRPr="000F0F6A">
        <w:rPr>
          <w:sz w:val="24"/>
          <w:szCs w:val="24"/>
        </w:rPr>
        <w:t>Bu sistemde, dipnotlar verilirken, gönderme veya alıntı yapılan cümlenin sonuna bir numara verilir ve aynı sayfanın alt kısmında bu numaranın karşısında gerekli bilgiler gösterilir. Kayna</w:t>
      </w:r>
      <w:r w:rsidR="00D57EEE">
        <w:rPr>
          <w:sz w:val="24"/>
          <w:szCs w:val="24"/>
        </w:rPr>
        <w:t xml:space="preserve">k ilk kez geçtiğinde, kaynakçada </w:t>
      </w:r>
      <w:r w:rsidRPr="000F0F6A">
        <w:rPr>
          <w:sz w:val="24"/>
          <w:szCs w:val="24"/>
        </w:rPr>
        <w:t xml:space="preserve">olduğu gibi eserin künyesi ayrıntılı </w:t>
      </w:r>
      <w:r w:rsidR="00E3208C">
        <w:rPr>
          <w:sz w:val="24"/>
          <w:szCs w:val="24"/>
        </w:rPr>
        <w:t>bir şekilde belirtilir.</w:t>
      </w:r>
    </w:p>
    <w:p w14:paraId="31423E71" w14:textId="77777777" w:rsidR="009E76DD" w:rsidRPr="000F0F6A" w:rsidRDefault="009E76DD">
      <w:pPr>
        <w:pStyle w:val="Gvdemetni0"/>
        <w:numPr>
          <w:ilvl w:val="0"/>
          <w:numId w:val="1"/>
        </w:numPr>
        <w:shd w:val="clear" w:color="auto" w:fill="auto"/>
        <w:tabs>
          <w:tab w:val="left" w:pos="314"/>
        </w:tabs>
        <w:spacing w:before="120" w:after="120" w:line="360" w:lineRule="auto"/>
        <w:ind w:left="278" w:hanging="278"/>
        <w:jc w:val="both"/>
        <w:rPr>
          <w:sz w:val="24"/>
          <w:szCs w:val="24"/>
        </w:rPr>
      </w:pPr>
      <w:r w:rsidRPr="000F0F6A">
        <w:rPr>
          <w:sz w:val="24"/>
          <w:szCs w:val="24"/>
        </w:rPr>
        <w:t>Bir kitaptan alıntı yapıldığında, sayfa bilgisi dipnotta mutlaka belirtilir. Ancak bu kitapla ilgili künye bilgileri kaynaklar bölümünde verilirken sayfa bilgisine tekrar yer verilmez.</w:t>
      </w:r>
    </w:p>
    <w:p w14:paraId="55623EEE" w14:textId="6E7384B5" w:rsidR="009E76DD" w:rsidRPr="000F0F6A" w:rsidRDefault="009E76DD">
      <w:pPr>
        <w:pStyle w:val="Gvdemetni0"/>
        <w:numPr>
          <w:ilvl w:val="0"/>
          <w:numId w:val="1"/>
        </w:numPr>
        <w:shd w:val="clear" w:color="auto" w:fill="auto"/>
        <w:tabs>
          <w:tab w:val="left" w:pos="318"/>
        </w:tabs>
        <w:spacing w:before="120" w:after="120" w:line="360" w:lineRule="auto"/>
        <w:ind w:left="278" w:hanging="278"/>
        <w:jc w:val="both"/>
        <w:rPr>
          <w:sz w:val="24"/>
          <w:szCs w:val="24"/>
        </w:rPr>
        <w:sectPr w:rsidR="009E76DD" w:rsidRPr="000F0F6A" w:rsidSect="000F0F6A">
          <w:headerReference w:type="default" r:id="rId26"/>
          <w:footerReference w:type="even" r:id="rId27"/>
          <w:footerReference w:type="default" r:id="rId28"/>
          <w:headerReference w:type="first" r:id="rId29"/>
          <w:footerReference w:type="first" r:id="rId30"/>
          <w:pgSz w:w="11909" w:h="16838"/>
          <w:pgMar w:top="1985" w:right="1418" w:bottom="1418" w:left="1985" w:header="0" w:footer="6" w:gutter="0"/>
          <w:cols w:space="720"/>
          <w:noEndnote/>
          <w:titlePg/>
          <w:docGrid w:linePitch="360"/>
        </w:sectPr>
      </w:pPr>
      <w:r w:rsidRPr="000F0F6A">
        <w:rPr>
          <w:sz w:val="24"/>
          <w:szCs w:val="24"/>
        </w:rPr>
        <w:t>Alıntı bir makaleden</w:t>
      </w:r>
      <w:r w:rsidR="009E1D34">
        <w:rPr>
          <w:sz w:val="24"/>
          <w:szCs w:val="24"/>
        </w:rPr>
        <w:t>,</w:t>
      </w:r>
      <w:r w:rsidRPr="000F0F6A">
        <w:rPr>
          <w:sz w:val="24"/>
          <w:szCs w:val="24"/>
        </w:rPr>
        <w:t xml:space="preserve"> </w:t>
      </w:r>
      <w:r w:rsidR="003340A9">
        <w:rPr>
          <w:sz w:val="24"/>
          <w:szCs w:val="24"/>
        </w:rPr>
        <w:t xml:space="preserve">bildiriden veya kitap bölümünden </w:t>
      </w:r>
      <w:r w:rsidRPr="000F0F6A">
        <w:rPr>
          <w:sz w:val="24"/>
          <w:szCs w:val="24"/>
        </w:rPr>
        <w:t xml:space="preserve">yapılmışsa, dipnotta alıntının geçtiği sayfa bilgisi verilir. Kaynaklar bölümünde ise makalenin </w:t>
      </w:r>
      <w:r w:rsidR="003340A9">
        <w:rPr>
          <w:sz w:val="24"/>
          <w:szCs w:val="24"/>
        </w:rPr>
        <w:t xml:space="preserve">bildirinin veya kitap bölümünün </w:t>
      </w:r>
      <w:r w:rsidRPr="000F0F6A">
        <w:rPr>
          <w:sz w:val="24"/>
          <w:szCs w:val="24"/>
        </w:rPr>
        <w:t>dergideki (ya da kitaptaki) sayfa aralığıyla ilgili bilgiler verilmelidir. Aynı şekilde makaleye bütün olarak bir gönderme yapılmışsa yine sayfa aralığ</w:t>
      </w:r>
      <w:r>
        <w:rPr>
          <w:sz w:val="24"/>
          <w:szCs w:val="24"/>
        </w:rPr>
        <w:t>ının belirtilmesi gerekmektedir.</w:t>
      </w:r>
    </w:p>
    <w:p w14:paraId="03C8B72F" w14:textId="222B148C" w:rsidR="009E76DD" w:rsidRPr="000832F1" w:rsidRDefault="00B33CB3" w:rsidP="00523AC0">
      <w:pPr>
        <w:rPr>
          <w:rFonts w:ascii="Times New Roman" w:hAnsi="Times New Roman" w:cs="Times New Roman"/>
          <w:b/>
        </w:rPr>
      </w:pPr>
      <w:r>
        <w:rPr>
          <w:rFonts w:ascii="Times New Roman" w:hAnsi="Times New Roman" w:cs="Times New Roman"/>
          <w:b/>
        </w:rPr>
        <w:t>Sayfa Altı Dipnotlu</w:t>
      </w:r>
      <w:r w:rsidR="00976A1F">
        <w:rPr>
          <w:rFonts w:ascii="Times New Roman" w:hAnsi="Times New Roman" w:cs="Times New Roman"/>
          <w:b/>
        </w:rPr>
        <w:t xml:space="preserve"> Kaynakça</w:t>
      </w:r>
      <w:r w:rsidR="00493F68">
        <w:rPr>
          <w:rFonts w:ascii="Times New Roman" w:hAnsi="Times New Roman" w:cs="Times New Roman"/>
          <w:b/>
        </w:rPr>
        <w:t xml:space="preserve"> Gösterim Formatları</w:t>
      </w:r>
    </w:p>
    <w:p w14:paraId="4A5155D9" w14:textId="77777777" w:rsidR="00523AC0" w:rsidRPr="00523AC0" w:rsidRDefault="00523AC0" w:rsidP="00523AC0">
      <w:pPr>
        <w:rPr>
          <w:rFonts w:ascii="Times New Roman" w:hAnsi="Times New Roman" w:cs="Times New Roman"/>
          <w:b/>
          <w:u w:val="single"/>
        </w:rPr>
      </w:pPr>
    </w:p>
    <w:p w14:paraId="46282ADD" w14:textId="45BA31A4" w:rsidR="009E76DD" w:rsidRPr="009E3E25" w:rsidRDefault="00AB7719" w:rsidP="009E76DD">
      <w:pPr>
        <w:pStyle w:val="Gvdemetni0"/>
        <w:shd w:val="clear" w:color="auto" w:fill="auto"/>
        <w:spacing w:before="120" w:after="120" w:line="360" w:lineRule="auto"/>
        <w:ind w:left="20" w:right="820" w:firstLine="0"/>
        <w:jc w:val="both"/>
        <w:rPr>
          <w:rFonts w:asciiTheme="majorBidi" w:hAnsiTheme="majorBidi" w:cstheme="majorBidi"/>
          <w:b/>
          <w:color w:val="0070C0"/>
          <w:sz w:val="24"/>
          <w:szCs w:val="24"/>
        </w:rPr>
      </w:pPr>
      <w:r w:rsidRPr="009E3E25">
        <w:rPr>
          <w:rFonts w:asciiTheme="majorBidi" w:hAnsiTheme="majorBidi" w:cstheme="majorBidi"/>
          <w:b/>
          <w:color w:val="0070C0"/>
          <w:sz w:val="24"/>
          <w:szCs w:val="24"/>
        </w:rPr>
        <w:t>TEK YAZARLI KİTAP</w:t>
      </w:r>
    </w:p>
    <w:p w14:paraId="55C85518" w14:textId="1E5FCFB1" w:rsidR="00AD4853" w:rsidRPr="009E3E25" w:rsidRDefault="00AD4853" w:rsidP="00AD4853">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 xml:space="preserve">Dipnotta İlk Geçtiği Yerde </w:t>
      </w:r>
      <w:r w:rsidR="00AB7719" w:rsidRPr="009E3E25">
        <w:rPr>
          <w:rFonts w:asciiTheme="majorBidi" w:eastAsiaTheme="minorHAnsi" w:hAnsiTheme="majorBidi" w:cstheme="majorBidi"/>
          <w:b/>
          <w:bCs/>
          <w:iCs/>
          <w:color w:val="auto"/>
          <w:u w:val="single"/>
          <w:lang w:eastAsia="en-US"/>
        </w:rPr>
        <w:t xml:space="preserve">Tek Yazarlı </w:t>
      </w:r>
      <w:r w:rsidRPr="009E3E25">
        <w:rPr>
          <w:rFonts w:asciiTheme="majorBidi" w:eastAsiaTheme="minorHAnsi" w:hAnsiTheme="majorBidi" w:cstheme="majorBidi"/>
          <w:b/>
          <w:bCs/>
          <w:iCs/>
          <w:color w:val="auto"/>
          <w:u w:val="single"/>
          <w:lang w:eastAsia="en-US"/>
        </w:rPr>
        <w:t>Kitap</w:t>
      </w:r>
      <w:r w:rsidR="00B34A68" w:rsidRPr="009E3E25">
        <w:rPr>
          <w:rFonts w:asciiTheme="majorBidi" w:eastAsiaTheme="minorHAnsi" w:hAnsiTheme="majorBidi" w:cstheme="majorBidi"/>
          <w:b/>
          <w:bCs/>
          <w:iCs/>
          <w:color w:val="auto"/>
          <w:u w:val="single"/>
          <w:lang w:eastAsia="en-US"/>
        </w:rPr>
        <w:t>:</w:t>
      </w:r>
    </w:p>
    <w:p w14:paraId="1143C17E" w14:textId="5E56779F" w:rsidR="002436AE" w:rsidRPr="007E4D5C" w:rsidRDefault="002436AE" w:rsidP="002436AE">
      <w:pPr>
        <w:widowControl/>
        <w:spacing w:after="160" w:line="360" w:lineRule="auto"/>
        <w:jc w:val="both"/>
        <w:rPr>
          <w:rFonts w:asciiTheme="majorBidi" w:eastAsiaTheme="minorHAnsi" w:hAnsiTheme="majorBidi" w:cstheme="majorBidi"/>
          <w:bCs/>
          <w:iCs/>
          <w:color w:val="FF0000"/>
          <w:lang w:eastAsia="en-US"/>
        </w:rPr>
      </w:pPr>
      <w:r w:rsidRPr="007E4D5C">
        <w:rPr>
          <w:rFonts w:asciiTheme="majorBidi" w:eastAsiaTheme="minorHAnsi" w:hAnsiTheme="majorBidi" w:cstheme="majorBidi"/>
          <w:bCs/>
          <w:iCs/>
          <w:color w:val="FF0000"/>
          <w:lang w:eastAsia="en-US"/>
        </w:rPr>
        <w:t>Yazar Adı Soyadı, </w:t>
      </w:r>
      <w:r w:rsidRPr="007E4D5C">
        <w:rPr>
          <w:rFonts w:asciiTheme="majorBidi" w:eastAsiaTheme="minorHAnsi" w:hAnsiTheme="majorBidi" w:cstheme="majorBidi"/>
          <w:bCs/>
          <w:i/>
          <w:iCs/>
          <w:color w:val="FF0000"/>
          <w:lang w:eastAsia="en-US"/>
        </w:rPr>
        <w:t>Kitap Adı</w:t>
      </w:r>
      <w:r w:rsidRPr="007E4D5C">
        <w:rPr>
          <w:rFonts w:asciiTheme="majorBidi" w:eastAsiaTheme="minorHAnsi" w:hAnsiTheme="majorBidi" w:cstheme="majorBidi"/>
          <w:bCs/>
          <w:iCs/>
          <w:color w:val="FF0000"/>
          <w:lang w:eastAsia="en-US"/>
        </w:rPr>
        <w:t> (Basım Yeri: Yayıncı, Basım Yılı), Sayfa Numarası.</w:t>
      </w:r>
    </w:p>
    <w:p w14:paraId="01754CD2" w14:textId="1EECC5FA" w:rsidR="00AD4853" w:rsidRDefault="00AD4853" w:rsidP="00AD4853">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 xml:space="preserve">Erol Köroğlu, </w:t>
      </w:r>
      <w:r w:rsidRPr="009E3E25">
        <w:rPr>
          <w:rFonts w:asciiTheme="majorBidi" w:eastAsia="Times New Roman" w:hAnsiTheme="majorBidi" w:cstheme="majorBidi"/>
          <w:i/>
          <w:iCs/>
        </w:rPr>
        <w:t>Türk Edebiyatı ve Birinci Dünya Savaşı, 1914-1918: Propagandadan Milli</w:t>
      </w:r>
      <w:r w:rsidRPr="009E3E25">
        <w:rPr>
          <w:rFonts w:asciiTheme="majorBidi" w:eastAsia="Times New Roman" w:hAnsiTheme="majorBidi" w:cstheme="majorBidi"/>
        </w:rPr>
        <w:t xml:space="preserve"> </w:t>
      </w:r>
      <w:r w:rsidRPr="009E3E25">
        <w:rPr>
          <w:rFonts w:asciiTheme="majorBidi" w:eastAsia="Times New Roman" w:hAnsiTheme="majorBidi" w:cstheme="majorBidi"/>
          <w:i/>
          <w:iCs/>
        </w:rPr>
        <w:t>Kimlik İnşasına</w:t>
      </w:r>
      <w:r w:rsidR="00CE73C6" w:rsidRPr="009E3E25">
        <w:rPr>
          <w:rFonts w:asciiTheme="majorBidi" w:eastAsia="Times New Roman" w:hAnsiTheme="majorBidi" w:cstheme="majorBidi"/>
        </w:rPr>
        <w:t xml:space="preserve"> (İstanbul: </w:t>
      </w:r>
      <w:r w:rsidRPr="009E3E25">
        <w:rPr>
          <w:rFonts w:asciiTheme="majorBidi" w:eastAsia="Times New Roman" w:hAnsiTheme="majorBidi" w:cstheme="majorBidi"/>
        </w:rPr>
        <w:t>İletiş</w:t>
      </w:r>
      <w:r w:rsidR="00CE73C6" w:rsidRPr="009E3E25">
        <w:rPr>
          <w:rFonts w:asciiTheme="majorBidi" w:eastAsia="Times New Roman" w:hAnsiTheme="majorBidi" w:cstheme="majorBidi"/>
        </w:rPr>
        <w:t xml:space="preserve">im Yayınları, 2004), </w:t>
      </w:r>
      <w:r w:rsidRPr="009E3E25">
        <w:rPr>
          <w:rFonts w:asciiTheme="majorBidi" w:eastAsia="Times New Roman" w:hAnsiTheme="majorBidi" w:cstheme="majorBidi"/>
        </w:rPr>
        <w:t>35.</w:t>
      </w:r>
    </w:p>
    <w:p w14:paraId="4DFAF16A" w14:textId="77777777" w:rsidR="004B79FA" w:rsidRPr="009E3E25" w:rsidRDefault="004B79FA" w:rsidP="00AD4853">
      <w:pPr>
        <w:widowControl/>
        <w:shd w:val="clear" w:color="auto" w:fill="FFFFFF"/>
        <w:spacing w:line="360" w:lineRule="auto"/>
        <w:jc w:val="both"/>
        <w:rPr>
          <w:rFonts w:asciiTheme="majorBidi" w:eastAsia="Times New Roman" w:hAnsiTheme="majorBidi" w:cstheme="majorBidi"/>
        </w:rPr>
      </w:pPr>
    </w:p>
    <w:p w14:paraId="7C73D345" w14:textId="10B9C496" w:rsidR="008D3CB8" w:rsidRDefault="008D3CB8" w:rsidP="008D3CB8">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Fuat Sezgin, </w:t>
      </w:r>
      <w:r w:rsidRPr="009E3E25">
        <w:rPr>
          <w:rFonts w:asciiTheme="majorBidi" w:eastAsia="Times New Roman" w:hAnsiTheme="majorBidi" w:cstheme="majorBidi"/>
          <w:i/>
          <w:iCs/>
        </w:rPr>
        <w:t>Geschichte des arabischen Schrifttums</w:t>
      </w:r>
      <w:r w:rsidRPr="009E3E25">
        <w:rPr>
          <w:rFonts w:asciiTheme="majorBidi" w:eastAsia="Times New Roman" w:hAnsiTheme="majorBidi" w:cstheme="majorBidi"/>
        </w:rPr>
        <w:t> (Leiden: Brill, 1967-2015), 1/44-45.</w:t>
      </w:r>
    </w:p>
    <w:p w14:paraId="2F0C5496" w14:textId="77777777" w:rsidR="004B79FA" w:rsidRPr="009E3E25" w:rsidRDefault="004B79FA" w:rsidP="008D3CB8">
      <w:pPr>
        <w:widowControl/>
        <w:shd w:val="clear" w:color="auto" w:fill="FFFFFF"/>
        <w:spacing w:line="360" w:lineRule="auto"/>
        <w:jc w:val="both"/>
        <w:rPr>
          <w:rFonts w:asciiTheme="majorBidi" w:eastAsia="Times New Roman" w:hAnsiTheme="majorBidi" w:cstheme="majorBidi"/>
        </w:rPr>
      </w:pPr>
    </w:p>
    <w:p w14:paraId="0C10B244" w14:textId="5592EA6C" w:rsidR="00AD4853" w:rsidRPr="009E3E25" w:rsidRDefault="00AD4853" w:rsidP="00AD4853">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 xml:space="preserve">Dipnotta Sonraki Geçtiği Yerlerde </w:t>
      </w:r>
      <w:r w:rsidR="00AB7719" w:rsidRPr="009E3E25">
        <w:rPr>
          <w:rFonts w:asciiTheme="majorBidi" w:eastAsiaTheme="minorHAnsi" w:hAnsiTheme="majorBidi" w:cstheme="majorBidi"/>
          <w:b/>
          <w:bCs/>
          <w:iCs/>
          <w:color w:val="auto"/>
          <w:u w:val="single"/>
          <w:lang w:eastAsia="en-US"/>
        </w:rPr>
        <w:t xml:space="preserve">Tek Yazarlı </w:t>
      </w:r>
      <w:r w:rsidRPr="009E3E25">
        <w:rPr>
          <w:rFonts w:asciiTheme="majorBidi" w:eastAsiaTheme="minorHAnsi" w:hAnsiTheme="majorBidi" w:cstheme="majorBidi"/>
          <w:b/>
          <w:bCs/>
          <w:iCs/>
          <w:color w:val="auto"/>
          <w:u w:val="single"/>
          <w:lang w:eastAsia="en-US"/>
        </w:rPr>
        <w:t>Kitap</w:t>
      </w:r>
      <w:r w:rsidR="00B34A68" w:rsidRPr="009E3E25">
        <w:rPr>
          <w:rFonts w:asciiTheme="majorBidi" w:eastAsiaTheme="minorHAnsi" w:hAnsiTheme="majorBidi" w:cstheme="majorBidi"/>
          <w:b/>
          <w:bCs/>
          <w:iCs/>
          <w:color w:val="auto"/>
          <w:u w:val="single"/>
          <w:lang w:eastAsia="en-US"/>
        </w:rPr>
        <w:t>:</w:t>
      </w:r>
    </w:p>
    <w:p w14:paraId="2923C5DF" w14:textId="20D2F2AD" w:rsidR="002436AE" w:rsidRPr="007E4D5C" w:rsidRDefault="002436AE" w:rsidP="002436AE">
      <w:pPr>
        <w:widowControl/>
        <w:spacing w:after="160" w:line="360" w:lineRule="auto"/>
        <w:jc w:val="both"/>
        <w:rPr>
          <w:rFonts w:asciiTheme="majorBidi" w:eastAsiaTheme="minorHAnsi" w:hAnsiTheme="majorBidi" w:cstheme="majorBidi"/>
          <w:bCs/>
          <w:iCs/>
          <w:color w:val="FF0000"/>
          <w:lang w:eastAsia="en-US"/>
        </w:rPr>
      </w:pPr>
      <w:r w:rsidRPr="007E4D5C">
        <w:rPr>
          <w:rFonts w:asciiTheme="majorBidi" w:eastAsiaTheme="minorHAnsi" w:hAnsiTheme="majorBidi" w:cstheme="majorBidi"/>
          <w:bCs/>
          <w:iCs/>
          <w:color w:val="FF0000"/>
          <w:lang w:eastAsia="en-US"/>
        </w:rPr>
        <w:t>Yazar Soyadı, </w:t>
      </w:r>
      <w:r w:rsidRPr="007E4D5C">
        <w:rPr>
          <w:rFonts w:asciiTheme="majorBidi" w:eastAsiaTheme="minorHAnsi" w:hAnsiTheme="majorBidi" w:cstheme="majorBidi"/>
          <w:bCs/>
          <w:i/>
          <w:iCs/>
          <w:color w:val="FF0000"/>
          <w:lang w:eastAsia="en-US"/>
        </w:rPr>
        <w:t>Kitap Kısa Adı</w:t>
      </w:r>
      <w:r w:rsidRPr="007E4D5C">
        <w:rPr>
          <w:rFonts w:asciiTheme="majorBidi" w:eastAsiaTheme="minorHAnsi" w:hAnsiTheme="majorBidi" w:cstheme="majorBidi"/>
          <w:bCs/>
          <w:iCs/>
          <w:color w:val="FF0000"/>
          <w:lang w:eastAsia="en-US"/>
        </w:rPr>
        <w:t>, Sayfa Numarası.</w:t>
      </w:r>
    </w:p>
    <w:p w14:paraId="779380FD" w14:textId="00E09128" w:rsidR="00AD4853" w:rsidRPr="009E3E25" w:rsidRDefault="00AD4853" w:rsidP="00AD4853">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 xml:space="preserve">Köroğlu, </w:t>
      </w:r>
      <w:r w:rsidRPr="009E3E25">
        <w:rPr>
          <w:rFonts w:asciiTheme="majorBidi" w:eastAsia="Times New Roman" w:hAnsiTheme="majorBidi" w:cstheme="majorBidi"/>
          <w:i/>
          <w:iCs/>
        </w:rPr>
        <w:t>Türk Edebiyatı</w:t>
      </w:r>
      <w:r w:rsidR="00CE73C6" w:rsidRPr="009E3E25">
        <w:rPr>
          <w:rFonts w:asciiTheme="majorBidi" w:eastAsia="Times New Roman" w:hAnsiTheme="majorBidi" w:cstheme="majorBidi"/>
        </w:rPr>
        <w:t xml:space="preserve">, </w:t>
      </w:r>
      <w:r w:rsidRPr="009E3E25">
        <w:rPr>
          <w:rFonts w:asciiTheme="majorBidi" w:eastAsia="Times New Roman" w:hAnsiTheme="majorBidi" w:cstheme="majorBidi"/>
        </w:rPr>
        <w:t>23</w:t>
      </w:r>
      <w:r w:rsidR="00CE73C6" w:rsidRPr="009E3E25">
        <w:rPr>
          <w:rFonts w:asciiTheme="majorBidi" w:eastAsia="Times New Roman" w:hAnsiTheme="majorBidi" w:cstheme="majorBidi"/>
        </w:rPr>
        <w:t>.</w:t>
      </w:r>
    </w:p>
    <w:p w14:paraId="422D6022" w14:textId="17478349" w:rsidR="008D3CB8" w:rsidRDefault="008D3CB8" w:rsidP="008D3CB8">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Sezgin, </w:t>
      </w:r>
      <w:r w:rsidRPr="009E3E25">
        <w:rPr>
          <w:rFonts w:asciiTheme="majorBidi" w:eastAsia="Times New Roman" w:hAnsiTheme="majorBidi" w:cstheme="majorBidi"/>
          <w:i/>
          <w:iCs/>
        </w:rPr>
        <w:t>GAS</w:t>
      </w:r>
      <w:r w:rsidRPr="009E3E25">
        <w:rPr>
          <w:rFonts w:asciiTheme="majorBidi" w:eastAsia="Times New Roman" w:hAnsiTheme="majorBidi" w:cstheme="majorBidi"/>
        </w:rPr>
        <w:t>, 1/48-56.</w:t>
      </w:r>
    </w:p>
    <w:p w14:paraId="0715D99C" w14:textId="77777777" w:rsidR="004B79FA" w:rsidRDefault="004B79FA" w:rsidP="008D3CB8">
      <w:pPr>
        <w:widowControl/>
        <w:shd w:val="clear" w:color="auto" w:fill="FFFFFF"/>
        <w:spacing w:line="360" w:lineRule="auto"/>
        <w:jc w:val="both"/>
        <w:rPr>
          <w:rFonts w:asciiTheme="majorBidi" w:eastAsia="Times New Roman" w:hAnsiTheme="majorBidi" w:cstheme="majorBidi"/>
        </w:rPr>
      </w:pPr>
    </w:p>
    <w:p w14:paraId="6C49E45A" w14:textId="77777777" w:rsidR="004B79FA" w:rsidRPr="009E3E25" w:rsidRDefault="004B79FA" w:rsidP="008D3CB8">
      <w:pPr>
        <w:widowControl/>
        <w:shd w:val="clear" w:color="auto" w:fill="FFFFFF"/>
        <w:spacing w:line="360" w:lineRule="auto"/>
        <w:jc w:val="both"/>
        <w:rPr>
          <w:rFonts w:asciiTheme="majorBidi" w:eastAsia="Times New Roman" w:hAnsiTheme="majorBidi" w:cstheme="majorBidi"/>
        </w:rPr>
      </w:pPr>
    </w:p>
    <w:p w14:paraId="70C86EA5" w14:textId="00381EDC" w:rsidR="00AD4853" w:rsidRPr="009E3E25" w:rsidRDefault="00AD4853" w:rsidP="00AD4853">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
          <w:bCs/>
          <w:u w:val="single"/>
        </w:rPr>
        <w:lastRenderedPageBreak/>
        <w:t xml:space="preserve">Kaynakçada </w:t>
      </w:r>
      <w:r w:rsidR="00AB7719" w:rsidRPr="009E3E25">
        <w:rPr>
          <w:rFonts w:asciiTheme="majorBidi" w:eastAsiaTheme="minorHAnsi" w:hAnsiTheme="majorBidi" w:cstheme="majorBidi"/>
          <w:b/>
          <w:bCs/>
          <w:iCs/>
          <w:color w:val="auto"/>
          <w:u w:val="single"/>
          <w:lang w:eastAsia="en-US"/>
        </w:rPr>
        <w:t xml:space="preserve">Tek Yazarlı </w:t>
      </w:r>
      <w:r w:rsidRPr="009E3E25">
        <w:rPr>
          <w:rFonts w:asciiTheme="majorBidi" w:eastAsia="Times New Roman" w:hAnsiTheme="majorBidi" w:cstheme="majorBidi"/>
          <w:b/>
          <w:bCs/>
          <w:u w:val="single"/>
        </w:rPr>
        <w:t>Kitap</w:t>
      </w:r>
      <w:r w:rsidR="00B34A68" w:rsidRPr="009E3E25">
        <w:rPr>
          <w:rFonts w:asciiTheme="majorBidi" w:eastAsia="Times New Roman" w:hAnsiTheme="majorBidi" w:cstheme="majorBidi"/>
          <w:b/>
          <w:bCs/>
          <w:u w:val="single"/>
        </w:rPr>
        <w:t>:</w:t>
      </w:r>
    </w:p>
    <w:p w14:paraId="018FCA03" w14:textId="24EB1B14" w:rsidR="00146483" w:rsidRPr="007E4D5C" w:rsidRDefault="00146483" w:rsidP="00146483">
      <w:pPr>
        <w:widowControl/>
        <w:shd w:val="clear" w:color="auto" w:fill="FFFFFF"/>
        <w:spacing w:line="360" w:lineRule="auto"/>
        <w:jc w:val="both"/>
        <w:rPr>
          <w:rFonts w:asciiTheme="majorBidi" w:eastAsia="Times New Roman" w:hAnsiTheme="majorBidi" w:cstheme="majorBidi"/>
          <w:bCs/>
          <w:color w:val="FF0000"/>
        </w:rPr>
      </w:pPr>
      <w:r w:rsidRPr="007E4D5C">
        <w:rPr>
          <w:rFonts w:asciiTheme="majorBidi" w:eastAsia="Times New Roman" w:hAnsiTheme="majorBidi" w:cstheme="majorBidi"/>
          <w:bCs/>
          <w:color w:val="FF0000"/>
        </w:rPr>
        <w:t>Yazar Soyadı, Adı. </w:t>
      </w:r>
      <w:r w:rsidRPr="007E4D5C">
        <w:rPr>
          <w:rFonts w:asciiTheme="majorBidi" w:eastAsia="Times New Roman" w:hAnsiTheme="majorBidi" w:cstheme="majorBidi"/>
          <w:bCs/>
          <w:i/>
          <w:iCs/>
          <w:color w:val="FF0000"/>
        </w:rPr>
        <w:t>Kitap Adı</w:t>
      </w:r>
      <w:r w:rsidRPr="007E4D5C">
        <w:rPr>
          <w:rFonts w:asciiTheme="majorBidi" w:eastAsia="Times New Roman" w:hAnsiTheme="majorBidi" w:cstheme="majorBidi"/>
          <w:bCs/>
          <w:color w:val="FF0000"/>
        </w:rPr>
        <w:t>. x Cilt. Basım Yeri: Yayıncı, x. Basım, Basım Yılı.</w:t>
      </w:r>
    </w:p>
    <w:p w14:paraId="31D0998E" w14:textId="77777777" w:rsidR="008D3CB8" w:rsidRPr="009E3E25" w:rsidRDefault="00CF0101" w:rsidP="00AD4853">
      <w:pPr>
        <w:pStyle w:val="Gvdemetni100"/>
        <w:shd w:val="clear" w:color="auto" w:fill="auto"/>
        <w:spacing w:before="120" w:after="120" w:line="360" w:lineRule="auto"/>
        <w:ind w:firstLine="0"/>
        <w:rPr>
          <w:rFonts w:asciiTheme="majorBidi" w:hAnsiTheme="majorBidi" w:cstheme="majorBidi"/>
          <w:b w:val="0"/>
          <w:bCs w:val="0"/>
          <w:sz w:val="24"/>
          <w:szCs w:val="24"/>
        </w:rPr>
      </w:pPr>
      <w:r w:rsidRPr="009E3E25">
        <w:rPr>
          <w:rFonts w:asciiTheme="majorBidi" w:hAnsiTheme="majorBidi" w:cstheme="majorBidi"/>
          <w:b w:val="0"/>
          <w:bCs w:val="0"/>
          <w:sz w:val="24"/>
          <w:szCs w:val="24"/>
        </w:rPr>
        <w:t>Köroğlu</w:t>
      </w:r>
      <w:r w:rsidR="00AD4853" w:rsidRPr="009E3E25">
        <w:rPr>
          <w:rFonts w:asciiTheme="majorBidi" w:hAnsiTheme="majorBidi" w:cstheme="majorBidi"/>
          <w:b w:val="0"/>
          <w:bCs w:val="0"/>
          <w:sz w:val="24"/>
          <w:szCs w:val="24"/>
        </w:rPr>
        <w:t>, Erol</w:t>
      </w:r>
      <w:r w:rsidR="005F604B" w:rsidRPr="009E3E25">
        <w:rPr>
          <w:rFonts w:asciiTheme="majorBidi" w:hAnsiTheme="majorBidi" w:cstheme="majorBidi"/>
          <w:b w:val="0"/>
          <w:bCs w:val="0"/>
          <w:sz w:val="24"/>
          <w:szCs w:val="24"/>
        </w:rPr>
        <w:t>.</w:t>
      </w:r>
      <w:r w:rsidR="00AD4853" w:rsidRPr="009E3E25">
        <w:rPr>
          <w:rFonts w:asciiTheme="majorBidi" w:hAnsiTheme="majorBidi" w:cstheme="majorBidi"/>
          <w:b w:val="0"/>
          <w:bCs w:val="0"/>
          <w:sz w:val="24"/>
          <w:szCs w:val="24"/>
        </w:rPr>
        <w:t xml:space="preserve"> </w:t>
      </w:r>
      <w:r w:rsidR="00AD4853" w:rsidRPr="009E3E25">
        <w:rPr>
          <w:rFonts w:asciiTheme="majorBidi" w:hAnsiTheme="majorBidi" w:cstheme="majorBidi"/>
          <w:b w:val="0"/>
          <w:bCs w:val="0"/>
          <w:i/>
          <w:iCs/>
          <w:sz w:val="24"/>
          <w:szCs w:val="24"/>
        </w:rPr>
        <w:t>Türk Edebiyatı ve Birinci Dünya Savaşı, 1914-1918: Propagandadan Milli</w:t>
      </w:r>
      <w:r w:rsidR="00AD4853" w:rsidRPr="009E3E25">
        <w:rPr>
          <w:rFonts w:asciiTheme="majorBidi" w:hAnsiTheme="majorBidi" w:cstheme="majorBidi"/>
          <w:b w:val="0"/>
          <w:bCs w:val="0"/>
          <w:sz w:val="24"/>
          <w:szCs w:val="24"/>
        </w:rPr>
        <w:t xml:space="preserve"> </w:t>
      </w:r>
      <w:r w:rsidR="00CE73C6" w:rsidRPr="009E3E25">
        <w:rPr>
          <w:rFonts w:asciiTheme="majorBidi" w:hAnsiTheme="majorBidi" w:cstheme="majorBidi"/>
          <w:b w:val="0"/>
          <w:bCs w:val="0"/>
          <w:i/>
          <w:iCs/>
          <w:sz w:val="24"/>
          <w:szCs w:val="24"/>
        </w:rPr>
        <w:t>Kimlik İnşasın.</w:t>
      </w:r>
      <w:r w:rsidR="00CE73C6" w:rsidRPr="009E3E25">
        <w:rPr>
          <w:rFonts w:asciiTheme="majorBidi" w:hAnsiTheme="majorBidi" w:cstheme="majorBidi"/>
          <w:b w:val="0"/>
          <w:bCs w:val="0"/>
          <w:iCs/>
          <w:sz w:val="24"/>
          <w:szCs w:val="24"/>
        </w:rPr>
        <w:t xml:space="preserve"> İstanbul:</w:t>
      </w:r>
      <w:r w:rsidR="00CE73C6" w:rsidRPr="009E3E25">
        <w:rPr>
          <w:rFonts w:asciiTheme="majorBidi" w:hAnsiTheme="majorBidi" w:cstheme="majorBidi"/>
          <w:b w:val="0"/>
          <w:bCs w:val="0"/>
          <w:sz w:val="24"/>
          <w:szCs w:val="24"/>
        </w:rPr>
        <w:t xml:space="preserve"> İletişim Yayınları,</w:t>
      </w:r>
      <w:r w:rsidR="00AD4853" w:rsidRPr="009E3E25">
        <w:rPr>
          <w:rFonts w:asciiTheme="majorBidi" w:hAnsiTheme="majorBidi" w:cstheme="majorBidi"/>
          <w:b w:val="0"/>
          <w:bCs w:val="0"/>
          <w:sz w:val="24"/>
          <w:szCs w:val="24"/>
        </w:rPr>
        <w:t xml:space="preserve"> </w:t>
      </w:r>
      <w:r w:rsidR="00146483" w:rsidRPr="009E3E25">
        <w:rPr>
          <w:rFonts w:asciiTheme="majorBidi" w:hAnsiTheme="majorBidi" w:cstheme="majorBidi"/>
          <w:b w:val="0"/>
          <w:bCs w:val="0"/>
          <w:sz w:val="24"/>
          <w:szCs w:val="24"/>
        </w:rPr>
        <w:t xml:space="preserve">2. Basım, </w:t>
      </w:r>
      <w:r w:rsidR="00AD4853" w:rsidRPr="009E3E25">
        <w:rPr>
          <w:rFonts w:asciiTheme="majorBidi" w:hAnsiTheme="majorBidi" w:cstheme="majorBidi"/>
          <w:b w:val="0"/>
          <w:bCs w:val="0"/>
          <w:sz w:val="24"/>
          <w:szCs w:val="24"/>
        </w:rPr>
        <w:t xml:space="preserve">2004. </w:t>
      </w:r>
    </w:p>
    <w:p w14:paraId="023E98C8" w14:textId="7E60062C" w:rsidR="00AD4853" w:rsidRPr="009E3E25" w:rsidRDefault="00AD4853" w:rsidP="008D3CB8">
      <w:pPr>
        <w:pStyle w:val="Gvdemetni100"/>
        <w:shd w:val="clear" w:color="auto" w:fill="auto"/>
        <w:spacing w:before="120" w:after="120" w:line="360" w:lineRule="auto"/>
        <w:ind w:firstLine="0"/>
        <w:rPr>
          <w:rFonts w:asciiTheme="majorBidi" w:hAnsiTheme="majorBidi" w:cstheme="majorBidi"/>
          <w:b w:val="0"/>
          <w:bCs w:val="0"/>
          <w:sz w:val="24"/>
          <w:szCs w:val="24"/>
        </w:rPr>
      </w:pPr>
      <w:r w:rsidRPr="009E3E25">
        <w:rPr>
          <w:rFonts w:asciiTheme="majorBidi" w:hAnsiTheme="majorBidi" w:cstheme="majorBidi"/>
          <w:b w:val="0"/>
          <w:bCs w:val="0"/>
          <w:sz w:val="24"/>
          <w:szCs w:val="24"/>
        </w:rPr>
        <w:t xml:space="preserve"> </w:t>
      </w:r>
      <w:r w:rsidR="008D3CB8" w:rsidRPr="009E3E25">
        <w:rPr>
          <w:rFonts w:asciiTheme="majorBidi" w:hAnsiTheme="majorBidi" w:cstheme="majorBidi"/>
          <w:b w:val="0"/>
          <w:bCs w:val="0"/>
          <w:sz w:val="24"/>
          <w:szCs w:val="24"/>
        </w:rPr>
        <w:t>Sezgin, Fuat. </w:t>
      </w:r>
      <w:r w:rsidR="008D3CB8" w:rsidRPr="009E3E25">
        <w:rPr>
          <w:rFonts w:asciiTheme="majorBidi" w:hAnsiTheme="majorBidi" w:cstheme="majorBidi"/>
          <w:b w:val="0"/>
          <w:bCs w:val="0"/>
          <w:i/>
          <w:iCs/>
          <w:sz w:val="24"/>
          <w:szCs w:val="24"/>
        </w:rPr>
        <w:t>Geschichte des arabischen Schrifttums</w:t>
      </w:r>
      <w:r w:rsidR="008D3CB8" w:rsidRPr="009E3E25">
        <w:rPr>
          <w:rFonts w:asciiTheme="majorBidi" w:hAnsiTheme="majorBidi" w:cstheme="majorBidi"/>
          <w:b w:val="0"/>
          <w:bCs w:val="0"/>
          <w:sz w:val="24"/>
          <w:szCs w:val="24"/>
        </w:rPr>
        <w:t>. 17 Cilt. Leiden: Brill, 1967-2015.</w:t>
      </w:r>
    </w:p>
    <w:p w14:paraId="1D14E379" w14:textId="7F7601E0" w:rsidR="006B6AAD" w:rsidRPr="007E4D5C" w:rsidRDefault="006B6AAD" w:rsidP="007E4D5C">
      <w:pPr>
        <w:pStyle w:val="Gvdemetni0"/>
        <w:shd w:val="clear" w:color="auto" w:fill="auto"/>
        <w:spacing w:before="120" w:after="120" w:line="360" w:lineRule="auto"/>
        <w:ind w:left="20" w:right="820" w:firstLine="0"/>
        <w:jc w:val="both"/>
        <w:rPr>
          <w:rFonts w:asciiTheme="majorBidi" w:hAnsiTheme="majorBidi" w:cstheme="majorBidi"/>
          <w:b/>
          <w:color w:val="0070C0"/>
          <w:sz w:val="24"/>
          <w:szCs w:val="24"/>
        </w:rPr>
      </w:pPr>
      <w:r w:rsidRPr="009E3E25">
        <w:rPr>
          <w:rFonts w:asciiTheme="majorBidi" w:hAnsiTheme="majorBidi" w:cstheme="majorBidi"/>
          <w:b/>
          <w:color w:val="0070C0"/>
          <w:sz w:val="24"/>
          <w:szCs w:val="24"/>
        </w:rPr>
        <w:t>TEK YAZARLI VE TAHKİKLİ KİTAP</w:t>
      </w:r>
    </w:p>
    <w:p w14:paraId="45676336" w14:textId="593C17CB" w:rsidR="006B6AAD" w:rsidRPr="009E3E25" w:rsidRDefault="006B6AAD" w:rsidP="006B6AAD">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İlk Geçtiği Yerde Tek Yazarlı ve Tahkikli Kitap:</w:t>
      </w:r>
    </w:p>
    <w:p w14:paraId="6178ECD3" w14:textId="7169AC45" w:rsidR="006B6AAD" w:rsidRPr="009E3E25" w:rsidRDefault="006B6AAD" w:rsidP="006B6AAD">
      <w:pPr>
        <w:spacing w:line="360" w:lineRule="auto"/>
        <w:rPr>
          <w:rFonts w:asciiTheme="majorBidi" w:hAnsiTheme="majorBidi" w:cstheme="majorBidi"/>
        </w:rPr>
      </w:pPr>
      <w:r w:rsidRPr="009E3E25">
        <w:rPr>
          <w:rFonts w:asciiTheme="majorBidi" w:hAnsiTheme="majorBidi" w:cstheme="majorBidi"/>
        </w:rPr>
        <w:t>Yazar Adı Soyadı, </w:t>
      </w:r>
      <w:r w:rsidRPr="009E3E25">
        <w:rPr>
          <w:rFonts w:asciiTheme="majorBidi" w:hAnsiTheme="majorBidi" w:cstheme="majorBidi"/>
          <w:i/>
          <w:iCs/>
        </w:rPr>
        <w:t>Kitap Adı</w:t>
      </w:r>
      <w:r w:rsidRPr="009E3E25">
        <w:rPr>
          <w:rFonts w:asciiTheme="majorBidi" w:hAnsiTheme="majorBidi" w:cstheme="majorBidi"/>
        </w:rPr>
        <w:t>, thk. Muhakkikin Adı Soyadı (Basım Yeri: Yayıncı, Basım Yılı), Cilt/Sayfa Numarası.</w:t>
      </w:r>
    </w:p>
    <w:p w14:paraId="7E02D7FC" w14:textId="676D4463" w:rsidR="006B6AAD" w:rsidRPr="009E3E25" w:rsidRDefault="006B6AAD" w:rsidP="006B6AAD">
      <w:pPr>
        <w:spacing w:line="360" w:lineRule="auto"/>
        <w:rPr>
          <w:rFonts w:asciiTheme="majorBidi" w:hAnsiTheme="majorBidi" w:cstheme="majorBidi"/>
          <w:color w:val="auto"/>
        </w:rPr>
      </w:pPr>
      <w:r w:rsidRPr="009E3E25">
        <w:rPr>
          <w:rFonts w:asciiTheme="majorBidi" w:hAnsiTheme="majorBidi" w:cstheme="majorBidi"/>
          <w:color w:val="auto"/>
        </w:rPr>
        <w:t>Ebû İshâk İbrâhim ez-Zâhid es-Saffâr, </w:t>
      </w:r>
      <w:r w:rsidRPr="009E3E25">
        <w:rPr>
          <w:rFonts w:asciiTheme="majorBidi" w:hAnsiTheme="majorBidi" w:cstheme="majorBidi"/>
          <w:i/>
          <w:iCs/>
          <w:color w:val="auto"/>
        </w:rPr>
        <w:t>Telḫîṣü’l-edille li-ḳavâʿidi’t-tevḥîd,</w:t>
      </w:r>
      <w:r w:rsidRPr="009E3E25">
        <w:rPr>
          <w:rFonts w:asciiTheme="majorBidi" w:hAnsiTheme="majorBidi" w:cstheme="majorBidi"/>
          <w:color w:val="auto"/>
        </w:rPr>
        <w:t> thk. Angelika Brodersen (Beyrut: el-Ma‘hedü’l-Almânî li’l-Ebhâsi’l-Şarkiyye, 1432/2011), 2/34.</w:t>
      </w:r>
    </w:p>
    <w:p w14:paraId="2E82CCDE" w14:textId="35F8063A" w:rsidR="006B6AAD" w:rsidRPr="009E3E25" w:rsidRDefault="006B6AAD" w:rsidP="006B6AAD">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Yerlerde Tek Yazarlı ve Tahkikli Kitap:</w:t>
      </w:r>
    </w:p>
    <w:p w14:paraId="1A9B34F7" w14:textId="3A37E1BC" w:rsidR="006B6AAD" w:rsidRPr="007E4D5C" w:rsidRDefault="006B6AAD" w:rsidP="006B6AAD">
      <w:pPr>
        <w:widowControl/>
        <w:spacing w:after="160" w:line="360" w:lineRule="auto"/>
        <w:jc w:val="both"/>
        <w:rPr>
          <w:rFonts w:asciiTheme="majorBidi" w:eastAsiaTheme="minorHAnsi" w:hAnsiTheme="majorBidi" w:cstheme="majorBidi"/>
          <w:bCs/>
          <w:iCs/>
          <w:color w:val="FF0000"/>
          <w:lang w:eastAsia="en-US"/>
        </w:rPr>
      </w:pPr>
      <w:r w:rsidRPr="007E4D5C">
        <w:rPr>
          <w:rFonts w:asciiTheme="majorBidi" w:eastAsiaTheme="minorHAnsi" w:hAnsiTheme="majorBidi" w:cstheme="majorBidi"/>
          <w:bCs/>
          <w:iCs/>
          <w:color w:val="FF0000"/>
          <w:lang w:eastAsia="en-US"/>
        </w:rPr>
        <w:t>Yazar Soyadı, </w:t>
      </w:r>
      <w:r w:rsidRPr="007E4D5C">
        <w:rPr>
          <w:rFonts w:asciiTheme="majorBidi" w:eastAsiaTheme="minorHAnsi" w:hAnsiTheme="majorBidi" w:cstheme="majorBidi"/>
          <w:bCs/>
          <w:i/>
          <w:iCs/>
          <w:color w:val="FF0000"/>
          <w:lang w:eastAsia="en-US"/>
        </w:rPr>
        <w:t>Kitap Kısa Adı</w:t>
      </w:r>
      <w:r w:rsidRPr="007E4D5C">
        <w:rPr>
          <w:rFonts w:asciiTheme="majorBidi" w:eastAsiaTheme="minorHAnsi" w:hAnsiTheme="majorBidi" w:cstheme="majorBidi"/>
          <w:bCs/>
          <w:iCs/>
          <w:color w:val="FF0000"/>
          <w:lang w:eastAsia="en-US"/>
        </w:rPr>
        <w:t>, thk. Muhakkikin Adı Soyadı, Cilt/Sayfa Numarası.</w:t>
      </w:r>
    </w:p>
    <w:p w14:paraId="5FA04AF3" w14:textId="77777777" w:rsidR="006B6AAD" w:rsidRPr="009E3E25" w:rsidRDefault="006B6AAD" w:rsidP="006B6AAD">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Saffâr, </w:t>
      </w:r>
      <w:r w:rsidRPr="009E3E25">
        <w:rPr>
          <w:rFonts w:asciiTheme="majorBidi" w:eastAsia="Times New Roman" w:hAnsiTheme="majorBidi" w:cstheme="majorBidi"/>
          <w:i/>
          <w:iCs/>
        </w:rPr>
        <w:t>Telḫîṣü’l-edille</w:t>
      </w:r>
      <w:r w:rsidRPr="009E3E25">
        <w:rPr>
          <w:rFonts w:asciiTheme="majorBidi" w:eastAsia="Times New Roman" w:hAnsiTheme="majorBidi" w:cstheme="majorBidi"/>
        </w:rPr>
        <w:t>, 2/52.</w:t>
      </w:r>
    </w:p>
    <w:p w14:paraId="0E583930" w14:textId="7F2AD63C" w:rsidR="006B6AAD" w:rsidRPr="009E3E25" w:rsidRDefault="006B6AAD" w:rsidP="006B6AAD">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
          <w:bCs/>
          <w:u w:val="single"/>
        </w:rPr>
        <w:t xml:space="preserve">Kaynakçada </w:t>
      </w:r>
      <w:r w:rsidRPr="009E3E25">
        <w:rPr>
          <w:rFonts w:asciiTheme="majorBidi" w:eastAsiaTheme="minorHAnsi" w:hAnsiTheme="majorBidi" w:cstheme="majorBidi"/>
          <w:b/>
          <w:bCs/>
          <w:iCs/>
          <w:color w:val="auto"/>
          <w:u w:val="single"/>
          <w:lang w:eastAsia="en-US"/>
        </w:rPr>
        <w:t xml:space="preserve">Tek Yazarlı ve Tahkikli </w:t>
      </w:r>
      <w:r w:rsidRPr="009E3E25">
        <w:rPr>
          <w:rFonts w:asciiTheme="majorBidi" w:eastAsia="Times New Roman" w:hAnsiTheme="majorBidi" w:cstheme="majorBidi"/>
          <w:b/>
          <w:bCs/>
          <w:u w:val="single"/>
        </w:rPr>
        <w:t>Kitap:</w:t>
      </w:r>
    </w:p>
    <w:p w14:paraId="12351BA5" w14:textId="72E8DBCD" w:rsidR="006B6AAD" w:rsidRPr="007E4D5C" w:rsidRDefault="006B6AAD" w:rsidP="006B6AAD">
      <w:pPr>
        <w:pStyle w:val="Gvdemetni100"/>
        <w:shd w:val="clear" w:color="auto" w:fill="auto"/>
        <w:spacing w:before="120" w:after="120" w:line="360" w:lineRule="auto"/>
        <w:ind w:firstLine="0"/>
        <w:rPr>
          <w:rFonts w:asciiTheme="majorBidi" w:hAnsiTheme="majorBidi" w:cstheme="majorBidi"/>
          <w:b w:val="0"/>
          <w:color w:val="FF0000"/>
          <w:sz w:val="24"/>
          <w:szCs w:val="24"/>
        </w:rPr>
      </w:pPr>
      <w:r w:rsidRPr="007E4D5C">
        <w:rPr>
          <w:rFonts w:asciiTheme="majorBidi" w:hAnsiTheme="majorBidi" w:cstheme="majorBidi"/>
          <w:b w:val="0"/>
          <w:color w:val="FF0000"/>
          <w:sz w:val="24"/>
          <w:szCs w:val="24"/>
        </w:rPr>
        <w:t>Yazar Soyadı, Adı. </w:t>
      </w:r>
      <w:r w:rsidRPr="007E4D5C">
        <w:rPr>
          <w:rFonts w:asciiTheme="majorBidi" w:hAnsiTheme="majorBidi" w:cstheme="majorBidi"/>
          <w:b w:val="0"/>
          <w:i/>
          <w:iCs/>
          <w:color w:val="FF0000"/>
          <w:sz w:val="24"/>
          <w:szCs w:val="24"/>
        </w:rPr>
        <w:t>Kitap Adı</w:t>
      </w:r>
      <w:r w:rsidRPr="007E4D5C">
        <w:rPr>
          <w:rFonts w:asciiTheme="majorBidi" w:hAnsiTheme="majorBidi" w:cstheme="majorBidi"/>
          <w:b w:val="0"/>
          <w:color w:val="FF0000"/>
          <w:sz w:val="24"/>
          <w:szCs w:val="24"/>
        </w:rPr>
        <w:t>. thk. Muhakkikin Adı Soyadı. x Cilt. Basım Yeri: Yayıncı, x. Basım, Basım Yılı Hicrî/Milâdî.</w:t>
      </w:r>
    </w:p>
    <w:p w14:paraId="65E5733D" w14:textId="3CAA6B51" w:rsidR="006B6AAD" w:rsidRPr="009E3E25" w:rsidRDefault="006B6AAD" w:rsidP="006B6AAD">
      <w:pPr>
        <w:pStyle w:val="Gvdemetni0"/>
        <w:shd w:val="clear" w:color="auto" w:fill="auto"/>
        <w:spacing w:before="120" w:after="120" w:line="360" w:lineRule="auto"/>
        <w:ind w:left="20" w:right="820" w:firstLine="0"/>
        <w:jc w:val="both"/>
        <w:rPr>
          <w:rFonts w:asciiTheme="majorBidi" w:hAnsiTheme="majorBidi" w:cstheme="majorBidi"/>
          <w:b/>
          <w:color w:val="auto"/>
          <w:sz w:val="24"/>
          <w:szCs w:val="24"/>
        </w:rPr>
      </w:pPr>
      <w:r w:rsidRPr="009E3E25">
        <w:rPr>
          <w:rFonts w:asciiTheme="majorBidi" w:hAnsiTheme="majorBidi" w:cstheme="majorBidi"/>
          <w:sz w:val="24"/>
          <w:szCs w:val="24"/>
        </w:rPr>
        <w:t>Saffâr, Ebû İshâk İbrâhim ez-Zâhid. </w:t>
      </w:r>
      <w:r w:rsidRPr="009E3E25">
        <w:rPr>
          <w:rFonts w:asciiTheme="majorBidi" w:hAnsiTheme="majorBidi" w:cstheme="majorBidi"/>
          <w:i/>
          <w:iCs/>
          <w:sz w:val="24"/>
          <w:szCs w:val="24"/>
        </w:rPr>
        <w:t>Telḫîṣü’l-edille li-ḳavâʿidi’t-tevḥîd</w:t>
      </w:r>
      <w:r w:rsidRPr="009E3E25">
        <w:rPr>
          <w:rFonts w:asciiTheme="majorBidi" w:hAnsiTheme="majorBidi" w:cstheme="majorBidi"/>
          <w:sz w:val="24"/>
          <w:szCs w:val="24"/>
        </w:rPr>
        <w:t>. thk. Angelika Brodersen. 2 Cilt. Beyrut: el-Ma‘hedü’l-Almânî li’l-Ebhâsi’l-Şarkiyye, 3. Basım, 1432/2011.</w:t>
      </w:r>
    </w:p>
    <w:p w14:paraId="592B158A" w14:textId="16F4032E" w:rsidR="00AD4853" w:rsidRPr="009E3E25" w:rsidRDefault="00AB7719" w:rsidP="00AD4853">
      <w:pPr>
        <w:widowControl/>
        <w:spacing w:after="160" w:line="360" w:lineRule="auto"/>
        <w:jc w:val="both"/>
        <w:rPr>
          <w:rFonts w:asciiTheme="majorBidi" w:eastAsiaTheme="minorHAnsi" w:hAnsiTheme="majorBidi" w:cstheme="majorBidi"/>
          <w:b/>
          <w:bCs/>
          <w:iCs/>
          <w:color w:val="0070C0"/>
          <w:u w:val="single"/>
          <w:lang w:eastAsia="en-US"/>
        </w:rPr>
      </w:pPr>
      <w:r w:rsidRPr="009E3E25">
        <w:rPr>
          <w:rFonts w:asciiTheme="majorBidi" w:eastAsiaTheme="minorHAnsi" w:hAnsiTheme="majorBidi" w:cstheme="majorBidi"/>
          <w:b/>
          <w:iCs/>
          <w:color w:val="0070C0"/>
          <w:lang w:eastAsia="en-US"/>
        </w:rPr>
        <w:t>İKİ YAZARLI KİTAP</w:t>
      </w:r>
      <w:r w:rsidRPr="009E3E25">
        <w:rPr>
          <w:rFonts w:asciiTheme="majorBidi" w:eastAsiaTheme="minorHAnsi" w:hAnsiTheme="majorBidi" w:cstheme="majorBidi"/>
          <w:b/>
          <w:bCs/>
          <w:iCs/>
          <w:color w:val="0070C0"/>
          <w:u w:val="single"/>
          <w:lang w:eastAsia="en-US"/>
        </w:rPr>
        <w:t xml:space="preserve"> </w:t>
      </w:r>
    </w:p>
    <w:p w14:paraId="64E645D1" w14:textId="1412F215" w:rsidR="00AD4853" w:rsidRPr="009E3E25" w:rsidRDefault="00AD4853" w:rsidP="00AD4853">
      <w:pPr>
        <w:widowControl/>
        <w:spacing w:after="160" w:line="360" w:lineRule="auto"/>
        <w:jc w:val="both"/>
        <w:rPr>
          <w:rFonts w:asciiTheme="majorBidi" w:eastAsia="Times New Roman" w:hAnsiTheme="majorBidi" w:cstheme="majorBidi"/>
        </w:rPr>
      </w:pPr>
      <w:r w:rsidRPr="009E3E25">
        <w:rPr>
          <w:rFonts w:asciiTheme="majorBidi" w:eastAsiaTheme="minorHAnsi" w:hAnsiTheme="majorBidi" w:cstheme="majorBidi"/>
          <w:b/>
          <w:bCs/>
          <w:iCs/>
          <w:color w:val="auto"/>
          <w:u w:val="single"/>
          <w:lang w:eastAsia="en-US"/>
        </w:rPr>
        <w:t xml:space="preserve">Dipnotta İlk Geçtiği Yerde </w:t>
      </w:r>
      <w:r w:rsidR="00AB7719" w:rsidRPr="009E3E25">
        <w:rPr>
          <w:rFonts w:asciiTheme="majorBidi" w:eastAsiaTheme="minorHAnsi" w:hAnsiTheme="majorBidi" w:cstheme="majorBidi"/>
          <w:b/>
          <w:bCs/>
          <w:iCs/>
          <w:color w:val="auto"/>
          <w:u w:val="single"/>
          <w:lang w:eastAsia="en-US"/>
        </w:rPr>
        <w:t xml:space="preserve">İki Yazarlı </w:t>
      </w:r>
      <w:r w:rsidRPr="009E3E25">
        <w:rPr>
          <w:rFonts w:asciiTheme="majorBidi" w:eastAsiaTheme="minorHAnsi" w:hAnsiTheme="majorBidi" w:cstheme="majorBidi"/>
          <w:b/>
          <w:bCs/>
          <w:iCs/>
          <w:color w:val="auto"/>
          <w:u w:val="single"/>
          <w:lang w:eastAsia="en-US"/>
        </w:rPr>
        <w:t>Kitap</w:t>
      </w:r>
      <w:r w:rsidR="00B34A68" w:rsidRPr="009E3E25">
        <w:rPr>
          <w:rFonts w:asciiTheme="majorBidi" w:eastAsiaTheme="minorHAnsi" w:hAnsiTheme="majorBidi" w:cstheme="majorBidi"/>
          <w:b/>
          <w:bCs/>
          <w:iCs/>
          <w:color w:val="auto"/>
          <w:u w:val="single"/>
          <w:lang w:eastAsia="en-US"/>
        </w:rPr>
        <w:t>:</w:t>
      </w:r>
      <w:r w:rsidRPr="009E3E25">
        <w:rPr>
          <w:rFonts w:asciiTheme="majorBidi" w:eastAsia="Times New Roman" w:hAnsiTheme="majorBidi" w:cstheme="majorBidi"/>
        </w:rPr>
        <w:t xml:space="preserve"> </w:t>
      </w:r>
    </w:p>
    <w:p w14:paraId="5DB6C691" w14:textId="59AAE16E" w:rsidR="002436AE" w:rsidRPr="009E3E25" w:rsidRDefault="002436AE" w:rsidP="00146483">
      <w:pPr>
        <w:widowControl/>
        <w:spacing w:after="300"/>
        <w:jc w:val="both"/>
        <w:rPr>
          <w:rFonts w:asciiTheme="majorBidi" w:eastAsia="Times New Roman" w:hAnsiTheme="majorBidi" w:cstheme="majorBidi"/>
        </w:rPr>
      </w:pPr>
      <w:r w:rsidRPr="009E3E25">
        <w:rPr>
          <w:rFonts w:asciiTheme="majorBidi" w:eastAsia="Times New Roman" w:hAnsiTheme="majorBidi" w:cstheme="majorBidi"/>
          <w:color w:val="FF0000"/>
        </w:rPr>
        <w:t>Yazar Adı Soyadı – Yazar Adı Soyadı, </w:t>
      </w:r>
      <w:r w:rsidRPr="009E3E25">
        <w:rPr>
          <w:rFonts w:asciiTheme="majorBidi" w:eastAsia="Times New Roman" w:hAnsiTheme="majorBidi" w:cstheme="majorBidi"/>
          <w:i/>
          <w:iCs/>
          <w:color w:val="FF0000"/>
        </w:rPr>
        <w:t>Kitap Adı</w:t>
      </w:r>
      <w:r w:rsidRPr="009E3E25">
        <w:rPr>
          <w:rFonts w:asciiTheme="majorBidi" w:eastAsia="Times New Roman" w:hAnsiTheme="majorBidi" w:cstheme="majorBidi"/>
          <w:color w:val="FF0000"/>
        </w:rPr>
        <w:t> (Basım Yeri: Yayıncı, Basım Yılı), Cilt/Sayfa Numarası.</w:t>
      </w:r>
    </w:p>
    <w:p w14:paraId="71115856" w14:textId="2C87548A" w:rsidR="00AD4853" w:rsidRDefault="00AD4853" w:rsidP="00AD4853">
      <w:pPr>
        <w:widowControl/>
        <w:spacing w:after="160" w:line="360" w:lineRule="auto"/>
        <w:jc w:val="both"/>
        <w:rPr>
          <w:rFonts w:asciiTheme="majorBidi" w:eastAsia="Times New Roman" w:hAnsiTheme="majorBidi" w:cstheme="majorBidi"/>
        </w:rPr>
      </w:pPr>
      <w:r w:rsidRPr="009E3E25">
        <w:rPr>
          <w:rFonts w:asciiTheme="majorBidi" w:eastAsia="Times New Roman" w:hAnsiTheme="majorBidi" w:cstheme="majorBidi"/>
        </w:rPr>
        <w:t>İnci Enginün</w:t>
      </w:r>
      <w:r w:rsidR="008D3CB8" w:rsidRPr="009E3E25">
        <w:rPr>
          <w:rFonts w:asciiTheme="majorBidi" w:eastAsia="Times New Roman" w:hAnsiTheme="majorBidi" w:cstheme="majorBidi"/>
        </w:rPr>
        <w:t xml:space="preserve"> </w:t>
      </w:r>
      <w:r w:rsidR="00146483" w:rsidRPr="009E3E25">
        <w:rPr>
          <w:rFonts w:asciiTheme="majorBidi" w:eastAsia="Times New Roman" w:hAnsiTheme="majorBidi" w:cstheme="majorBidi"/>
        </w:rPr>
        <w:t xml:space="preserve">- </w:t>
      </w:r>
      <w:r w:rsidRPr="009E3E25">
        <w:rPr>
          <w:rFonts w:asciiTheme="majorBidi" w:eastAsia="Times New Roman" w:hAnsiTheme="majorBidi" w:cstheme="majorBidi"/>
        </w:rPr>
        <w:t xml:space="preserve">Zeynep Kerman, </w:t>
      </w:r>
      <w:r w:rsidRPr="009E3E25">
        <w:rPr>
          <w:rFonts w:asciiTheme="majorBidi" w:eastAsia="Times New Roman" w:hAnsiTheme="majorBidi" w:cstheme="majorBidi"/>
          <w:i/>
          <w:iCs/>
        </w:rPr>
        <w:t>Bütün Eserleri/Ahmet Haşim</w:t>
      </w:r>
      <w:r w:rsidR="00CE73C6" w:rsidRPr="009E3E25">
        <w:rPr>
          <w:rFonts w:asciiTheme="majorBidi" w:eastAsia="Times New Roman" w:hAnsiTheme="majorBidi" w:cstheme="majorBidi"/>
        </w:rPr>
        <w:t xml:space="preserve"> (İstanbul:</w:t>
      </w:r>
      <w:r w:rsidRPr="009E3E25">
        <w:rPr>
          <w:rFonts w:asciiTheme="majorBidi" w:eastAsia="Times New Roman" w:hAnsiTheme="majorBidi" w:cstheme="majorBidi"/>
        </w:rPr>
        <w:t xml:space="preserve"> Derg</w:t>
      </w:r>
      <w:r w:rsidR="00CE73C6" w:rsidRPr="009E3E25">
        <w:rPr>
          <w:rFonts w:asciiTheme="majorBidi" w:eastAsia="Times New Roman" w:hAnsiTheme="majorBidi" w:cstheme="majorBidi"/>
        </w:rPr>
        <w:t xml:space="preserve">âh Yayınları, 1991), </w:t>
      </w:r>
      <w:r w:rsidRPr="009E3E25">
        <w:rPr>
          <w:rFonts w:asciiTheme="majorBidi" w:eastAsia="Times New Roman" w:hAnsiTheme="majorBidi" w:cstheme="majorBidi"/>
        </w:rPr>
        <w:t xml:space="preserve">25. </w:t>
      </w:r>
    </w:p>
    <w:p w14:paraId="69CA30C0" w14:textId="77777777" w:rsidR="004B79FA" w:rsidRPr="009E3E25" w:rsidRDefault="004B79FA" w:rsidP="00AD4853">
      <w:pPr>
        <w:widowControl/>
        <w:spacing w:after="160" w:line="360" w:lineRule="auto"/>
        <w:jc w:val="both"/>
        <w:rPr>
          <w:rFonts w:asciiTheme="majorBidi" w:eastAsia="Times New Roman" w:hAnsiTheme="majorBidi" w:cstheme="majorBidi"/>
        </w:rPr>
      </w:pPr>
    </w:p>
    <w:p w14:paraId="4176CD49" w14:textId="5B0112CA" w:rsidR="00AD4853" w:rsidRPr="009E3E25" w:rsidRDefault="00AD4853" w:rsidP="00AD4853">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lastRenderedPageBreak/>
        <w:t xml:space="preserve">Dipnotta Sonraki Geçtiği Yerlerde </w:t>
      </w:r>
      <w:r w:rsidR="00AB7719" w:rsidRPr="009E3E25">
        <w:rPr>
          <w:rFonts w:asciiTheme="majorBidi" w:eastAsiaTheme="minorHAnsi" w:hAnsiTheme="majorBidi" w:cstheme="majorBidi"/>
          <w:b/>
          <w:bCs/>
          <w:iCs/>
          <w:color w:val="auto"/>
          <w:u w:val="single"/>
          <w:lang w:eastAsia="en-US"/>
        </w:rPr>
        <w:t xml:space="preserve">İki yazarlı </w:t>
      </w:r>
      <w:r w:rsidRPr="009E3E25">
        <w:rPr>
          <w:rFonts w:asciiTheme="majorBidi" w:eastAsiaTheme="minorHAnsi" w:hAnsiTheme="majorBidi" w:cstheme="majorBidi"/>
          <w:b/>
          <w:bCs/>
          <w:iCs/>
          <w:color w:val="auto"/>
          <w:u w:val="single"/>
          <w:lang w:eastAsia="en-US"/>
        </w:rPr>
        <w:t>Kitap</w:t>
      </w:r>
      <w:r w:rsidR="00B34A68" w:rsidRPr="009E3E25">
        <w:rPr>
          <w:rFonts w:asciiTheme="majorBidi" w:eastAsiaTheme="minorHAnsi" w:hAnsiTheme="majorBidi" w:cstheme="majorBidi"/>
          <w:b/>
          <w:bCs/>
          <w:iCs/>
          <w:color w:val="auto"/>
          <w:u w:val="single"/>
          <w:lang w:eastAsia="en-US"/>
        </w:rPr>
        <w:t>:</w:t>
      </w:r>
    </w:p>
    <w:p w14:paraId="05AE2EAF" w14:textId="43F190BB" w:rsidR="00AD4853" w:rsidRPr="009E3E25" w:rsidRDefault="00AD4853" w:rsidP="00AD4853">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 xml:space="preserve">Enginün </w:t>
      </w:r>
      <w:r w:rsidR="008D3CB8" w:rsidRPr="009E3E25">
        <w:rPr>
          <w:rFonts w:asciiTheme="majorBidi" w:eastAsia="Times New Roman" w:hAnsiTheme="majorBidi" w:cstheme="majorBidi"/>
        </w:rPr>
        <w:t>-</w:t>
      </w:r>
      <w:r w:rsidRPr="009E3E25">
        <w:rPr>
          <w:rFonts w:asciiTheme="majorBidi" w:eastAsia="Times New Roman" w:hAnsiTheme="majorBidi" w:cstheme="majorBidi"/>
        </w:rPr>
        <w:t xml:space="preserve"> Kerman, </w:t>
      </w:r>
      <w:r w:rsidRPr="009E3E25">
        <w:rPr>
          <w:rFonts w:asciiTheme="majorBidi" w:eastAsia="Times New Roman" w:hAnsiTheme="majorBidi" w:cstheme="majorBidi"/>
          <w:i/>
          <w:iCs/>
        </w:rPr>
        <w:t>Ahmet Haşim</w:t>
      </w:r>
      <w:r w:rsidR="00CE73C6" w:rsidRPr="009E3E25">
        <w:rPr>
          <w:rFonts w:asciiTheme="majorBidi" w:eastAsia="Times New Roman" w:hAnsiTheme="majorBidi" w:cstheme="majorBidi"/>
        </w:rPr>
        <w:t xml:space="preserve">, </w:t>
      </w:r>
      <w:r w:rsidRPr="009E3E25">
        <w:rPr>
          <w:rFonts w:asciiTheme="majorBidi" w:eastAsia="Times New Roman" w:hAnsiTheme="majorBidi" w:cstheme="majorBidi"/>
        </w:rPr>
        <w:t>23.</w:t>
      </w:r>
    </w:p>
    <w:p w14:paraId="064195CB" w14:textId="1CA8100F" w:rsidR="00AD4853" w:rsidRPr="009E3E25" w:rsidRDefault="00AD4853" w:rsidP="00AD4853">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
          <w:bCs/>
          <w:u w:val="single"/>
        </w:rPr>
        <w:t xml:space="preserve">Kaynakçada </w:t>
      </w:r>
      <w:r w:rsidR="00AB7719" w:rsidRPr="009E3E25">
        <w:rPr>
          <w:rFonts w:asciiTheme="majorBidi" w:eastAsia="Times New Roman" w:hAnsiTheme="majorBidi" w:cstheme="majorBidi"/>
          <w:b/>
          <w:bCs/>
          <w:u w:val="single"/>
        </w:rPr>
        <w:t xml:space="preserve">İki Yazarlı </w:t>
      </w:r>
      <w:r w:rsidRPr="009E3E25">
        <w:rPr>
          <w:rFonts w:asciiTheme="majorBidi" w:eastAsia="Times New Roman" w:hAnsiTheme="majorBidi" w:cstheme="majorBidi"/>
          <w:b/>
          <w:bCs/>
          <w:u w:val="single"/>
        </w:rPr>
        <w:t>Kitap</w:t>
      </w:r>
      <w:r w:rsidR="00B34A68" w:rsidRPr="009E3E25">
        <w:rPr>
          <w:rFonts w:asciiTheme="majorBidi" w:eastAsia="Times New Roman" w:hAnsiTheme="majorBidi" w:cstheme="majorBidi"/>
          <w:b/>
          <w:bCs/>
          <w:u w:val="single"/>
        </w:rPr>
        <w:t>:</w:t>
      </w:r>
    </w:p>
    <w:p w14:paraId="7534886A" w14:textId="3F6D6EF4" w:rsidR="008D3CB8" w:rsidRPr="007E4D5C" w:rsidRDefault="008D3CB8" w:rsidP="008D3CB8">
      <w:pPr>
        <w:widowControl/>
        <w:shd w:val="clear" w:color="auto" w:fill="FFFFFF"/>
        <w:spacing w:line="360" w:lineRule="auto"/>
        <w:jc w:val="both"/>
        <w:rPr>
          <w:rFonts w:asciiTheme="majorBidi" w:eastAsia="Times New Roman" w:hAnsiTheme="majorBidi" w:cstheme="majorBidi"/>
          <w:bCs/>
          <w:u w:val="single"/>
        </w:rPr>
      </w:pPr>
      <w:r w:rsidRPr="007E4D5C">
        <w:rPr>
          <w:rFonts w:asciiTheme="majorBidi" w:eastAsia="Times New Roman" w:hAnsiTheme="majorBidi" w:cstheme="majorBidi"/>
          <w:bCs/>
          <w:color w:val="FF0000"/>
        </w:rPr>
        <w:t>Yazar Soyadı, Adı. </w:t>
      </w:r>
      <w:r w:rsidRPr="007E4D5C">
        <w:rPr>
          <w:rFonts w:asciiTheme="majorBidi" w:eastAsia="Times New Roman" w:hAnsiTheme="majorBidi" w:cstheme="majorBidi"/>
          <w:bCs/>
          <w:i/>
          <w:iCs/>
          <w:color w:val="FF0000"/>
        </w:rPr>
        <w:t>Kitap Adı</w:t>
      </w:r>
      <w:r w:rsidRPr="007E4D5C">
        <w:rPr>
          <w:rFonts w:asciiTheme="majorBidi" w:eastAsia="Times New Roman" w:hAnsiTheme="majorBidi" w:cstheme="majorBidi"/>
          <w:bCs/>
          <w:color w:val="FF0000"/>
        </w:rPr>
        <w:t>. x Cilt. Basım Yeri: Yayıncı, x. Basım, Basım Yılı</w:t>
      </w:r>
      <w:r w:rsidRPr="007E4D5C">
        <w:rPr>
          <w:rFonts w:asciiTheme="majorBidi" w:eastAsia="Times New Roman" w:hAnsiTheme="majorBidi" w:cstheme="majorBidi"/>
          <w:bCs/>
          <w:u w:val="single"/>
        </w:rPr>
        <w:t>.</w:t>
      </w:r>
    </w:p>
    <w:p w14:paraId="49CEFA75" w14:textId="699C6CF2" w:rsidR="009C1E40" w:rsidRPr="009E3E25" w:rsidRDefault="00CF0101" w:rsidP="00825CD6">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Enginün</w:t>
      </w:r>
      <w:r w:rsidR="00AD4853" w:rsidRPr="009E3E25">
        <w:rPr>
          <w:rFonts w:asciiTheme="majorBidi" w:eastAsia="Times New Roman" w:hAnsiTheme="majorBidi" w:cstheme="majorBidi"/>
        </w:rPr>
        <w:t>, İnc</w:t>
      </w:r>
      <w:r w:rsidR="008D3CB8" w:rsidRPr="009E3E25">
        <w:rPr>
          <w:rFonts w:asciiTheme="majorBidi" w:eastAsia="Times New Roman" w:hAnsiTheme="majorBidi" w:cstheme="majorBidi"/>
        </w:rPr>
        <w:t>i</w:t>
      </w:r>
      <w:r w:rsidR="00AD4853" w:rsidRPr="009E3E25">
        <w:rPr>
          <w:rFonts w:asciiTheme="majorBidi" w:eastAsia="Times New Roman" w:hAnsiTheme="majorBidi" w:cstheme="majorBidi"/>
        </w:rPr>
        <w:t xml:space="preserve"> </w:t>
      </w:r>
      <w:r w:rsidR="008D3CB8" w:rsidRPr="009E3E25">
        <w:rPr>
          <w:rFonts w:asciiTheme="majorBidi" w:eastAsia="Times New Roman" w:hAnsiTheme="majorBidi" w:cstheme="majorBidi"/>
        </w:rPr>
        <w:t>–</w:t>
      </w:r>
      <w:r w:rsidR="00AD4853" w:rsidRPr="009E3E25">
        <w:rPr>
          <w:rFonts w:asciiTheme="majorBidi" w:eastAsia="Times New Roman" w:hAnsiTheme="majorBidi" w:cstheme="majorBidi"/>
        </w:rPr>
        <w:t xml:space="preserve"> </w:t>
      </w:r>
      <w:r w:rsidR="008B3A7F" w:rsidRPr="009E3E25">
        <w:rPr>
          <w:rFonts w:asciiTheme="majorBidi" w:eastAsia="Times New Roman" w:hAnsiTheme="majorBidi" w:cstheme="majorBidi"/>
        </w:rPr>
        <w:t>K</w:t>
      </w:r>
      <w:r w:rsidRPr="009E3E25">
        <w:rPr>
          <w:rFonts w:asciiTheme="majorBidi" w:eastAsia="Times New Roman" w:hAnsiTheme="majorBidi" w:cstheme="majorBidi"/>
        </w:rPr>
        <w:t>erman</w:t>
      </w:r>
      <w:r w:rsidR="008D3CB8" w:rsidRPr="009E3E25">
        <w:rPr>
          <w:rFonts w:asciiTheme="majorBidi" w:eastAsia="Times New Roman" w:hAnsiTheme="majorBidi" w:cstheme="majorBidi"/>
        </w:rPr>
        <w:t>, Zeynep</w:t>
      </w:r>
      <w:r w:rsidR="005F604B" w:rsidRPr="009E3E25">
        <w:rPr>
          <w:rFonts w:asciiTheme="majorBidi" w:eastAsia="Times New Roman" w:hAnsiTheme="majorBidi" w:cstheme="majorBidi"/>
        </w:rPr>
        <w:t>.</w:t>
      </w:r>
      <w:r w:rsidR="00AD4853" w:rsidRPr="009E3E25">
        <w:rPr>
          <w:rFonts w:asciiTheme="majorBidi" w:eastAsia="Times New Roman" w:hAnsiTheme="majorBidi" w:cstheme="majorBidi"/>
        </w:rPr>
        <w:t xml:space="preserve"> </w:t>
      </w:r>
      <w:r w:rsidR="00CE73C6" w:rsidRPr="009E3E25">
        <w:rPr>
          <w:rFonts w:asciiTheme="majorBidi" w:eastAsia="Times New Roman" w:hAnsiTheme="majorBidi" w:cstheme="majorBidi"/>
          <w:i/>
          <w:iCs/>
        </w:rPr>
        <w:t xml:space="preserve">Bütün Eserleri/Ahmet Haşim. </w:t>
      </w:r>
      <w:r w:rsidR="00CE73C6" w:rsidRPr="009E3E25">
        <w:rPr>
          <w:rFonts w:asciiTheme="majorBidi" w:eastAsia="Times New Roman" w:hAnsiTheme="majorBidi" w:cstheme="majorBidi"/>
          <w:iCs/>
        </w:rPr>
        <w:t>İstanbul:</w:t>
      </w:r>
      <w:r w:rsidR="00AD4853" w:rsidRPr="009E3E25">
        <w:rPr>
          <w:rFonts w:asciiTheme="majorBidi" w:eastAsia="Times New Roman" w:hAnsiTheme="majorBidi" w:cstheme="majorBidi"/>
          <w:i/>
          <w:iCs/>
        </w:rPr>
        <w:t xml:space="preserve"> </w:t>
      </w:r>
      <w:r w:rsidR="00CE73C6" w:rsidRPr="009E3E25">
        <w:rPr>
          <w:rFonts w:asciiTheme="majorBidi" w:eastAsia="Times New Roman" w:hAnsiTheme="majorBidi" w:cstheme="majorBidi"/>
        </w:rPr>
        <w:t xml:space="preserve">Dergâh Yayınları, </w:t>
      </w:r>
      <w:r w:rsidR="008D3CB8" w:rsidRPr="009E3E25">
        <w:rPr>
          <w:rFonts w:asciiTheme="majorBidi" w:eastAsia="Times New Roman" w:hAnsiTheme="majorBidi" w:cstheme="majorBidi"/>
        </w:rPr>
        <w:t xml:space="preserve">2. Baskı, </w:t>
      </w:r>
      <w:r w:rsidR="00AD4853" w:rsidRPr="009E3E25">
        <w:rPr>
          <w:rFonts w:asciiTheme="majorBidi" w:eastAsia="Times New Roman" w:hAnsiTheme="majorBidi" w:cstheme="majorBidi"/>
        </w:rPr>
        <w:t>1991.</w:t>
      </w:r>
    </w:p>
    <w:p w14:paraId="334E217D" w14:textId="70BDDA70" w:rsidR="009E76DD" w:rsidRPr="009E3E25" w:rsidRDefault="00AB7719" w:rsidP="009E76DD">
      <w:pPr>
        <w:pStyle w:val="Gvdemetni100"/>
        <w:shd w:val="clear" w:color="auto" w:fill="auto"/>
        <w:spacing w:before="120" w:after="120" w:line="360" w:lineRule="auto"/>
        <w:ind w:firstLine="0"/>
        <w:rPr>
          <w:rFonts w:asciiTheme="majorBidi" w:hAnsiTheme="majorBidi" w:cstheme="majorBidi"/>
          <w:color w:val="0070C0"/>
          <w:sz w:val="24"/>
          <w:szCs w:val="24"/>
        </w:rPr>
      </w:pPr>
      <w:r w:rsidRPr="009E3E25">
        <w:rPr>
          <w:rFonts w:asciiTheme="majorBidi" w:hAnsiTheme="majorBidi" w:cstheme="majorBidi"/>
          <w:color w:val="0070C0"/>
          <w:sz w:val="24"/>
          <w:szCs w:val="24"/>
        </w:rPr>
        <w:t>İKİDEN FAZLA YAZARLI KİTAP</w:t>
      </w:r>
    </w:p>
    <w:p w14:paraId="2614675F" w14:textId="501DFE30" w:rsidR="00A46C5B" w:rsidRPr="009E3E25" w:rsidRDefault="00A46C5B" w:rsidP="00A46C5B">
      <w:pPr>
        <w:widowControl/>
        <w:spacing w:after="160" w:line="360" w:lineRule="auto"/>
        <w:jc w:val="both"/>
        <w:rPr>
          <w:rFonts w:asciiTheme="majorBidi" w:eastAsia="Times New Roman" w:hAnsiTheme="majorBidi" w:cstheme="majorBidi"/>
        </w:rPr>
      </w:pPr>
      <w:r w:rsidRPr="009E3E25">
        <w:rPr>
          <w:rFonts w:asciiTheme="majorBidi" w:eastAsiaTheme="minorHAnsi" w:hAnsiTheme="majorBidi" w:cstheme="majorBidi"/>
          <w:b/>
          <w:bCs/>
          <w:iCs/>
          <w:color w:val="auto"/>
          <w:u w:val="single"/>
          <w:lang w:eastAsia="en-US"/>
        </w:rPr>
        <w:t xml:space="preserve">Dipnotta İlk Geçtiği Yerde </w:t>
      </w:r>
      <w:r w:rsidR="00AB7719" w:rsidRPr="009E3E25">
        <w:rPr>
          <w:rFonts w:asciiTheme="majorBidi" w:eastAsiaTheme="minorHAnsi" w:hAnsiTheme="majorBidi" w:cstheme="majorBidi"/>
          <w:b/>
          <w:bCs/>
          <w:iCs/>
          <w:color w:val="auto"/>
          <w:u w:val="single"/>
          <w:lang w:eastAsia="en-US"/>
        </w:rPr>
        <w:t xml:space="preserve">İkiden Fazla </w:t>
      </w:r>
      <w:r w:rsidRPr="009E3E25">
        <w:rPr>
          <w:rFonts w:asciiTheme="majorBidi" w:eastAsiaTheme="minorHAnsi" w:hAnsiTheme="majorBidi" w:cstheme="majorBidi"/>
          <w:b/>
          <w:bCs/>
          <w:iCs/>
          <w:color w:val="auto"/>
          <w:u w:val="single"/>
          <w:lang w:eastAsia="en-US"/>
        </w:rPr>
        <w:t>Kitap</w:t>
      </w:r>
      <w:r w:rsidR="00B34A68" w:rsidRPr="009E3E25">
        <w:rPr>
          <w:rFonts w:asciiTheme="majorBidi" w:eastAsiaTheme="minorHAnsi" w:hAnsiTheme="majorBidi" w:cstheme="majorBidi"/>
          <w:b/>
          <w:bCs/>
          <w:iCs/>
          <w:color w:val="auto"/>
          <w:u w:val="single"/>
          <w:lang w:eastAsia="en-US"/>
        </w:rPr>
        <w:t>:</w:t>
      </w:r>
      <w:r w:rsidRPr="009E3E25">
        <w:rPr>
          <w:rFonts w:asciiTheme="majorBidi" w:eastAsia="Times New Roman" w:hAnsiTheme="majorBidi" w:cstheme="majorBidi"/>
        </w:rPr>
        <w:t xml:space="preserve"> </w:t>
      </w:r>
    </w:p>
    <w:p w14:paraId="5254D32C" w14:textId="4D776FED" w:rsidR="008D3CB8" w:rsidRPr="009E3E25" w:rsidRDefault="008D3CB8" w:rsidP="008D3CB8">
      <w:pPr>
        <w:widowControl/>
        <w:spacing w:after="160" w:line="360" w:lineRule="auto"/>
        <w:jc w:val="both"/>
        <w:rPr>
          <w:rFonts w:asciiTheme="majorBidi" w:eastAsia="Times New Roman" w:hAnsiTheme="majorBidi" w:cstheme="majorBidi"/>
          <w:color w:val="FF0000"/>
        </w:rPr>
      </w:pPr>
      <w:r w:rsidRPr="009E3E25">
        <w:rPr>
          <w:rFonts w:asciiTheme="majorBidi" w:eastAsia="Times New Roman" w:hAnsiTheme="majorBidi" w:cstheme="majorBidi"/>
          <w:color w:val="FF0000"/>
        </w:rPr>
        <w:t>Yazar Adı Soyadı vd., </w:t>
      </w:r>
      <w:r w:rsidRPr="009E3E25">
        <w:rPr>
          <w:rFonts w:asciiTheme="majorBidi" w:eastAsia="Times New Roman" w:hAnsiTheme="majorBidi" w:cstheme="majorBidi"/>
          <w:i/>
          <w:iCs/>
          <w:color w:val="FF0000"/>
        </w:rPr>
        <w:t>Kitap Adı</w:t>
      </w:r>
      <w:r w:rsidRPr="009E3E25">
        <w:rPr>
          <w:rFonts w:asciiTheme="majorBidi" w:eastAsia="Times New Roman" w:hAnsiTheme="majorBidi" w:cstheme="majorBidi"/>
          <w:color w:val="FF0000"/>
        </w:rPr>
        <w:t> (Basım Yeri: Yayıncı, Basım Yılı), Cilt/Sayfa Numarası.</w:t>
      </w:r>
    </w:p>
    <w:p w14:paraId="5B09B336" w14:textId="6A3233C5" w:rsidR="00AB7719" w:rsidRPr="009E3E25" w:rsidRDefault="00AB7719" w:rsidP="00A46C5B">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 xml:space="preserve">Hayrettin Karaman, vd., </w:t>
      </w:r>
      <w:r w:rsidRPr="009E3E25">
        <w:rPr>
          <w:rFonts w:asciiTheme="majorBidi" w:eastAsia="Times New Roman" w:hAnsiTheme="majorBidi" w:cstheme="majorBidi"/>
          <w:i/>
          <w:iCs/>
        </w:rPr>
        <w:t>Kur’ân Yolu Türkçe Meal ve Tefsir</w:t>
      </w:r>
      <w:r w:rsidRPr="009E3E25">
        <w:rPr>
          <w:rFonts w:asciiTheme="majorBidi" w:eastAsia="Times New Roman" w:hAnsiTheme="majorBidi" w:cstheme="majorBidi"/>
        </w:rPr>
        <w:t xml:space="preserve"> (Ankara: TDV, 2000), 5/58.</w:t>
      </w:r>
    </w:p>
    <w:p w14:paraId="77CE6074" w14:textId="2133CB44" w:rsidR="00A46C5B" w:rsidRPr="009E3E25" w:rsidRDefault="006E7D2B" w:rsidP="00A46C5B">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 xml:space="preserve">Günay </w:t>
      </w:r>
      <w:r w:rsidR="00A46C5B" w:rsidRPr="009E3E25">
        <w:rPr>
          <w:rFonts w:asciiTheme="majorBidi" w:eastAsia="Times New Roman" w:hAnsiTheme="majorBidi" w:cstheme="majorBidi"/>
        </w:rPr>
        <w:t>Kut v</w:t>
      </w:r>
      <w:r w:rsidR="008D3CB8" w:rsidRPr="009E3E25">
        <w:rPr>
          <w:rFonts w:asciiTheme="majorBidi" w:eastAsia="Times New Roman" w:hAnsiTheme="majorBidi" w:cstheme="majorBidi"/>
        </w:rPr>
        <w:t>d.</w:t>
      </w:r>
      <w:r w:rsidR="00A46C5B" w:rsidRPr="009E3E25">
        <w:rPr>
          <w:rFonts w:asciiTheme="majorBidi" w:eastAsia="Times New Roman" w:hAnsiTheme="majorBidi" w:cstheme="majorBidi"/>
        </w:rPr>
        <w:t xml:space="preserve">, </w:t>
      </w:r>
      <w:r w:rsidR="00A46C5B" w:rsidRPr="009E3E25">
        <w:rPr>
          <w:rFonts w:asciiTheme="majorBidi" w:eastAsia="Times New Roman" w:hAnsiTheme="majorBidi" w:cstheme="majorBidi"/>
          <w:i/>
          <w:iCs/>
        </w:rPr>
        <w:t>Boğaziçi Üniversitesi Kandilli Rasathanesi ve Deprem Araştırma Enstitüsü Astronomi Astrolo</w:t>
      </w:r>
      <w:r w:rsidR="0040172B" w:rsidRPr="009E3E25">
        <w:rPr>
          <w:rFonts w:asciiTheme="majorBidi" w:eastAsia="Times New Roman" w:hAnsiTheme="majorBidi" w:cstheme="majorBidi"/>
          <w:i/>
          <w:iCs/>
        </w:rPr>
        <w:t xml:space="preserve">ji Matematik Yazmaları Kataloğu </w:t>
      </w:r>
      <w:r w:rsidR="0040172B" w:rsidRPr="009E3E25">
        <w:rPr>
          <w:rFonts w:asciiTheme="majorBidi" w:eastAsia="Times New Roman" w:hAnsiTheme="majorBidi" w:cstheme="majorBidi"/>
          <w:iCs/>
        </w:rPr>
        <w:t xml:space="preserve">(İstanbul: </w:t>
      </w:r>
      <w:r w:rsidR="0040172B" w:rsidRPr="009E3E25">
        <w:rPr>
          <w:rFonts w:asciiTheme="majorBidi" w:eastAsia="Times New Roman" w:hAnsiTheme="majorBidi" w:cstheme="majorBidi"/>
        </w:rPr>
        <w:t>Boğaziçi Üniversitesi Yayınları,</w:t>
      </w:r>
      <w:r w:rsidR="00A46C5B" w:rsidRPr="009E3E25">
        <w:rPr>
          <w:rFonts w:asciiTheme="majorBidi" w:eastAsia="Times New Roman" w:hAnsiTheme="majorBidi" w:cstheme="majorBidi"/>
        </w:rPr>
        <w:t xml:space="preserve"> 2007</w:t>
      </w:r>
      <w:r w:rsidR="0040172B" w:rsidRPr="009E3E25">
        <w:rPr>
          <w:rFonts w:asciiTheme="majorBidi" w:eastAsia="Times New Roman" w:hAnsiTheme="majorBidi" w:cstheme="majorBidi"/>
        </w:rPr>
        <w:t xml:space="preserve">), </w:t>
      </w:r>
      <w:r w:rsidR="00A46C5B" w:rsidRPr="009E3E25">
        <w:rPr>
          <w:rFonts w:asciiTheme="majorBidi" w:eastAsia="Times New Roman" w:hAnsiTheme="majorBidi" w:cstheme="majorBidi"/>
        </w:rPr>
        <w:t>104.</w:t>
      </w:r>
    </w:p>
    <w:p w14:paraId="43574424" w14:textId="0AA58E69"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 xml:space="preserve">Dipnotta Sonraki Geçtiği Yerlerde </w:t>
      </w:r>
      <w:r w:rsidR="00AB7719" w:rsidRPr="009E3E25">
        <w:rPr>
          <w:rFonts w:asciiTheme="majorBidi" w:eastAsiaTheme="minorHAnsi" w:hAnsiTheme="majorBidi" w:cstheme="majorBidi"/>
          <w:b/>
          <w:bCs/>
          <w:iCs/>
          <w:color w:val="auto"/>
          <w:u w:val="single"/>
          <w:lang w:eastAsia="en-US"/>
        </w:rPr>
        <w:t xml:space="preserve">İkiden Fazla </w:t>
      </w:r>
      <w:r w:rsidRPr="009E3E25">
        <w:rPr>
          <w:rFonts w:asciiTheme="majorBidi" w:eastAsiaTheme="minorHAnsi" w:hAnsiTheme="majorBidi" w:cstheme="majorBidi"/>
          <w:b/>
          <w:bCs/>
          <w:iCs/>
          <w:color w:val="auto"/>
          <w:u w:val="single"/>
          <w:lang w:eastAsia="en-US"/>
        </w:rPr>
        <w:t>Kitap</w:t>
      </w:r>
      <w:r w:rsidR="00B34A68" w:rsidRPr="009E3E25">
        <w:rPr>
          <w:rFonts w:asciiTheme="majorBidi" w:eastAsiaTheme="minorHAnsi" w:hAnsiTheme="majorBidi" w:cstheme="majorBidi"/>
          <w:b/>
          <w:bCs/>
          <w:iCs/>
          <w:color w:val="auto"/>
          <w:u w:val="single"/>
          <w:lang w:eastAsia="en-US"/>
        </w:rPr>
        <w:t>:</w:t>
      </w:r>
    </w:p>
    <w:p w14:paraId="37401E73" w14:textId="4FA44668" w:rsidR="008D3CB8" w:rsidRPr="007E4D5C" w:rsidRDefault="008D3CB8" w:rsidP="008D3CB8">
      <w:pPr>
        <w:widowControl/>
        <w:spacing w:after="300"/>
        <w:jc w:val="both"/>
        <w:rPr>
          <w:rFonts w:asciiTheme="majorBidi" w:eastAsia="Times New Roman" w:hAnsiTheme="majorBidi" w:cstheme="majorBidi"/>
        </w:rPr>
      </w:pPr>
      <w:r w:rsidRPr="007E4D5C">
        <w:rPr>
          <w:rFonts w:asciiTheme="majorBidi" w:eastAsia="Times New Roman" w:hAnsiTheme="majorBidi" w:cstheme="majorBidi"/>
          <w:color w:val="FF0000"/>
        </w:rPr>
        <w:t>Yazar Soyadı vd., </w:t>
      </w:r>
      <w:r w:rsidRPr="007E4D5C">
        <w:rPr>
          <w:rFonts w:asciiTheme="majorBidi" w:eastAsia="Times New Roman" w:hAnsiTheme="majorBidi" w:cstheme="majorBidi"/>
          <w:i/>
          <w:iCs/>
          <w:color w:val="FF0000"/>
        </w:rPr>
        <w:t>Kitap Kısa Adı</w:t>
      </w:r>
      <w:r w:rsidRPr="007E4D5C">
        <w:rPr>
          <w:rFonts w:asciiTheme="majorBidi" w:eastAsia="Times New Roman" w:hAnsiTheme="majorBidi" w:cstheme="majorBidi"/>
          <w:color w:val="FF0000"/>
        </w:rPr>
        <w:t>, Cilt/Sayfa Numarası.</w:t>
      </w:r>
    </w:p>
    <w:p w14:paraId="3697F8CB" w14:textId="10B8C0C9" w:rsidR="00AB7719" w:rsidRPr="009E3E25" w:rsidRDefault="00AB7719" w:rsidP="00A46C5B">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 xml:space="preserve">Karaman, vd., </w:t>
      </w:r>
      <w:r w:rsidRPr="009E3E25">
        <w:rPr>
          <w:rFonts w:asciiTheme="majorBidi" w:eastAsia="Times New Roman" w:hAnsiTheme="majorBidi" w:cstheme="majorBidi"/>
          <w:i/>
          <w:iCs/>
        </w:rPr>
        <w:t>Kur’ân Yolu Türkçe Meal ve Tefsir</w:t>
      </w:r>
      <w:r w:rsidRPr="009E3E25">
        <w:rPr>
          <w:rFonts w:asciiTheme="majorBidi" w:eastAsia="Times New Roman" w:hAnsiTheme="majorBidi" w:cstheme="majorBidi"/>
        </w:rPr>
        <w:t xml:space="preserve">, 2/65. </w:t>
      </w:r>
    </w:p>
    <w:p w14:paraId="05DDF89E" w14:textId="55DDBC91" w:rsidR="00A46C5B" w:rsidRPr="009E3E25" w:rsidRDefault="00A46C5B" w:rsidP="00A46C5B">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 xml:space="preserve">Kut vd., </w:t>
      </w:r>
      <w:r w:rsidRPr="009E3E25">
        <w:rPr>
          <w:rFonts w:asciiTheme="majorBidi" w:eastAsia="Times New Roman" w:hAnsiTheme="majorBidi" w:cstheme="majorBidi"/>
          <w:i/>
          <w:iCs/>
        </w:rPr>
        <w:t>Kandilli Rasathanesi</w:t>
      </w:r>
      <w:r w:rsidR="001B2929" w:rsidRPr="009E3E25">
        <w:rPr>
          <w:rFonts w:asciiTheme="majorBidi" w:eastAsia="Times New Roman" w:hAnsiTheme="majorBidi" w:cstheme="majorBidi"/>
        </w:rPr>
        <w:t xml:space="preserve">, </w:t>
      </w:r>
      <w:r w:rsidRPr="009E3E25">
        <w:rPr>
          <w:rFonts w:asciiTheme="majorBidi" w:eastAsia="Times New Roman" w:hAnsiTheme="majorBidi" w:cstheme="majorBidi"/>
        </w:rPr>
        <w:t>125.</w:t>
      </w:r>
    </w:p>
    <w:p w14:paraId="2F976937" w14:textId="0C55046D" w:rsidR="00A46C5B" w:rsidRPr="009E3E25" w:rsidRDefault="00A46C5B" w:rsidP="00A46C5B">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
          <w:bCs/>
          <w:u w:val="single"/>
        </w:rPr>
        <w:t xml:space="preserve">Kaynakçada </w:t>
      </w:r>
      <w:r w:rsidR="00AB7719" w:rsidRPr="009E3E25">
        <w:rPr>
          <w:rFonts w:asciiTheme="majorBidi" w:eastAsiaTheme="minorHAnsi" w:hAnsiTheme="majorBidi" w:cstheme="majorBidi"/>
          <w:b/>
          <w:bCs/>
          <w:iCs/>
          <w:color w:val="auto"/>
          <w:u w:val="single"/>
          <w:lang w:eastAsia="en-US"/>
        </w:rPr>
        <w:t xml:space="preserve">İkiden Fazla </w:t>
      </w:r>
      <w:r w:rsidRPr="009E3E25">
        <w:rPr>
          <w:rFonts w:asciiTheme="majorBidi" w:eastAsia="Times New Roman" w:hAnsiTheme="majorBidi" w:cstheme="majorBidi"/>
          <w:b/>
          <w:bCs/>
          <w:u w:val="single"/>
        </w:rPr>
        <w:t>Kitap</w:t>
      </w:r>
      <w:r w:rsidR="00B34A68" w:rsidRPr="009E3E25">
        <w:rPr>
          <w:rFonts w:asciiTheme="majorBidi" w:eastAsia="Times New Roman" w:hAnsiTheme="majorBidi" w:cstheme="majorBidi"/>
          <w:b/>
          <w:bCs/>
          <w:u w:val="single"/>
        </w:rPr>
        <w:t>:</w:t>
      </w:r>
    </w:p>
    <w:p w14:paraId="16688001" w14:textId="533709AE" w:rsidR="00AB7719" w:rsidRPr="007E4D5C" w:rsidRDefault="00AB7719" w:rsidP="00AB7719">
      <w:pPr>
        <w:widowControl/>
        <w:shd w:val="clear" w:color="auto" w:fill="FFFFFF"/>
        <w:spacing w:line="360" w:lineRule="auto"/>
        <w:jc w:val="both"/>
        <w:rPr>
          <w:rFonts w:asciiTheme="majorBidi" w:eastAsia="Times New Roman" w:hAnsiTheme="majorBidi" w:cstheme="majorBidi"/>
          <w:bCs/>
          <w:color w:val="FF0000"/>
        </w:rPr>
      </w:pPr>
      <w:r w:rsidRPr="007E4D5C">
        <w:rPr>
          <w:rFonts w:asciiTheme="majorBidi" w:eastAsia="Times New Roman" w:hAnsiTheme="majorBidi" w:cstheme="majorBidi"/>
          <w:bCs/>
          <w:color w:val="FF0000"/>
        </w:rPr>
        <w:t>İlk Yazar Soyadı, Adı vd. </w:t>
      </w:r>
      <w:r w:rsidRPr="007E4D5C">
        <w:rPr>
          <w:rFonts w:asciiTheme="majorBidi" w:eastAsia="Times New Roman" w:hAnsiTheme="majorBidi" w:cstheme="majorBidi"/>
          <w:bCs/>
          <w:i/>
          <w:iCs/>
          <w:color w:val="FF0000"/>
        </w:rPr>
        <w:t>Kitap Adı</w:t>
      </w:r>
      <w:r w:rsidRPr="007E4D5C">
        <w:rPr>
          <w:rFonts w:asciiTheme="majorBidi" w:eastAsia="Times New Roman" w:hAnsiTheme="majorBidi" w:cstheme="majorBidi"/>
          <w:bCs/>
          <w:color w:val="FF0000"/>
        </w:rPr>
        <w:t>. x Cilt. Basım Yeri: Yayıncı, x. Basım, Basım Yılı.</w:t>
      </w:r>
    </w:p>
    <w:p w14:paraId="2F396CD8" w14:textId="61328557" w:rsidR="00AB7719" w:rsidRPr="009E3E25" w:rsidRDefault="00AB7719" w:rsidP="00AB7719">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 xml:space="preserve">Karaman, Hayrettin, vd. </w:t>
      </w:r>
      <w:r w:rsidRPr="009E3E25">
        <w:rPr>
          <w:rFonts w:asciiTheme="majorBidi" w:eastAsia="Times New Roman" w:hAnsiTheme="majorBidi" w:cstheme="majorBidi"/>
          <w:i/>
          <w:iCs/>
        </w:rPr>
        <w:t>Kur’ân Yolu Türkçe Meal ve Tefsir.</w:t>
      </w:r>
      <w:r w:rsidRPr="009E3E25">
        <w:rPr>
          <w:rFonts w:asciiTheme="majorBidi" w:eastAsia="Times New Roman" w:hAnsiTheme="majorBidi" w:cstheme="majorBidi"/>
        </w:rPr>
        <w:t xml:space="preserve"> 5 Cilt. Ankara: TDV, 3. Baskı, 2000. </w:t>
      </w:r>
    </w:p>
    <w:p w14:paraId="5EAC3613" w14:textId="2A7DBFE2" w:rsidR="00A46C5B" w:rsidRPr="009E3E25" w:rsidRDefault="00CF0101" w:rsidP="00A46C5B">
      <w:pPr>
        <w:widowControl/>
        <w:spacing w:line="360" w:lineRule="auto"/>
        <w:jc w:val="both"/>
        <w:rPr>
          <w:rFonts w:asciiTheme="majorBidi" w:eastAsia="Times New Roman" w:hAnsiTheme="majorBidi" w:cstheme="majorBidi"/>
        </w:rPr>
      </w:pPr>
      <w:r w:rsidRPr="009E3E25">
        <w:rPr>
          <w:rFonts w:asciiTheme="majorBidi" w:eastAsia="Times New Roman" w:hAnsiTheme="majorBidi" w:cstheme="majorBidi"/>
        </w:rPr>
        <w:t>Kut</w:t>
      </w:r>
      <w:r w:rsidR="00A46C5B" w:rsidRPr="009E3E25">
        <w:rPr>
          <w:rFonts w:asciiTheme="majorBidi" w:eastAsia="Times New Roman" w:hAnsiTheme="majorBidi" w:cstheme="majorBidi"/>
        </w:rPr>
        <w:t xml:space="preserve">, Günay, </w:t>
      </w:r>
      <w:r w:rsidR="007573B6" w:rsidRPr="009E3E25">
        <w:rPr>
          <w:rFonts w:asciiTheme="majorBidi" w:eastAsia="Times New Roman" w:hAnsiTheme="majorBidi" w:cstheme="majorBidi"/>
        </w:rPr>
        <w:t>Ü</w:t>
      </w:r>
      <w:r w:rsidRPr="009E3E25">
        <w:rPr>
          <w:rFonts w:asciiTheme="majorBidi" w:eastAsia="Times New Roman" w:hAnsiTheme="majorBidi" w:cstheme="majorBidi"/>
        </w:rPr>
        <w:t>çer</w:t>
      </w:r>
      <w:r w:rsidR="00DB1C75" w:rsidRPr="009E3E25">
        <w:rPr>
          <w:rFonts w:asciiTheme="majorBidi" w:eastAsia="Times New Roman" w:hAnsiTheme="majorBidi" w:cstheme="majorBidi"/>
        </w:rPr>
        <w:t>,</w:t>
      </w:r>
      <w:r w:rsidR="00A46C5B" w:rsidRPr="009E3E25">
        <w:rPr>
          <w:rFonts w:asciiTheme="majorBidi" w:eastAsia="Times New Roman" w:hAnsiTheme="majorBidi" w:cstheme="majorBidi"/>
        </w:rPr>
        <w:t xml:space="preserve"> Cumhure</w:t>
      </w:r>
      <w:r w:rsidR="006E7D2B" w:rsidRPr="009E3E25">
        <w:rPr>
          <w:rFonts w:asciiTheme="majorBidi" w:eastAsia="Times New Roman" w:hAnsiTheme="majorBidi" w:cstheme="majorBidi"/>
        </w:rPr>
        <w:t>, Ş</w:t>
      </w:r>
      <w:r w:rsidRPr="009E3E25">
        <w:rPr>
          <w:rFonts w:asciiTheme="majorBidi" w:eastAsia="Times New Roman" w:hAnsiTheme="majorBidi" w:cstheme="majorBidi"/>
        </w:rPr>
        <w:t>ahin</w:t>
      </w:r>
      <w:r w:rsidR="006E7D2B" w:rsidRPr="009E3E25">
        <w:rPr>
          <w:rFonts w:asciiTheme="majorBidi" w:eastAsia="Times New Roman" w:hAnsiTheme="majorBidi" w:cstheme="majorBidi"/>
        </w:rPr>
        <w:t>, Ayşe</w:t>
      </w:r>
      <w:r w:rsidR="00A46C5B" w:rsidRPr="009E3E25">
        <w:rPr>
          <w:rFonts w:asciiTheme="majorBidi" w:eastAsia="Times New Roman" w:hAnsiTheme="majorBidi" w:cstheme="majorBidi"/>
        </w:rPr>
        <w:t xml:space="preserve"> ve </w:t>
      </w:r>
      <w:r w:rsidR="008F432D" w:rsidRPr="009E3E25">
        <w:rPr>
          <w:rFonts w:asciiTheme="majorBidi" w:eastAsia="Times New Roman" w:hAnsiTheme="majorBidi" w:cstheme="majorBidi"/>
        </w:rPr>
        <w:t>Fatma B</w:t>
      </w:r>
      <w:r w:rsidRPr="009E3E25">
        <w:rPr>
          <w:rFonts w:asciiTheme="majorBidi" w:eastAsia="Times New Roman" w:hAnsiTheme="majorBidi" w:cstheme="majorBidi"/>
        </w:rPr>
        <w:t>üyükkarcı</w:t>
      </w:r>
      <w:r w:rsidR="00976A1F" w:rsidRPr="009E3E25">
        <w:rPr>
          <w:rFonts w:asciiTheme="majorBidi" w:eastAsia="Times New Roman" w:hAnsiTheme="majorBidi" w:cstheme="majorBidi"/>
        </w:rPr>
        <w:t>,</w:t>
      </w:r>
      <w:r w:rsidR="00A46C5B" w:rsidRPr="009E3E25">
        <w:rPr>
          <w:rFonts w:asciiTheme="majorBidi" w:eastAsia="Times New Roman" w:hAnsiTheme="majorBidi" w:cstheme="majorBidi"/>
        </w:rPr>
        <w:t xml:space="preserve"> </w:t>
      </w:r>
      <w:r w:rsidR="00A46C5B" w:rsidRPr="009E3E25">
        <w:rPr>
          <w:rFonts w:asciiTheme="majorBidi" w:eastAsia="Times New Roman" w:hAnsiTheme="majorBidi" w:cstheme="majorBidi"/>
          <w:i/>
          <w:iCs/>
        </w:rPr>
        <w:t>Boğaziçi Üniversitesi</w:t>
      </w:r>
      <w:r w:rsidR="00A46C5B" w:rsidRPr="009E3E25">
        <w:rPr>
          <w:rFonts w:asciiTheme="majorBidi" w:eastAsia="Times New Roman" w:hAnsiTheme="majorBidi" w:cstheme="majorBidi"/>
        </w:rPr>
        <w:t xml:space="preserve"> </w:t>
      </w:r>
      <w:r w:rsidR="00A46C5B" w:rsidRPr="009E3E25">
        <w:rPr>
          <w:rFonts w:asciiTheme="majorBidi" w:eastAsia="Times New Roman" w:hAnsiTheme="majorBidi" w:cstheme="majorBidi"/>
          <w:i/>
          <w:iCs/>
        </w:rPr>
        <w:t xml:space="preserve">Kandilli Rasathanesi ve Deprem Araştırma Enstitüsü Astronomi Astroloji Matematik Yazmaları Kataloğu, </w:t>
      </w:r>
      <w:r w:rsidR="0040172B" w:rsidRPr="009E3E25">
        <w:rPr>
          <w:rFonts w:asciiTheme="majorBidi" w:eastAsia="Times New Roman" w:hAnsiTheme="majorBidi" w:cstheme="majorBidi"/>
          <w:iCs/>
        </w:rPr>
        <w:t>İstanbul:</w:t>
      </w:r>
      <w:r w:rsidR="0040172B" w:rsidRPr="009E3E25">
        <w:rPr>
          <w:rFonts w:asciiTheme="majorBidi" w:eastAsia="Times New Roman" w:hAnsiTheme="majorBidi" w:cstheme="majorBidi"/>
          <w:i/>
          <w:iCs/>
        </w:rPr>
        <w:t xml:space="preserve"> </w:t>
      </w:r>
      <w:r w:rsidR="00A46C5B" w:rsidRPr="009E3E25">
        <w:rPr>
          <w:rFonts w:asciiTheme="majorBidi" w:eastAsia="Times New Roman" w:hAnsiTheme="majorBidi" w:cstheme="majorBidi"/>
        </w:rPr>
        <w:t>Boğaziçi Üniversitesi Yayınları, 2007.</w:t>
      </w:r>
    </w:p>
    <w:p w14:paraId="7D73E4DA" w14:textId="26A9F71E" w:rsidR="0037740C" w:rsidRPr="009E3E25" w:rsidRDefault="0037740C" w:rsidP="00A46C5B">
      <w:pPr>
        <w:widowControl/>
        <w:shd w:val="clear" w:color="auto" w:fill="FFFFFF"/>
        <w:spacing w:line="360" w:lineRule="auto"/>
        <w:jc w:val="both"/>
        <w:rPr>
          <w:rFonts w:asciiTheme="majorBidi" w:eastAsia="Times New Roman" w:hAnsiTheme="majorBidi" w:cstheme="majorBidi"/>
          <w:b/>
          <w:bCs/>
          <w:color w:val="0070C0"/>
        </w:rPr>
      </w:pPr>
    </w:p>
    <w:p w14:paraId="621F68C4" w14:textId="77777777" w:rsidR="0037740C" w:rsidRPr="009E3E25" w:rsidRDefault="0037740C" w:rsidP="0037740C">
      <w:pPr>
        <w:widowControl/>
        <w:spacing w:after="160" w:line="360" w:lineRule="auto"/>
        <w:jc w:val="both"/>
        <w:rPr>
          <w:rFonts w:asciiTheme="majorBidi" w:eastAsiaTheme="minorHAnsi" w:hAnsiTheme="majorBidi" w:cstheme="majorBidi"/>
          <w:b/>
          <w:bCs/>
          <w:iCs/>
          <w:color w:val="0070C0"/>
          <w:lang w:eastAsia="en-US"/>
        </w:rPr>
      </w:pPr>
      <w:r w:rsidRPr="009E3E25">
        <w:rPr>
          <w:rFonts w:asciiTheme="majorBidi" w:eastAsiaTheme="minorHAnsi" w:hAnsiTheme="majorBidi" w:cstheme="majorBidi"/>
          <w:b/>
          <w:bCs/>
          <w:iCs/>
          <w:color w:val="0070C0"/>
          <w:lang w:eastAsia="en-US"/>
        </w:rPr>
        <w:t>EDİTÖRLÜ KİTAP</w:t>
      </w:r>
    </w:p>
    <w:p w14:paraId="6A0324DB" w14:textId="77777777" w:rsidR="0037740C" w:rsidRPr="009E3E25" w:rsidRDefault="0037740C" w:rsidP="0037740C">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İlk Geçtiği Yerde Editörlü Kitap:</w:t>
      </w:r>
    </w:p>
    <w:p w14:paraId="351F8384" w14:textId="77777777" w:rsidR="0037740C" w:rsidRPr="007E4D5C" w:rsidRDefault="0037740C" w:rsidP="0037740C">
      <w:pPr>
        <w:widowControl/>
        <w:spacing w:after="160" w:line="360" w:lineRule="auto"/>
        <w:jc w:val="both"/>
        <w:rPr>
          <w:rFonts w:asciiTheme="majorBidi" w:eastAsiaTheme="minorHAnsi" w:hAnsiTheme="majorBidi" w:cstheme="majorBidi"/>
          <w:iCs/>
          <w:color w:val="FF0000"/>
          <w:lang w:eastAsia="en-US"/>
        </w:rPr>
      </w:pPr>
      <w:r w:rsidRPr="007E4D5C">
        <w:rPr>
          <w:rFonts w:asciiTheme="majorBidi" w:eastAsiaTheme="minorHAnsi" w:hAnsiTheme="majorBidi" w:cstheme="majorBidi"/>
          <w:iCs/>
          <w:color w:val="FF0000"/>
          <w:lang w:eastAsia="en-US"/>
        </w:rPr>
        <w:t>Editör Adı ve Soyadı (ed.), </w:t>
      </w:r>
      <w:r w:rsidRPr="007E4D5C">
        <w:rPr>
          <w:rFonts w:asciiTheme="majorBidi" w:eastAsiaTheme="minorHAnsi" w:hAnsiTheme="majorBidi" w:cstheme="majorBidi"/>
          <w:i/>
          <w:iCs/>
          <w:color w:val="FF0000"/>
          <w:lang w:eastAsia="en-US"/>
        </w:rPr>
        <w:t>Kitap Adı</w:t>
      </w:r>
      <w:r w:rsidRPr="007E4D5C">
        <w:rPr>
          <w:rFonts w:asciiTheme="majorBidi" w:eastAsiaTheme="minorHAnsi" w:hAnsiTheme="majorBidi" w:cstheme="majorBidi"/>
          <w:iCs/>
          <w:color w:val="FF0000"/>
          <w:lang w:eastAsia="en-US"/>
        </w:rPr>
        <w:t> (Basım Yeri: Yayıncı, Basım Yılı), Cilt/Sayfa Numarası.</w:t>
      </w:r>
    </w:p>
    <w:p w14:paraId="15A9D6DA" w14:textId="7D5581CD" w:rsidR="0037740C" w:rsidRDefault="0037740C" w:rsidP="0037740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lastRenderedPageBreak/>
        <w:t>Mete Kaan Kaynar (ed.), </w:t>
      </w:r>
      <w:r w:rsidRPr="009E3E25">
        <w:rPr>
          <w:rFonts w:asciiTheme="majorBidi" w:eastAsiaTheme="minorHAnsi" w:hAnsiTheme="majorBidi" w:cstheme="majorBidi"/>
          <w:i/>
          <w:iCs/>
          <w:color w:val="auto"/>
          <w:lang w:eastAsia="en-US"/>
        </w:rPr>
        <w:t>Türkiye’nin 1950’li Yılları</w:t>
      </w:r>
      <w:r w:rsidRPr="009E3E25">
        <w:rPr>
          <w:rFonts w:asciiTheme="majorBidi" w:eastAsiaTheme="minorHAnsi" w:hAnsiTheme="majorBidi" w:cstheme="majorBidi"/>
          <w:iCs/>
          <w:color w:val="auto"/>
          <w:lang w:eastAsia="en-US"/>
        </w:rPr>
        <w:t> (İstanbul: İletişim Yayınları, 2015), 7.</w:t>
      </w:r>
    </w:p>
    <w:p w14:paraId="6D32F70B" w14:textId="77777777" w:rsidR="007E4D5C" w:rsidRPr="009E3E25" w:rsidRDefault="007E4D5C" w:rsidP="0037740C">
      <w:pPr>
        <w:widowControl/>
        <w:spacing w:after="160" w:line="360" w:lineRule="auto"/>
        <w:jc w:val="both"/>
        <w:rPr>
          <w:rFonts w:asciiTheme="majorBidi" w:eastAsiaTheme="minorHAnsi" w:hAnsiTheme="majorBidi" w:cstheme="majorBidi"/>
          <w:iCs/>
          <w:color w:val="auto"/>
          <w:lang w:eastAsia="en-US"/>
        </w:rPr>
      </w:pPr>
    </w:p>
    <w:p w14:paraId="2FA43540" w14:textId="77777777" w:rsidR="0037740C" w:rsidRPr="009E3E25" w:rsidRDefault="0037740C" w:rsidP="0037740C">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Yerde Editörlü Kitap:</w:t>
      </w:r>
    </w:p>
    <w:p w14:paraId="11C644EE" w14:textId="77777777" w:rsidR="0037740C" w:rsidRPr="009E3E25" w:rsidRDefault="0037740C" w:rsidP="0037740C">
      <w:pPr>
        <w:widowControl/>
        <w:shd w:val="clear" w:color="auto" w:fill="FFFFFF"/>
        <w:spacing w:after="150" w:line="360" w:lineRule="auto"/>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Editör Soyadı, </w:t>
      </w:r>
      <w:r w:rsidRPr="009E3E25">
        <w:rPr>
          <w:rFonts w:asciiTheme="majorBidi" w:eastAsiaTheme="minorHAnsi" w:hAnsiTheme="majorBidi" w:cstheme="majorBidi"/>
          <w:i/>
          <w:iCs/>
          <w:color w:val="FF0000"/>
          <w:lang w:eastAsia="en-US"/>
        </w:rPr>
        <w:t>Kitap Kısa Adı</w:t>
      </w:r>
      <w:r w:rsidRPr="009E3E25">
        <w:rPr>
          <w:rFonts w:asciiTheme="majorBidi" w:eastAsiaTheme="minorHAnsi" w:hAnsiTheme="majorBidi" w:cstheme="majorBidi"/>
          <w:iCs/>
          <w:color w:val="FF0000"/>
          <w:lang w:eastAsia="en-US"/>
        </w:rPr>
        <w:t>, Cilt/Sayfa Numarası.</w:t>
      </w:r>
    </w:p>
    <w:p w14:paraId="499B99BD" w14:textId="487CD0F7" w:rsidR="0037740C" w:rsidRPr="009E3E25" w:rsidRDefault="0037740C" w:rsidP="0037740C">
      <w:pPr>
        <w:widowControl/>
        <w:shd w:val="clear" w:color="auto" w:fill="FFFFFF"/>
        <w:spacing w:after="150" w:line="360" w:lineRule="auto"/>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Kaynar, </w:t>
      </w:r>
      <w:r w:rsidRPr="009E3E25">
        <w:rPr>
          <w:rFonts w:asciiTheme="majorBidi" w:eastAsiaTheme="minorHAnsi" w:hAnsiTheme="majorBidi" w:cstheme="majorBidi"/>
          <w:i/>
          <w:iCs/>
          <w:color w:val="auto"/>
          <w:lang w:eastAsia="en-US"/>
        </w:rPr>
        <w:t>Türkiye’nin 1950’li Yılları</w:t>
      </w:r>
      <w:r w:rsidRPr="009E3E25">
        <w:rPr>
          <w:rFonts w:asciiTheme="majorBidi" w:eastAsiaTheme="minorHAnsi" w:hAnsiTheme="majorBidi" w:cstheme="majorBidi"/>
          <w:iCs/>
          <w:color w:val="auto"/>
          <w:lang w:eastAsia="en-US"/>
        </w:rPr>
        <w:t>, 7.</w:t>
      </w:r>
    </w:p>
    <w:p w14:paraId="7165B80E" w14:textId="77777777" w:rsidR="0037740C" w:rsidRPr="009E3E25" w:rsidRDefault="0037740C" w:rsidP="0037740C">
      <w:pPr>
        <w:widowControl/>
        <w:shd w:val="clear" w:color="auto" w:fill="FFFFFF"/>
        <w:spacing w:after="150" w:line="360" w:lineRule="auto"/>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Kaynakçada Editörlü Kitap:</w:t>
      </w:r>
    </w:p>
    <w:p w14:paraId="6B6F3AD8" w14:textId="77777777" w:rsidR="0037740C" w:rsidRPr="009E3E25" w:rsidRDefault="0037740C" w:rsidP="0037740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Editör Soyadı, Adı (ed.)</w:t>
      </w:r>
      <w:r w:rsidRPr="009E3E25">
        <w:rPr>
          <w:rFonts w:asciiTheme="majorBidi" w:eastAsiaTheme="minorHAnsi" w:hAnsiTheme="majorBidi" w:cstheme="majorBidi"/>
          <w:i/>
          <w:iCs/>
          <w:color w:val="FF0000"/>
          <w:lang w:eastAsia="en-US"/>
        </w:rPr>
        <w:t>. Kitap Adı</w:t>
      </w:r>
      <w:r w:rsidRPr="009E3E25">
        <w:rPr>
          <w:rFonts w:asciiTheme="majorBidi" w:eastAsiaTheme="minorHAnsi" w:hAnsiTheme="majorBidi" w:cstheme="majorBidi"/>
          <w:iCs/>
          <w:color w:val="FF0000"/>
          <w:lang w:eastAsia="en-US"/>
        </w:rPr>
        <w:t>. x Cilt. Şehir: Yayıncı, x. Basım, Yayın Tarihi.</w:t>
      </w:r>
    </w:p>
    <w:p w14:paraId="6652ED77" w14:textId="7A9C78CB" w:rsidR="0037740C" w:rsidRPr="009E3E25" w:rsidRDefault="0037740C" w:rsidP="0037740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Kaynar, Mete Kaan (ed.). </w:t>
      </w:r>
      <w:r w:rsidRPr="009E3E25">
        <w:rPr>
          <w:rFonts w:asciiTheme="majorBidi" w:eastAsiaTheme="minorHAnsi" w:hAnsiTheme="majorBidi" w:cstheme="majorBidi"/>
          <w:i/>
          <w:iCs/>
          <w:color w:val="auto"/>
          <w:lang w:eastAsia="en-US"/>
        </w:rPr>
        <w:t>Türkiye’nin 1950’li Yılları</w:t>
      </w:r>
      <w:r w:rsidRPr="009E3E25">
        <w:rPr>
          <w:rFonts w:asciiTheme="majorBidi" w:eastAsiaTheme="minorHAnsi" w:hAnsiTheme="majorBidi" w:cstheme="majorBidi"/>
          <w:iCs/>
          <w:color w:val="auto"/>
          <w:lang w:eastAsia="en-US"/>
        </w:rPr>
        <w:t>. İstanbul: İletişim Yayınları, 2015.</w:t>
      </w:r>
    </w:p>
    <w:p w14:paraId="166CDC27" w14:textId="77777777" w:rsidR="0037740C" w:rsidRPr="009E3E25" w:rsidRDefault="0037740C" w:rsidP="0037740C">
      <w:pPr>
        <w:widowControl/>
        <w:spacing w:after="160" w:line="360" w:lineRule="auto"/>
        <w:jc w:val="both"/>
        <w:rPr>
          <w:rFonts w:asciiTheme="majorBidi" w:eastAsiaTheme="minorHAnsi" w:hAnsiTheme="majorBidi" w:cstheme="majorBidi"/>
          <w:b/>
          <w:bCs/>
          <w:iCs/>
          <w:color w:val="0070C0"/>
          <w:lang w:eastAsia="en-US"/>
        </w:rPr>
      </w:pPr>
      <w:r w:rsidRPr="009E3E25">
        <w:rPr>
          <w:rFonts w:asciiTheme="majorBidi" w:eastAsiaTheme="minorHAnsi" w:hAnsiTheme="majorBidi" w:cstheme="majorBidi"/>
          <w:b/>
          <w:bCs/>
          <w:iCs/>
          <w:color w:val="0070C0"/>
          <w:lang w:eastAsia="en-US"/>
        </w:rPr>
        <w:t>TAHKİKLİ KİTAP</w:t>
      </w:r>
    </w:p>
    <w:p w14:paraId="6946898D" w14:textId="77777777" w:rsidR="0037740C" w:rsidRPr="009E3E25" w:rsidRDefault="0037740C" w:rsidP="0037740C">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İlk Geçtiği Yerde Tahkikli Kitap:</w:t>
      </w:r>
    </w:p>
    <w:p w14:paraId="7472655D" w14:textId="77777777" w:rsidR="0037740C" w:rsidRPr="009E3E25" w:rsidRDefault="0037740C" w:rsidP="0037740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Adı Soyadı, </w:t>
      </w:r>
      <w:r w:rsidRPr="009E3E25">
        <w:rPr>
          <w:rFonts w:asciiTheme="majorBidi" w:eastAsiaTheme="minorHAnsi" w:hAnsiTheme="majorBidi" w:cstheme="majorBidi"/>
          <w:i/>
          <w:iCs/>
          <w:color w:val="FF0000"/>
          <w:lang w:eastAsia="en-US"/>
        </w:rPr>
        <w:t>Kitap Adı</w:t>
      </w:r>
      <w:r w:rsidRPr="009E3E25">
        <w:rPr>
          <w:rFonts w:asciiTheme="majorBidi" w:eastAsiaTheme="minorHAnsi" w:hAnsiTheme="majorBidi" w:cstheme="majorBidi"/>
          <w:iCs/>
          <w:color w:val="FF0000"/>
          <w:lang w:eastAsia="en-US"/>
        </w:rPr>
        <w:t>, thk. Muhakkikin Adı Soyadı (Basım Yeri: Yayıncı, Basım Yılı), Cilt/Sayfa Numarası.</w:t>
      </w:r>
    </w:p>
    <w:p w14:paraId="7A000103" w14:textId="77777777" w:rsidR="0037740C" w:rsidRPr="009E3E25" w:rsidRDefault="0037740C" w:rsidP="0037740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Ebû İshâk İbrâhim ez-Zâhid es-Saffâr, </w:t>
      </w:r>
      <w:r w:rsidRPr="009E3E25">
        <w:rPr>
          <w:rFonts w:asciiTheme="majorBidi" w:eastAsiaTheme="minorHAnsi" w:hAnsiTheme="majorBidi" w:cstheme="majorBidi"/>
          <w:i/>
          <w:iCs/>
          <w:color w:val="auto"/>
          <w:lang w:eastAsia="en-US"/>
        </w:rPr>
        <w:t>Telḫîṣü’l-edille li-ḳavâʿidi’t-tevḥîd,</w:t>
      </w:r>
      <w:r w:rsidRPr="009E3E25">
        <w:rPr>
          <w:rFonts w:asciiTheme="majorBidi" w:eastAsiaTheme="minorHAnsi" w:hAnsiTheme="majorBidi" w:cstheme="majorBidi"/>
          <w:iCs/>
          <w:color w:val="auto"/>
          <w:lang w:eastAsia="en-US"/>
        </w:rPr>
        <w:t> thk. Angelika Brodersen (Beyrut: el-Ma‘hedü’l-Almânî li’l-Ebhâsi’l-Şarkiyye, 1432/2011), 2/34.</w:t>
      </w:r>
    </w:p>
    <w:p w14:paraId="75552A4A" w14:textId="057BD0A5" w:rsidR="0037740C" w:rsidRPr="009E3E25" w:rsidRDefault="0037740C" w:rsidP="0037740C">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Yerde Tahkikli Kitap:</w:t>
      </w:r>
    </w:p>
    <w:p w14:paraId="036AB1B5" w14:textId="77777777" w:rsidR="0037740C" w:rsidRPr="009E3E25" w:rsidRDefault="0037740C" w:rsidP="0037740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Soyadı, </w:t>
      </w:r>
      <w:r w:rsidRPr="009E3E25">
        <w:rPr>
          <w:rFonts w:asciiTheme="majorBidi" w:eastAsiaTheme="minorHAnsi" w:hAnsiTheme="majorBidi" w:cstheme="majorBidi"/>
          <w:i/>
          <w:iCs/>
          <w:color w:val="FF0000"/>
          <w:lang w:eastAsia="en-US"/>
        </w:rPr>
        <w:t>Kitap Kısa Adı</w:t>
      </w:r>
      <w:r w:rsidRPr="009E3E25">
        <w:rPr>
          <w:rFonts w:asciiTheme="majorBidi" w:eastAsiaTheme="minorHAnsi" w:hAnsiTheme="majorBidi" w:cstheme="majorBidi"/>
          <w:iCs/>
          <w:color w:val="FF0000"/>
          <w:lang w:eastAsia="en-US"/>
        </w:rPr>
        <w:t>, (Farklı tahkikler kullanılmışsa) thk. Muhakkikin Adı Soyadı, Cilt/Sayfa Numarası.</w:t>
      </w:r>
    </w:p>
    <w:p w14:paraId="5F445A48" w14:textId="32D296C2" w:rsidR="0037740C" w:rsidRPr="009E3E25" w:rsidRDefault="0037740C" w:rsidP="0037740C">
      <w:pPr>
        <w:widowControl/>
        <w:spacing w:after="160" w:line="360" w:lineRule="auto"/>
        <w:jc w:val="both"/>
        <w:rPr>
          <w:rFonts w:asciiTheme="majorBidi" w:eastAsiaTheme="minorHAnsi" w:hAnsiTheme="majorBidi" w:cstheme="majorBidi"/>
          <w:b/>
          <w:bCs/>
          <w:iCs/>
          <w:color w:val="auto"/>
          <w:lang w:eastAsia="en-US"/>
        </w:rPr>
      </w:pPr>
      <w:r w:rsidRPr="009E3E25">
        <w:rPr>
          <w:rFonts w:asciiTheme="majorBidi" w:eastAsiaTheme="minorHAnsi" w:hAnsiTheme="majorBidi" w:cstheme="majorBidi"/>
          <w:iCs/>
          <w:color w:val="auto"/>
          <w:lang w:eastAsia="en-US"/>
        </w:rPr>
        <w:t>Saffâr, </w:t>
      </w:r>
      <w:r w:rsidRPr="009E3E25">
        <w:rPr>
          <w:rFonts w:asciiTheme="majorBidi" w:eastAsiaTheme="minorHAnsi" w:hAnsiTheme="majorBidi" w:cstheme="majorBidi"/>
          <w:i/>
          <w:iCs/>
          <w:color w:val="auto"/>
          <w:lang w:eastAsia="en-US"/>
        </w:rPr>
        <w:t>Telḫîṣü’l-edille</w:t>
      </w:r>
      <w:r w:rsidRPr="009E3E25">
        <w:rPr>
          <w:rFonts w:asciiTheme="majorBidi" w:eastAsiaTheme="minorHAnsi" w:hAnsiTheme="majorBidi" w:cstheme="majorBidi"/>
          <w:iCs/>
          <w:color w:val="auto"/>
          <w:lang w:eastAsia="en-US"/>
        </w:rPr>
        <w:t>, 2/52.</w:t>
      </w:r>
    </w:p>
    <w:p w14:paraId="5C4870AB" w14:textId="77777777" w:rsidR="0037740C" w:rsidRPr="009E3E25" w:rsidRDefault="0037740C" w:rsidP="0037740C">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Kaynakçada Tahkikli Kitap:</w:t>
      </w:r>
    </w:p>
    <w:p w14:paraId="522DA223" w14:textId="77777777" w:rsidR="0037740C" w:rsidRPr="009E3E25" w:rsidRDefault="0037740C" w:rsidP="0037740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FF0000"/>
          <w:lang w:eastAsia="en-US"/>
        </w:rPr>
        <w:t>Yazar Soyadı, Adı. </w:t>
      </w:r>
      <w:r w:rsidRPr="009E3E25">
        <w:rPr>
          <w:rFonts w:asciiTheme="majorBidi" w:eastAsiaTheme="minorHAnsi" w:hAnsiTheme="majorBidi" w:cstheme="majorBidi"/>
          <w:i/>
          <w:iCs/>
          <w:color w:val="FF0000"/>
          <w:lang w:eastAsia="en-US"/>
        </w:rPr>
        <w:t>Kitap Adı</w:t>
      </w:r>
      <w:r w:rsidRPr="009E3E25">
        <w:rPr>
          <w:rFonts w:asciiTheme="majorBidi" w:eastAsiaTheme="minorHAnsi" w:hAnsiTheme="majorBidi" w:cstheme="majorBidi"/>
          <w:iCs/>
          <w:color w:val="FF0000"/>
          <w:lang w:eastAsia="en-US"/>
        </w:rPr>
        <w:t>. thk. Muhakkikin Adı Soyadı. Basım Yeri: Yayıncı, x. Basım, Basım Yılı Hicrî/Milâdî</w:t>
      </w:r>
      <w:r w:rsidRPr="009E3E25">
        <w:rPr>
          <w:rFonts w:asciiTheme="majorBidi" w:eastAsiaTheme="minorHAnsi" w:hAnsiTheme="majorBidi" w:cstheme="majorBidi"/>
          <w:iCs/>
          <w:color w:val="auto"/>
          <w:lang w:eastAsia="en-US"/>
        </w:rPr>
        <w:t>.</w:t>
      </w:r>
    </w:p>
    <w:p w14:paraId="62173B44" w14:textId="47CF5E9F" w:rsidR="0037740C" w:rsidRPr="009E3E25" w:rsidRDefault="0037740C" w:rsidP="0037740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Saffâr, Ebû İshâk İbrâhim ez-Zâhid. </w:t>
      </w:r>
      <w:r w:rsidRPr="009E3E25">
        <w:rPr>
          <w:rFonts w:asciiTheme="majorBidi" w:eastAsiaTheme="minorHAnsi" w:hAnsiTheme="majorBidi" w:cstheme="majorBidi"/>
          <w:i/>
          <w:iCs/>
          <w:color w:val="auto"/>
          <w:lang w:eastAsia="en-US"/>
        </w:rPr>
        <w:t>Telḫîṣü’l-edille li-ḳavâʿidi’t-tevḥîd</w:t>
      </w:r>
      <w:r w:rsidRPr="009E3E25">
        <w:rPr>
          <w:rFonts w:asciiTheme="majorBidi" w:eastAsiaTheme="minorHAnsi" w:hAnsiTheme="majorBidi" w:cstheme="majorBidi"/>
          <w:iCs/>
          <w:color w:val="auto"/>
          <w:lang w:eastAsia="en-US"/>
        </w:rPr>
        <w:t>. thk. Angelika Brodersen. 2 Cilt. Beyrut: el-Ma‘hedü’l-Almânî li’l-Ebhâsi’l-Şarkiyye, 1432/2011.</w:t>
      </w:r>
    </w:p>
    <w:p w14:paraId="0CFB73A9" w14:textId="77777777" w:rsidR="0037740C" w:rsidRPr="009E3E25" w:rsidRDefault="0037740C" w:rsidP="0037740C">
      <w:pPr>
        <w:widowControl/>
        <w:spacing w:after="160" w:line="360" w:lineRule="auto"/>
        <w:jc w:val="both"/>
        <w:rPr>
          <w:rFonts w:asciiTheme="majorBidi" w:eastAsia="Times New Roman" w:hAnsiTheme="majorBidi" w:cstheme="majorBidi"/>
          <w:b/>
          <w:bCs/>
          <w:color w:val="auto"/>
        </w:rPr>
      </w:pPr>
      <w:r w:rsidRPr="009E3E25">
        <w:rPr>
          <w:rFonts w:asciiTheme="majorBidi" w:eastAsia="Times New Roman" w:hAnsiTheme="majorBidi" w:cstheme="majorBidi"/>
          <w:b/>
          <w:bCs/>
          <w:color w:val="auto"/>
        </w:rPr>
        <w:t xml:space="preserve">ÇEVİRİ KİTAP  </w:t>
      </w:r>
    </w:p>
    <w:p w14:paraId="2590C601" w14:textId="77777777" w:rsidR="0037740C" w:rsidRPr="009E3E25" w:rsidRDefault="0037740C" w:rsidP="0037740C">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lastRenderedPageBreak/>
        <w:t>Dipnotta İlk Geçtiği Yerde Çeviri Kitap:</w:t>
      </w:r>
    </w:p>
    <w:p w14:paraId="27DA3B09" w14:textId="77777777" w:rsidR="0037740C" w:rsidRPr="009E3E25" w:rsidRDefault="0037740C" w:rsidP="0037740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Adı Soyadı, </w:t>
      </w:r>
      <w:r w:rsidRPr="009E3E25">
        <w:rPr>
          <w:rFonts w:asciiTheme="majorBidi" w:eastAsiaTheme="minorHAnsi" w:hAnsiTheme="majorBidi" w:cstheme="majorBidi"/>
          <w:i/>
          <w:iCs/>
          <w:color w:val="FF0000"/>
          <w:lang w:eastAsia="en-US"/>
        </w:rPr>
        <w:t>Kitap Adı</w:t>
      </w:r>
      <w:r w:rsidRPr="009E3E25">
        <w:rPr>
          <w:rFonts w:asciiTheme="majorBidi" w:eastAsiaTheme="minorHAnsi" w:hAnsiTheme="majorBidi" w:cstheme="majorBidi"/>
          <w:iCs/>
          <w:color w:val="FF0000"/>
          <w:lang w:eastAsia="en-US"/>
        </w:rPr>
        <w:t>, çev. Çeviren Adı Soyadı (Basım Yeri: Yayıncı, Basım Yılı), Cilt/Sayfa Numarası.</w:t>
      </w:r>
    </w:p>
    <w:p w14:paraId="3E08E343" w14:textId="1AA5632B" w:rsidR="0037740C" w:rsidRPr="009E3E25" w:rsidRDefault="0037740C" w:rsidP="0037740C">
      <w:pPr>
        <w:widowControl/>
        <w:spacing w:after="160" w:line="360" w:lineRule="auto"/>
        <w:jc w:val="both"/>
        <w:rPr>
          <w:rFonts w:asciiTheme="majorBidi" w:eastAsiaTheme="minorHAnsi" w:hAnsiTheme="majorBidi" w:cstheme="majorBidi"/>
          <w:b/>
          <w:bCs/>
          <w:iCs/>
          <w:color w:val="auto"/>
          <w:lang w:eastAsia="en-US"/>
        </w:rPr>
      </w:pPr>
      <w:r w:rsidRPr="009E3E25">
        <w:rPr>
          <w:rFonts w:asciiTheme="majorBidi" w:eastAsiaTheme="minorHAnsi" w:hAnsiTheme="majorBidi" w:cstheme="majorBidi"/>
          <w:iCs/>
          <w:color w:val="auto"/>
          <w:lang w:eastAsia="en-US"/>
        </w:rPr>
        <w:t>Abdülhalim Mahmud, </w:t>
      </w:r>
      <w:r w:rsidRPr="009E3E25">
        <w:rPr>
          <w:rFonts w:asciiTheme="majorBidi" w:eastAsiaTheme="minorHAnsi" w:hAnsiTheme="majorBidi" w:cstheme="majorBidi"/>
          <w:i/>
          <w:iCs/>
          <w:color w:val="auto"/>
          <w:lang w:eastAsia="en-US"/>
        </w:rPr>
        <w:t>Muhâsibî Hayatı Eserleri Fikirleri</w:t>
      </w:r>
      <w:r w:rsidRPr="009E3E25">
        <w:rPr>
          <w:rFonts w:asciiTheme="majorBidi" w:eastAsiaTheme="minorHAnsi" w:hAnsiTheme="majorBidi" w:cstheme="majorBidi"/>
          <w:iCs/>
          <w:color w:val="auto"/>
          <w:lang w:eastAsia="en-US"/>
        </w:rPr>
        <w:t>, çev. M. Beşir Eryarsoy (İstanbul: İnsan Yayınları, 2005), 33.</w:t>
      </w:r>
    </w:p>
    <w:p w14:paraId="76036571" w14:textId="77777777" w:rsidR="0037740C" w:rsidRPr="009E3E25" w:rsidRDefault="0037740C" w:rsidP="0037740C">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Yerde Çeviri Kitap:</w:t>
      </w:r>
    </w:p>
    <w:p w14:paraId="5E237FBE" w14:textId="22E1640E" w:rsidR="0037740C" w:rsidRPr="009E3E25" w:rsidRDefault="0037740C" w:rsidP="0037740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Soyadı, </w:t>
      </w:r>
      <w:r w:rsidRPr="009E3E25">
        <w:rPr>
          <w:rFonts w:asciiTheme="majorBidi" w:eastAsiaTheme="minorHAnsi" w:hAnsiTheme="majorBidi" w:cstheme="majorBidi"/>
          <w:i/>
          <w:iCs/>
          <w:color w:val="FF0000"/>
          <w:lang w:eastAsia="en-US"/>
        </w:rPr>
        <w:t>Kitap Kısa Adı,</w:t>
      </w:r>
      <w:r w:rsidRPr="009E3E25">
        <w:rPr>
          <w:rFonts w:asciiTheme="majorBidi" w:eastAsiaTheme="minorHAnsi" w:hAnsiTheme="majorBidi" w:cstheme="majorBidi"/>
          <w:iCs/>
          <w:color w:val="FF0000"/>
          <w:lang w:eastAsia="en-US"/>
        </w:rPr>
        <w:t> Cilt/Sayfa Numarası.</w:t>
      </w:r>
    </w:p>
    <w:p w14:paraId="7B5793A9" w14:textId="2B98BA81" w:rsidR="0037740C" w:rsidRPr="009E3E25" w:rsidRDefault="0037740C" w:rsidP="0037740C">
      <w:pPr>
        <w:widowControl/>
        <w:spacing w:after="160" w:line="360" w:lineRule="auto"/>
        <w:jc w:val="both"/>
        <w:rPr>
          <w:rFonts w:asciiTheme="majorBidi" w:eastAsiaTheme="minorHAnsi" w:hAnsiTheme="majorBidi" w:cstheme="majorBidi"/>
          <w:b/>
          <w:bCs/>
          <w:iCs/>
          <w:color w:val="auto"/>
          <w:lang w:eastAsia="en-US"/>
        </w:rPr>
      </w:pPr>
      <w:r w:rsidRPr="009E3E25">
        <w:rPr>
          <w:rFonts w:asciiTheme="majorBidi" w:eastAsiaTheme="minorHAnsi" w:hAnsiTheme="majorBidi" w:cstheme="majorBidi"/>
          <w:iCs/>
          <w:color w:val="auto"/>
          <w:lang w:eastAsia="en-US"/>
        </w:rPr>
        <w:t>Mahmud, </w:t>
      </w:r>
      <w:r w:rsidRPr="009E3E25">
        <w:rPr>
          <w:rFonts w:asciiTheme="majorBidi" w:eastAsiaTheme="minorHAnsi" w:hAnsiTheme="majorBidi" w:cstheme="majorBidi"/>
          <w:i/>
          <w:iCs/>
          <w:color w:val="auto"/>
          <w:lang w:eastAsia="en-US"/>
        </w:rPr>
        <w:t>Muhâsibî Hayatı Eserleri Fikirleri</w:t>
      </w:r>
      <w:r w:rsidRPr="009E3E25">
        <w:rPr>
          <w:rFonts w:asciiTheme="majorBidi" w:eastAsiaTheme="minorHAnsi" w:hAnsiTheme="majorBidi" w:cstheme="majorBidi"/>
          <w:iCs/>
          <w:color w:val="auto"/>
          <w:lang w:eastAsia="en-US"/>
        </w:rPr>
        <w:t>, 34-54.</w:t>
      </w:r>
    </w:p>
    <w:p w14:paraId="69C8C516" w14:textId="77777777" w:rsidR="0037740C" w:rsidRPr="009E3E25" w:rsidRDefault="0037740C" w:rsidP="0037740C">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Kaynakçada Çeviri Kitap:</w:t>
      </w:r>
    </w:p>
    <w:p w14:paraId="2FF26438" w14:textId="77777777" w:rsidR="00CA14E8" w:rsidRPr="009E3E25" w:rsidRDefault="00CA14E8" w:rsidP="00CA14E8">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Soyadı, Adı. </w:t>
      </w:r>
      <w:r w:rsidRPr="009E3E25">
        <w:rPr>
          <w:rFonts w:asciiTheme="majorBidi" w:eastAsiaTheme="minorHAnsi" w:hAnsiTheme="majorBidi" w:cstheme="majorBidi"/>
          <w:i/>
          <w:iCs/>
          <w:color w:val="FF0000"/>
          <w:lang w:eastAsia="en-US"/>
        </w:rPr>
        <w:t>Kitap Adı</w:t>
      </w:r>
      <w:r w:rsidRPr="009E3E25">
        <w:rPr>
          <w:rFonts w:asciiTheme="majorBidi" w:eastAsiaTheme="minorHAnsi" w:hAnsiTheme="majorBidi" w:cstheme="majorBidi"/>
          <w:iCs/>
          <w:color w:val="FF0000"/>
          <w:lang w:eastAsia="en-US"/>
        </w:rPr>
        <w:t>. çev. Çeviren Adı Soyadı. x Cilt. Basım Yeri: Yayıncı, x. Basım, Basım Yılı.</w:t>
      </w:r>
    </w:p>
    <w:p w14:paraId="105D979B" w14:textId="77777777" w:rsidR="00CA14E8" w:rsidRDefault="00CA14E8" w:rsidP="00CA14E8">
      <w:pPr>
        <w:widowControl/>
        <w:shd w:val="clear" w:color="auto" w:fill="FFFFFF"/>
        <w:spacing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Mahmud, Abdülhalim. </w:t>
      </w:r>
      <w:r w:rsidRPr="009E3E25">
        <w:rPr>
          <w:rFonts w:asciiTheme="majorBidi" w:eastAsiaTheme="minorHAnsi" w:hAnsiTheme="majorBidi" w:cstheme="majorBidi"/>
          <w:i/>
          <w:iCs/>
          <w:color w:val="auto"/>
          <w:lang w:eastAsia="en-US"/>
        </w:rPr>
        <w:t>Muhâsibî Hayatı Eserleri Fikirleri</w:t>
      </w:r>
      <w:r w:rsidRPr="009E3E25">
        <w:rPr>
          <w:rFonts w:asciiTheme="majorBidi" w:eastAsiaTheme="minorHAnsi" w:hAnsiTheme="majorBidi" w:cstheme="majorBidi"/>
          <w:iCs/>
          <w:color w:val="auto"/>
          <w:lang w:eastAsia="en-US"/>
        </w:rPr>
        <w:t>. çev. M. Beşir Eryarsoy. İstanbul: İnsan Yayınları, 2005.</w:t>
      </w:r>
    </w:p>
    <w:p w14:paraId="573C46D3" w14:textId="77777777" w:rsidR="007E4D5C" w:rsidRPr="009E3E25" w:rsidRDefault="007E4D5C" w:rsidP="00CA14E8">
      <w:pPr>
        <w:widowControl/>
        <w:shd w:val="clear" w:color="auto" w:fill="FFFFFF"/>
        <w:spacing w:line="360" w:lineRule="auto"/>
        <w:jc w:val="both"/>
        <w:rPr>
          <w:rFonts w:asciiTheme="majorBidi" w:eastAsiaTheme="minorHAnsi" w:hAnsiTheme="majorBidi" w:cstheme="majorBidi"/>
          <w:iCs/>
          <w:color w:val="auto"/>
          <w:lang w:eastAsia="en-US"/>
        </w:rPr>
      </w:pPr>
    </w:p>
    <w:p w14:paraId="5E59C7DF" w14:textId="446C78A8" w:rsidR="00462CE2" w:rsidRPr="009E3E25" w:rsidRDefault="00462CE2" w:rsidP="00CA14E8">
      <w:pPr>
        <w:widowControl/>
        <w:shd w:val="clear" w:color="auto" w:fill="FFFFFF"/>
        <w:spacing w:line="360" w:lineRule="auto"/>
        <w:jc w:val="both"/>
        <w:rPr>
          <w:rFonts w:asciiTheme="majorBidi" w:eastAsia="Times New Roman" w:hAnsiTheme="majorBidi" w:cstheme="majorBidi"/>
          <w:b/>
          <w:bCs/>
          <w:color w:val="0070C0"/>
        </w:rPr>
      </w:pPr>
      <w:r w:rsidRPr="009E3E25">
        <w:rPr>
          <w:rFonts w:asciiTheme="majorBidi" w:eastAsia="Times New Roman" w:hAnsiTheme="majorBidi" w:cstheme="majorBidi"/>
          <w:b/>
          <w:bCs/>
          <w:color w:val="0070C0"/>
        </w:rPr>
        <w:t>KİTAP BÖLÜMÜ</w:t>
      </w:r>
    </w:p>
    <w:p w14:paraId="7F07005F" w14:textId="7FF4ABA2" w:rsidR="00462CE2" w:rsidRPr="009E3E25" w:rsidRDefault="00462CE2" w:rsidP="00462CE2">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İlk Geçtiği Yerde Kitap Bölümü-Neşredilen Eserde:</w:t>
      </w:r>
    </w:p>
    <w:p w14:paraId="4AA63B71" w14:textId="08583A3A" w:rsidR="00462CE2" w:rsidRPr="007E4D5C" w:rsidRDefault="00462CE2" w:rsidP="00462CE2">
      <w:pPr>
        <w:widowControl/>
        <w:spacing w:after="160" w:line="360" w:lineRule="auto"/>
        <w:jc w:val="both"/>
        <w:rPr>
          <w:rFonts w:asciiTheme="majorBidi" w:eastAsiaTheme="minorHAnsi" w:hAnsiTheme="majorBidi" w:cstheme="majorBidi"/>
          <w:bCs/>
          <w:iCs/>
          <w:color w:val="FF0000"/>
          <w:lang w:eastAsia="en-US"/>
        </w:rPr>
      </w:pPr>
      <w:r w:rsidRPr="007E4D5C">
        <w:rPr>
          <w:rFonts w:asciiTheme="majorBidi" w:eastAsiaTheme="minorHAnsi" w:hAnsiTheme="majorBidi" w:cstheme="majorBidi"/>
          <w:bCs/>
          <w:iCs/>
          <w:color w:val="FF0000"/>
          <w:lang w:eastAsia="en-US"/>
        </w:rPr>
        <w:t>Bölüm Yazarının Adı Soyadı, “Bölüm Adı”, </w:t>
      </w:r>
      <w:r w:rsidRPr="007E4D5C">
        <w:rPr>
          <w:rFonts w:asciiTheme="majorBidi" w:eastAsiaTheme="minorHAnsi" w:hAnsiTheme="majorBidi" w:cstheme="majorBidi"/>
          <w:bCs/>
          <w:i/>
          <w:iCs/>
          <w:color w:val="FF0000"/>
          <w:lang w:eastAsia="en-US"/>
        </w:rPr>
        <w:t>Kitap Adı</w:t>
      </w:r>
      <w:r w:rsidRPr="007E4D5C">
        <w:rPr>
          <w:rFonts w:asciiTheme="majorBidi" w:eastAsiaTheme="minorHAnsi" w:hAnsiTheme="majorBidi" w:cstheme="majorBidi"/>
          <w:bCs/>
          <w:iCs/>
          <w:color w:val="FF0000"/>
          <w:lang w:eastAsia="en-US"/>
        </w:rPr>
        <w:t>, mlf. Yazar Adı Soyadı (Basım Yeri: Yayıncı, Basım Yılı), Cilt/Sayfa Numarası.</w:t>
      </w:r>
    </w:p>
    <w:p w14:paraId="01ABEF48" w14:textId="77777777" w:rsidR="00462CE2" w:rsidRPr="009E3E25" w:rsidRDefault="00462CE2" w:rsidP="00462CE2">
      <w:pPr>
        <w:widowControl/>
        <w:spacing w:after="160" w:line="360" w:lineRule="auto"/>
        <w:jc w:val="both"/>
        <w:rPr>
          <w:rFonts w:asciiTheme="majorBidi" w:eastAsia="Times New Roman" w:hAnsiTheme="majorBidi" w:cstheme="majorBidi"/>
        </w:rPr>
      </w:pPr>
      <w:r w:rsidRPr="009E3E25">
        <w:rPr>
          <w:rFonts w:asciiTheme="majorBidi" w:eastAsia="Times New Roman" w:hAnsiTheme="majorBidi" w:cstheme="majorBidi"/>
        </w:rPr>
        <w:t>Hişam İbrahim Mahmud, “Mukaddime”, </w:t>
      </w:r>
      <w:r w:rsidRPr="009E3E25">
        <w:rPr>
          <w:rFonts w:asciiTheme="majorBidi" w:eastAsia="Times New Roman" w:hAnsiTheme="majorBidi" w:cstheme="majorBidi"/>
          <w:i/>
          <w:iCs/>
        </w:rPr>
        <w:t>Telḫîṣü’l-edille li-ḳavâʿidi’t-tevḥîd</w:t>
      </w:r>
      <w:r w:rsidRPr="009E3E25">
        <w:rPr>
          <w:rFonts w:asciiTheme="majorBidi" w:eastAsia="Times New Roman" w:hAnsiTheme="majorBidi" w:cstheme="majorBidi"/>
        </w:rPr>
        <w:t>, mlf. Ebû İshâk İbrâhim ez-Zâhid es-Saffâr (Kahire: Dâru’s-Selâm, 1431/2010), 14.</w:t>
      </w:r>
    </w:p>
    <w:p w14:paraId="6E2BE382" w14:textId="595ABF99" w:rsidR="00462CE2" w:rsidRPr="009E3E25" w:rsidRDefault="00462CE2" w:rsidP="00462CE2">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Yerlerde Kitap Bölümü-Neşredilen Eserde:</w:t>
      </w:r>
    </w:p>
    <w:p w14:paraId="24C3D43C" w14:textId="36EC1271" w:rsidR="00462CE2" w:rsidRPr="007E4D5C" w:rsidRDefault="00462CE2" w:rsidP="00462CE2">
      <w:pPr>
        <w:widowControl/>
        <w:spacing w:after="160" w:line="360" w:lineRule="auto"/>
        <w:jc w:val="both"/>
        <w:rPr>
          <w:rFonts w:asciiTheme="majorBidi" w:eastAsiaTheme="minorHAnsi" w:hAnsiTheme="majorBidi" w:cstheme="majorBidi"/>
          <w:bCs/>
          <w:iCs/>
          <w:color w:val="FF0000"/>
          <w:lang w:eastAsia="en-US"/>
        </w:rPr>
      </w:pPr>
      <w:r w:rsidRPr="007E4D5C">
        <w:rPr>
          <w:rFonts w:asciiTheme="majorBidi" w:eastAsiaTheme="minorHAnsi" w:hAnsiTheme="majorBidi" w:cstheme="majorBidi"/>
          <w:bCs/>
          <w:iCs/>
          <w:color w:val="FF0000"/>
          <w:lang w:eastAsia="en-US"/>
        </w:rPr>
        <w:t>Bölüm Yazarının Soyadı, “Bölüm Adı”, Cilt/Sayfa Numarası.</w:t>
      </w:r>
    </w:p>
    <w:p w14:paraId="2A82752D" w14:textId="53972EDF" w:rsidR="00462CE2" w:rsidRPr="009E3E25" w:rsidRDefault="00462CE2" w:rsidP="00462CE2">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rPr>
        <w:t>Mahmud, “Mukaddime”, 34.</w:t>
      </w:r>
      <w:r w:rsidRPr="009E3E25">
        <w:rPr>
          <w:rFonts w:asciiTheme="majorBidi" w:eastAsia="Times New Roman" w:hAnsiTheme="majorBidi" w:cstheme="majorBidi"/>
          <w:b/>
          <w:bCs/>
          <w:u w:val="single"/>
        </w:rPr>
        <w:t xml:space="preserve"> </w:t>
      </w:r>
    </w:p>
    <w:p w14:paraId="6AEEA608" w14:textId="1B6286E9" w:rsidR="00462CE2" w:rsidRPr="009E3E25" w:rsidRDefault="00462CE2" w:rsidP="00462CE2">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
          <w:bCs/>
          <w:u w:val="single"/>
        </w:rPr>
        <w:t xml:space="preserve">Kaynakçada </w:t>
      </w:r>
      <w:r w:rsidRPr="009E3E25">
        <w:rPr>
          <w:rFonts w:asciiTheme="majorBidi" w:eastAsiaTheme="minorHAnsi" w:hAnsiTheme="majorBidi" w:cstheme="majorBidi"/>
          <w:b/>
          <w:bCs/>
          <w:iCs/>
          <w:color w:val="auto"/>
          <w:u w:val="single"/>
          <w:lang w:eastAsia="en-US"/>
        </w:rPr>
        <w:t>Kitap Bölümü-Neşredilen Eserde</w:t>
      </w:r>
      <w:r w:rsidRPr="009E3E25">
        <w:rPr>
          <w:rFonts w:asciiTheme="majorBidi" w:eastAsia="Times New Roman" w:hAnsiTheme="majorBidi" w:cstheme="majorBidi"/>
          <w:b/>
          <w:bCs/>
          <w:u w:val="single"/>
        </w:rPr>
        <w:t>:</w:t>
      </w:r>
    </w:p>
    <w:p w14:paraId="606472CC" w14:textId="5047F5E2" w:rsidR="00462CE2" w:rsidRPr="007E4D5C" w:rsidRDefault="00462CE2" w:rsidP="00462CE2">
      <w:pPr>
        <w:widowControl/>
        <w:shd w:val="clear" w:color="auto" w:fill="FFFFFF"/>
        <w:spacing w:line="360" w:lineRule="auto"/>
        <w:jc w:val="both"/>
        <w:rPr>
          <w:rFonts w:asciiTheme="majorBidi" w:eastAsia="Times New Roman" w:hAnsiTheme="majorBidi" w:cstheme="majorBidi"/>
          <w:bCs/>
          <w:color w:val="FF0000"/>
        </w:rPr>
      </w:pPr>
      <w:r w:rsidRPr="007E4D5C">
        <w:rPr>
          <w:rFonts w:asciiTheme="majorBidi" w:eastAsia="Times New Roman" w:hAnsiTheme="majorBidi" w:cstheme="majorBidi"/>
          <w:bCs/>
          <w:color w:val="FF0000"/>
        </w:rPr>
        <w:t>Bölüm Yazarının Soyadı, Adı. “Bölüm Adı”. </w:t>
      </w:r>
      <w:r w:rsidRPr="007E4D5C">
        <w:rPr>
          <w:rFonts w:asciiTheme="majorBidi" w:eastAsia="Times New Roman" w:hAnsiTheme="majorBidi" w:cstheme="majorBidi"/>
          <w:bCs/>
          <w:i/>
          <w:iCs/>
          <w:color w:val="FF0000"/>
        </w:rPr>
        <w:t>Kitap Adı.</w:t>
      </w:r>
      <w:r w:rsidRPr="007E4D5C">
        <w:rPr>
          <w:rFonts w:asciiTheme="majorBidi" w:eastAsia="Times New Roman" w:hAnsiTheme="majorBidi" w:cstheme="majorBidi"/>
          <w:bCs/>
          <w:color w:val="FF0000"/>
        </w:rPr>
        <w:t> mlf. Müellifin Adı Soyadı. Cilt/Sayfa Aralığı. Basım Yeri: Yayıncı, x. Basım, Basım Yılı.</w:t>
      </w:r>
    </w:p>
    <w:p w14:paraId="30035E48" w14:textId="445070AA" w:rsidR="00462CE2" w:rsidRDefault="00462CE2" w:rsidP="00A46C5B">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lastRenderedPageBreak/>
        <w:t xml:space="preserve">Mahmud, Hişam İbrahim. “Mukaddime”. </w:t>
      </w:r>
      <w:r w:rsidRPr="009E3E25">
        <w:rPr>
          <w:rFonts w:asciiTheme="majorBidi" w:eastAsia="Times New Roman" w:hAnsiTheme="majorBidi" w:cstheme="majorBidi"/>
          <w:i/>
          <w:iCs/>
        </w:rPr>
        <w:t>Telḫîṣü’l-edille li-ḳavâʿidi’t-tevḥîd</w:t>
      </w:r>
      <w:r w:rsidRPr="009E3E25">
        <w:rPr>
          <w:rFonts w:asciiTheme="majorBidi" w:eastAsia="Times New Roman" w:hAnsiTheme="majorBidi" w:cstheme="majorBidi"/>
        </w:rPr>
        <w:t>. mlf. Ebû İshâk İbrâhim ez-Zâhid es-Saffâr. 5-44. Kahire: Dâru’s-Selâm, 1431/2010.</w:t>
      </w:r>
    </w:p>
    <w:p w14:paraId="3E75E0CC" w14:textId="77777777" w:rsidR="007E4D5C" w:rsidRDefault="007E4D5C" w:rsidP="00A46C5B">
      <w:pPr>
        <w:widowControl/>
        <w:shd w:val="clear" w:color="auto" w:fill="FFFFFF"/>
        <w:spacing w:line="360" w:lineRule="auto"/>
        <w:jc w:val="both"/>
        <w:rPr>
          <w:rFonts w:asciiTheme="majorBidi" w:eastAsia="Times New Roman" w:hAnsiTheme="majorBidi" w:cstheme="majorBidi"/>
        </w:rPr>
      </w:pPr>
    </w:p>
    <w:p w14:paraId="1CAC1C1E" w14:textId="77777777" w:rsidR="007E4D5C" w:rsidRPr="009E3E25" w:rsidRDefault="007E4D5C" w:rsidP="00A46C5B">
      <w:pPr>
        <w:widowControl/>
        <w:shd w:val="clear" w:color="auto" w:fill="FFFFFF"/>
        <w:spacing w:line="360" w:lineRule="auto"/>
        <w:jc w:val="both"/>
        <w:rPr>
          <w:rFonts w:asciiTheme="majorBidi" w:eastAsia="Times New Roman" w:hAnsiTheme="majorBidi" w:cstheme="majorBidi"/>
          <w:b/>
          <w:bCs/>
          <w:color w:val="0070C0"/>
        </w:rPr>
      </w:pPr>
    </w:p>
    <w:p w14:paraId="54EC7179" w14:textId="77777777" w:rsidR="00462CE2" w:rsidRPr="009E3E25" w:rsidRDefault="00462CE2" w:rsidP="00A46C5B">
      <w:pPr>
        <w:widowControl/>
        <w:shd w:val="clear" w:color="auto" w:fill="FFFFFF"/>
        <w:spacing w:line="360" w:lineRule="auto"/>
        <w:jc w:val="both"/>
        <w:rPr>
          <w:rFonts w:asciiTheme="majorBidi" w:eastAsia="Times New Roman" w:hAnsiTheme="majorBidi" w:cstheme="majorBidi"/>
          <w:b/>
          <w:bCs/>
          <w:color w:val="0070C0"/>
        </w:rPr>
      </w:pPr>
      <w:r w:rsidRPr="009E3E25">
        <w:rPr>
          <w:rFonts w:asciiTheme="majorBidi" w:eastAsia="Times New Roman" w:hAnsiTheme="majorBidi" w:cstheme="majorBidi"/>
          <w:b/>
          <w:bCs/>
          <w:color w:val="0070C0"/>
        </w:rPr>
        <w:t>YAZMA ESER</w:t>
      </w:r>
    </w:p>
    <w:p w14:paraId="30D8BAC0" w14:textId="53CFFB7D" w:rsidR="00462CE2" w:rsidRPr="009E3E25" w:rsidRDefault="00462CE2" w:rsidP="00462CE2">
      <w:pPr>
        <w:widowControl/>
        <w:spacing w:after="160" w:line="360" w:lineRule="auto"/>
        <w:jc w:val="both"/>
        <w:rPr>
          <w:rFonts w:asciiTheme="majorBidi" w:eastAsia="Times New Roman" w:hAnsiTheme="majorBidi" w:cstheme="majorBidi"/>
        </w:rPr>
      </w:pPr>
      <w:r w:rsidRPr="009E3E25">
        <w:rPr>
          <w:rFonts w:asciiTheme="majorBidi" w:eastAsiaTheme="minorHAnsi" w:hAnsiTheme="majorBidi" w:cstheme="majorBidi"/>
          <w:b/>
          <w:bCs/>
          <w:iCs/>
          <w:color w:val="auto"/>
          <w:u w:val="single"/>
          <w:lang w:eastAsia="en-US"/>
        </w:rPr>
        <w:t>Dipnotta İlk Geçtiği Yerde Yazma Eser:</w:t>
      </w:r>
      <w:r w:rsidRPr="009E3E25">
        <w:rPr>
          <w:rFonts w:asciiTheme="majorBidi" w:eastAsia="Times New Roman" w:hAnsiTheme="majorBidi" w:cstheme="majorBidi"/>
        </w:rPr>
        <w:t xml:space="preserve"> </w:t>
      </w:r>
    </w:p>
    <w:p w14:paraId="05813317" w14:textId="65717BA6" w:rsidR="00462CE2" w:rsidRPr="009E3E25" w:rsidRDefault="00462CE2" w:rsidP="00462CE2">
      <w:pPr>
        <w:widowControl/>
        <w:spacing w:after="160" w:line="360" w:lineRule="auto"/>
        <w:jc w:val="both"/>
        <w:rPr>
          <w:rFonts w:asciiTheme="majorBidi" w:eastAsia="Times New Roman" w:hAnsiTheme="majorBidi" w:cstheme="majorBidi"/>
          <w:color w:val="FF0000"/>
        </w:rPr>
      </w:pPr>
      <w:r w:rsidRPr="009E3E25">
        <w:rPr>
          <w:rFonts w:asciiTheme="majorBidi" w:eastAsia="Times New Roman" w:hAnsiTheme="majorBidi" w:cstheme="majorBidi"/>
          <w:color w:val="FF0000"/>
        </w:rPr>
        <w:t>Yazar Adı Soyadı, </w:t>
      </w:r>
      <w:r w:rsidRPr="009E3E25">
        <w:rPr>
          <w:rFonts w:asciiTheme="majorBidi" w:eastAsia="Times New Roman" w:hAnsiTheme="majorBidi" w:cstheme="majorBidi"/>
          <w:i/>
          <w:iCs/>
          <w:color w:val="FF0000"/>
        </w:rPr>
        <w:t>Yazma Eser Adı</w:t>
      </w:r>
      <w:r w:rsidRPr="009E3E25">
        <w:rPr>
          <w:rFonts w:asciiTheme="majorBidi" w:eastAsia="Times New Roman" w:hAnsiTheme="majorBidi" w:cstheme="majorBidi"/>
          <w:color w:val="FF0000"/>
        </w:rPr>
        <w:t> (Kütüphanenin Bulunduğu Şehir: Kütüphane Adı, Koleksiyon Adı, Kayıt Numarası), Varak Numarası.</w:t>
      </w:r>
    </w:p>
    <w:p w14:paraId="740432B7" w14:textId="77777777" w:rsidR="00462CE2" w:rsidRPr="009E3E25" w:rsidRDefault="00462CE2" w:rsidP="00462CE2">
      <w:pPr>
        <w:widowControl/>
        <w:spacing w:after="160" w:line="360" w:lineRule="auto"/>
        <w:jc w:val="both"/>
        <w:rPr>
          <w:rFonts w:asciiTheme="majorBidi" w:eastAsia="Times New Roman" w:hAnsiTheme="majorBidi" w:cstheme="majorBidi"/>
        </w:rPr>
      </w:pPr>
      <w:r w:rsidRPr="009E3E25">
        <w:rPr>
          <w:rFonts w:asciiTheme="majorBidi" w:eastAsia="Times New Roman" w:hAnsiTheme="majorBidi" w:cstheme="majorBidi"/>
        </w:rPr>
        <w:t>Ebû Şekûr Muhammed b. Abdüsseyyid es-Sâlimî el-Keşşî, </w:t>
      </w:r>
      <w:r w:rsidRPr="009E3E25">
        <w:rPr>
          <w:rFonts w:asciiTheme="majorBidi" w:eastAsia="Times New Roman" w:hAnsiTheme="majorBidi" w:cstheme="majorBidi"/>
          <w:i/>
          <w:iCs/>
        </w:rPr>
        <w:t>et-Temhîd fî beyâni’t-tevḥîd</w:t>
      </w:r>
      <w:r w:rsidRPr="009E3E25">
        <w:rPr>
          <w:rFonts w:asciiTheme="majorBidi" w:eastAsia="Times New Roman" w:hAnsiTheme="majorBidi" w:cstheme="majorBidi"/>
        </w:rPr>
        <w:t> (İstanbul: Süleymaniye Kütüphanesi, Şehit Ali Paşa, 1153), 77b.</w:t>
      </w:r>
    </w:p>
    <w:p w14:paraId="15DC6F9C" w14:textId="53D8C9B2" w:rsidR="00462CE2" w:rsidRPr="009E3E25" w:rsidRDefault="00462CE2" w:rsidP="00462CE2">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Yerlerde Yazma Eser:</w:t>
      </w:r>
    </w:p>
    <w:p w14:paraId="44B25F5B" w14:textId="080BCDDD" w:rsidR="00462CE2" w:rsidRPr="009E3E25" w:rsidRDefault="00462CE2" w:rsidP="00462CE2">
      <w:pPr>
        <w:widowControl/>
        <w:spacing w:after="300"/>
        <w:jc w:val="both"/>
        <w:rPr>
          <w:rFonts w:asciiTheme="majorBidi" w:eastAsia="Times New Roman" w:hAnsiTheme="majorBidi" w:cstheme="majorBidi"/>
        </w:rPr>
      </w:pPr>
      <w:r w:rsidRPr="009E3E25">
        <w:rPr>
          <w:rFonts w:asciiTheme="majorBidi" w:eastAsia="Times New Roman" w:hAnsiTheme="majorBidi" w:cstheme="majorBidi"/>
          <w:color w:val="FF0000"/>
        </w:rPr>
        <w:t>Yazar Soyadı, </w:t>
      </w:r>
      <w:r w:rsidRPr="009E3E25">
        <w:rPr>
          <w:rFonts w:asciiTheme="majorBidi" w:eastAsia="Times New Roman" w:hAnsiTheme="majorBidi" w:cstheme="majorBidi"/>
          <w:i/>
          <w:iCs/>
          <w:color w:val="FF0000"/>
        </w:rPr>
        <w:t>Yazma Eser Kısa Adı</w:t>
      </w:r>
      <w:r w:rsidRPr="009E3E25">
        <w:rPr>
          <w:rFonts w:asciiTheme="majorBidi" w:eastAsia="Times New Roman" w:hAnsiTheme="majorBidi" w:cstheme="majorBidi"/>
          <w:color w:val="FF0000"/>
        </w:rPr>
        <w:t> (Koleksiyon Adı, Kayıt Numarası), Varak Numarası.</w:t>
      </w:r>
    </w:p>
    <w:p w14:paraId="62854973" w14:textId="77777777" w:rsidR="00462CE2" w:rsidRPr="009E3E25" w:rsidRDefault="00462CE2" w:rsidP="00462CE2">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Keşşî, </w:t>
      </w:r>
      <w:r w:rsidRPr="009E3E25">
        <w:rPr>
          <w:rFonts w:asciiTheme="majorBidi" w:eastAsia="Times New Roman" w:hAnsiTheme="majorBidi" w:cstheme="majorBidi"/>
          <w:i/>
          <w:iCs/>
        </w:rPr>
        <w:t>et-Temhîd</w:t>
      </w:r>
      <w:r w:rsidRPr="009E3E25">
        <w:rPr>
          <w:rFonts w:asciiTheme="majorBidi" w:eastAsia="Times New Roman" w:hAnsiTheme="majorBidi" w:cstheme="majorBidi"/>
        </w:rPr>
        <w:t> (Şehit Ali Paşa, 1153), 77b.</w:t>
      </w:r>
    </w:p>
    <w:p w14:paraId="03905A42" w14:textId="31D456E4" w:rsidR="00462CE2" w:rsidRPr="009E3E25" w:rsidRDefault="00462CE2" w:rsidP="00462CE2">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
          <w:bCs/>
          <w:u w:val="single"/>
        </w:rPr>
        <w:t>Kaynakçada Yazma Eser:</w:t>
      </w:r>
    </w:p>
    <w:p w14:paraId="53E35058" w14:textId="6A6A89AF" w:rsidR="00462CE2" w:rsidRPr="007E4D5C" w:rsidRDefault="00462CE2" w:rsidP="00462CE2">
      <w:pPr>
        <w:widowControl/>
        <w:shd w:val="clear" w:color="auto" w:fill="FFFFFF"/>
        <w:spacing w:line="360" w:lineRule="auto"/>
        <w:jc w:val="both"/>
        <w:rPr>
          <w:rFonts w:asciiTheme="majorBidi" w:eastAsia="Times New Roman" w:hAnsiTheme="majorBidi" w:cstheme="majorBidi"/>
          <w:bCs/>
          <w:color w:val="FF0000"/>
        </w:rPr>
      </w:pPr>
      <w:r w:rsidRPr="007E4D5C">
        <w:rPr>
          <w:rFonts w:asciiTheme="majorBidi" w:eastAsia="Times New Roman" w:hAnsiTheme="majorBidi" w:cstheme="majorBidi"/>
          <w:bCs/>
          <w:color w:val="FF0000"/>
        </w:rPr>
        <w:t>Yazar Soyadı, Adı. </w:t>
      </w:r>
      <w:r w:rsidRPr="007E4D5C">
        <w:rPr>
          <w:rFonts w:asciiTheme="majorBidi" w:eastAsia="Times New Roman" w:hAnsiTheme="majorBidi" w:cstheme="majorBidi"/>
          <w:bCs/>
          <w:i/>
          <w:iCs/>
          <w:color w:val="FF0000"/>
        </w:rPr>
        <w:t>Yazma Eser Adı</w:t>
      </w:r>
      <w:r w:rsidRPr="007E4D5C">
        <w:rPr>
          <w:rFonts w:asciiTheme="majorBidi" w:eastAsia="Times New Roman" w:hAnsiTheme="majorBidi" w:cstheme="majorBidi"/>
          <w:bCs/>
          <w:color w:val="FF0000"/>
        </w:rPr>
        <w:t>. Kütüphanenin Bulunduğu Şehir: Kütüphane Adı, Koleksiyon Adı, Kayıt Numarası, Varak Aralığı. Erişim Adresi.</w:t>
      </w:r>
    </w:p>
    <w:p w14:paraId="1CEB12D3" w14:textId="716426DF" w:rsidR="00462CE2" w:rsidRDefault="00462CE2" w:rsidP="00462CE2">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rPr>
        <w:t>Keşşî, Ebû Şekûr Muhammed b. Abdüsseyyid es-Sâlimî. </w:t>
      </w:r>
      <w:r w:rsidRPr="009E3E25">
        <w:rPr>
          <w:rFonts w:asciiTheme="majorBidi" w:eastAsia="Times New Roman" w:hAnsiTheme="majorBidi" w:cstheme="majorBidi"/>
          <w:i/>
          <w:iCs/>
        </w:rPr>
        <w:t>et-Temhîd fî beyâni’t-tevḥîd</w:t>
      </w:r>
      <w:r w:rsidRPr="009E3E25">
        <w:rPr>
          <w:rFonts w:asciiTheme="majorBidi" w:eastAsia="Times New Roman" w:hAnsiTheme="majorBidi" w:cstheme="majorBidi"/>
        </w:rPr>
        <w:t>. İstanbul: Süleymaniye Kütüphanesi, Şehit Ali Paşa, 1153, 1a-217b.</w:t>
      </w:r>
    </w:p>
    <w:p w14:paraId="11BF5CA7" w14:textId="77777777" w:rsidR="007E4D5C" w:rsidRPr="009E3E25" w:rsidRDefault="007E4D5C" w:rsidP="00462CE2">
      <w:pPr>
        <w:widowControl/>
        <w:shd w:val="clear" w:color="auto" w:fill="FFFFFF"/>
        <w:spacing w:line="360" w:lineRule="auto"/>
        <w:jc w:val="both"/>
        <w:rPr>
          <w:rFonts w:asciiTheme="majorBidi" w:eastAsia="Times New Roman" w:hAnsiTheme="majorBidi" w:cstheme="majorBidi"/>
          <w:b/>
          <w:bCs/>
          <w:color w:val="0070C0"/>
        </w:rPr>
      </w:pPr>
    </w:p>
    <w:p w14:paraId="3F786DA7" w14:textId="53FD1B69" w:rsidR="00462CE2" w:rsidRPr="009E3E25" w:rsidRDefault="00462CE2" w:rsidP="00A46C5B">
      <w:pPr>
        <w:widowControl/>
        <w:shd w:val="clear" w:color="auto" w:fill="FFFFFF"/>
        <w:spacing w:line="360" w:lineRule="auto"/>
        <w:jc w:val="both"/>
        <w:rPr>
          <w:rFonts w:asciiTheme="majorBidi" w:eastAsia="Times New Roman" w:hAnsiTheme="majorBidi" w:cstheme="majorBidi"/>
          <w:b/>
          <w:bCs/>
          <w:color w:val="0070C0"/>
        </w:rPr>
      </w:pPr>
      <w:r w:rsidRPr="009E3E25">
        <w:rPr>
          <w:rFonts w:asciiTheme="majorBidi" w:eastAsia="Times New Roman" w:hAnsiTheme="majorBidi" w:cstheme="majorBidi"/>
          <w:b/>
          <w:bCs/>
          <w:color w:val="0070C0"/>
        </w:rPr>
        <w:t>KUR’AN-I KERİM</w:t>
      </w:r>
    </w:p>
    <w:p w14:paraId="25AF70FB" w14:textId="45883128" w:rsidR="0050513E" w:rsidRPr="009E3E25" w:rsidRDefault="0050513E" w:rsidP="0050513E">
      <w:pPr>
        <w:widowControl/>
        <w:spacing w:after="160" w:line="360" w:lineRule="auto"/>
        <w:jc w:val="both"/>
        <w:rPr>
          <w:rFonts w:asciiTheme="majorBidi" w:eastAsia="Times New Roman" w:hAnsiTheme="majorBidi" w:cstheme="majorBidi"/>
        </w:rPr>
      </w:pPr>
      <w:r w:rsidRPr="009E3E25">
        <w:rPr>
          <w:rFonts w:asciiTheme="majorBidi" w:eastAsiaTheme="minorHAnsi" w:hAnsiTheme="majorBidi" w:cstheme="majorBidi"/>
          <w:b/>
          <w:bCs/>
          <w:iCs/>
          <w:color w:val="auto"/>
          <w:u w:val="single"/>
          <w:lang w:eastAsia="en-US"/>
        </w:rPr>
        <w:t>Dipnotta İlk Geçtiği Yerde Kur’an-I Kerim:</w:t>
      </w:r>
      <w:r w:rsidRPr="009E3E25">
        <w:rPr>
          <w:rFonts w:asciiTheme="majorBidi" w:eastAsia="Times New Roman" w:hAnsiTheme="majorBidi" w:cstheme="majorBidi"/>
        </w:rPr>
        <w:t xml:space="preserve"> </w:t>
      </w:r>
    </w:p>
    <w:p w14:paraId="568E114B" w14:textId="4335BE36" w:rsidR="0050513E" w:rsidRPr="009E3E25" w:rsidRDefault="0050513E" w:rsidP="0050513E">
      <w:pPr>
        <w:widowControl/>
        <w:spacing w:after="160" w:line="360" w:lineRule="auto"/>
        <w:jc w:val="both"/>
        <w:rPr>
          <w:rFonts w:asciiTheme="majorBidi" w:eastAsia="Times New Roman" w:hAnsiTheme="majorBidi" w:cstheme="majorBidi"/>
          <w:color w:val="FF0000"/>
        </w:rPr>
      </w:pPr>
      <w:r w:rsidRPr="009E3E25">
        <w:rPr>
          <w:rFonts w:asciiTheme="majorBidi" w:eastAsia="Times New Roman" w:hAnsiTheme="majorBidi" w:cstheme="majorBidi"/>
          <w:i/>
          <w:iCs/>
          <w:color w:val="FF0000"/>
        </w:rPr>
        <w:t>Meâl Adı</w:t>
      </w:r>
      <w:r w:rsidRPr="009E3E25">
        <w:rPr>
          <w:rFonts w:asciiTheme="majorBidi" w:eastAsia="Times New Roman" w:hAnsiTheme="majorBidi" w:cstheme="majorBidi"/>
          <w:color w:val="FF0000"/>
        </w:rPr>
        <w:t>, çev. Çeviren Adı Soyadı (Basım Yeri: Yayıncı, Basım Yılı), Sûre Adı Sûre Numarası/Âyet Numarası.</w:t>
      </w:r>
    </w:p>
    <w:p w14:paraId="233A485C" w14:textId="418FA8CE" w:rsidR="0050513E" w:rsidRPr="009E3E25" w:rsidRDefault="0050513E" w:rsidP="0050513E">
      <w:pPr>
        <w:widowControl/>
        <w:spacing w:after="160" w:line="360" w:lineRule="auto"/>
        <w:jc w:val="both"/>
        <w:rPr>
          <w:rFonts w:asciiTheme="majorBidi" w:eastAsia="Times New Roman" w:hAnsiTheme="majorBidi" w:cstheme="majorBidi"/>
        </w:rPr>
      </w:pPr>
      <w:r w:rsidRPr="009E3E25">
        <w:rPr>
          <w:rFonts w:asciiTheme="majorBidi" w:eastAsia="Times New Roman" w:hAnsiTheme="majorBidi" w:cstheme="majorBidi"/>
          <w:i/>
          <w:iCs/>
        </w:rPr>
        <w:t>Kur’ân-ı Kerîm Meâli</w:t>
      </w:r>
      <w:r w:rsidRPr="009E3E25">
        <w:rPr>
          <w:rFonts w:asciiTheme="majorBidi" w:eastAsia="Times New Roman" w:hAnsiTheme="majorBidi" w:cstheme="majorBidi"/>
        </w:rPr>
        <w:t>, çev. Halil Altuntaş – Muzaffer Şahin (Ankara: Diyanet İşleri Başkanlığı Yayınları, 2009), el-Enfâl 8/2.</w:t>
      </w:r>
    </w:p>
    <w:p w14:paraId="0DF6AA4C" w14:textId="3C49F913" w:rsidR="0050513E" w:rsidRPr="009E3E25" w:rsidRDefault="0050513E" w:rsidP="0050513E">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Yerlerde Kur’an-I Kerim:</w:t>
      </w:r>
    </w:p>
    <w:p w14:paraId="4AEFD3EA" w14:textId="58EF7EB3" w:rsidR="0050513E" w:rsidRPr="009E3E25" w:rsidRDefault="0050513E" w:rsidP="0050513E">
      <w:pPr>
        <w:widowControl/>
        <w:spacing w:after="300"/>
        <w:jc w:val="both"/>
        <w:rPr>
          <w:rFonts w:asciiTheme="majorBidi" w:eastAsia="Times New Roman" w:hAnsiTheme="majorBidi" w:cstheme="majorBidi"/>
        </w:rPr>
      </w:pPr>
      <w:r w:rsidRPr="009E3E25">
        <w:rPr>
          <w:rFonts w:asciiTheme="majorBidi" w:eastAsia="Times New Roman" w:hAnsiTheme="majorBidi" w:cstheme="majorBidi"/>
          <w:color w:val="FF0000"/>
        </w:rPr>
        <w:t>Sûre Adı Sûre Numarası/Âyet Numarası.</w:t>
      </w:r>
    </w:p>
    <w:p w14:paraId="2FEAA926" w14:textId="5867E63A" w:rsidR="0050513E" w:rsidRPr="009E3E25" w:rsidRDefault="0050513E" w:rsidP="0050513E">
      <w:pPr>
        <w:widowControl/>
        <w:spacing w:after="300"/>
        <w:jc w:val="both"/>
        <w:rPr>
          <w:rFonts w:asciiTheme="majorBidi" w:eastAsia="Times New Roman" w:hAnsiTheme="majorBidi" w:cstheme="majorBidi"/>
        </w:rPr>
      </w:pPr>
      <w:r w:rsidRPr="0050513E">
        <w:rPr>
          <w:rFonts w:asciiTheme="majorBidi" w:eastAsia="Times New Roman" w:hAnsiTheme="majorBidi" w:cstheme="majorBidi"/>
        </w:rPr>
        <w:t>el-Enfâl 8/2.</w:t>
      </w:r>
    </w:p>
    <w:p w14:paraId="6BDAB2B0" w14:textId="7CA0B6D4" w:rsidR="0050513E" w:rsidRPr="009E3E25" w:rsidRDefault="0050513E" w:rsidP="0050513E">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
          <w:bCs/>
          <w:u w:val="single"/>
        </w:rPr>
        <w:lastRenderedPageBreak/>
        <w:t>Kaynakçada</w:t>
      </w:r>
      <w:r w:rsidRPr="009E3E25">
        <w:rPr>
          <w:rFonts w:asciiTheme="majorBidi" w:eastAsiaTheme="minorHAnsi" w:hAnsiTheme="majorBidi" w:cstheme="majorBidi"/>
          <w:b/>
          <w:bCs/>
          <w:iCs/>
          <w:color w:val="auto"/>
          <w:u w:val="single"/>
          <w:lang w:eastAsia="en-US"/>
        </w:rPr>
        <w:t xml:space="preserve"> Kur’an-I Kerim:</w:t>
      </w:r>
    </w:p>
    <w:p w14:paraId="40060B0A" w14:textId="612B89C0" w:rsidR="0050513E" w:rsidRPr="007E4D5C" w:rsidRDefault="0050513E" w:rsidP="0050513E">
      <w:pPr>
        <w:widowControl/>
        <w:shd w:val="clear" w:color="auto" w:fill="FFFFFF"/>
        <w:spacing w:line="360" w:lineRule="auto"/>
        <w:jc w:val="both"/>
        <w:rPr>
          <w:rFonts w:asciiTheme="majorBidi" w:eastAsia="Times New Roman" w:hAnsiTheme="majorBidi" w:cstheme="majorBidi"/>
          <w:bCs/>
          <w:color w:val="FF0000"/>
        </w:rPr>
      </w:pPr>
      <w:r w:rsidRPr="007E4D5C">
        <w:rPr>
          <w:rFonts w:asciiTheme="majorBidi" w:eastAsia="Times New Roman" w:hAnsiTheme="majorBidi" w:cstheme="majorBidi"/>
          <w:bCs/>
          <w:i/>
          <w:iCs/>
          <w:color w:val="FF0000"/>
        </w:rPr>
        <w:t>Meâl Adı</w:t>
      </w:r>
      <w:r w:rsidRPr="007E4D5C">
        <w:rPr>
          <w:rFonts w:asciiTheme="majorBidi" w:eastAsia="Times New Roman" w:hAnsiTheme="majorBidi" w:cstheme="majorBidi"/>
          <w:bCs/>
          <w:color w:val="FF0000"/>
        </w:rPr>
        <w:t>. çev. Çeviren Adı Soyadı. Basım Yeri: Yayıncı, x. Basım, Basım Yılı.</w:t>
      </w:r>
    </w:p>
    <w:p w14:paraId="42E25746" w14:textId="531FBE9E" w:rsidR="0050513E" w:rsidRPr="009E3E25" w:rsidRDefault="0050513E" w:rsidP="0050513E">
      <w:pPr>
        <w:widowControl/>
        <w:shd w:val="clear" w:color="auto" w:fill="FFFFFF"/>
        <w:spacing w:line="360" w:lineRule="auto"/>
        <w:jc w:val="both"/>
        <w:rPr>
          <w:rFonts w:asciiTheme="majorBidi" w:eastAsia="Times New Roman" w:hAnsiTheme="majorBidi" w:cstheme="majorBidi"/>
          <w:b/>
          <w:bCs/>
          <w:color w:val="0070C0"/>
        </w:rPr>
      </w:pPr>
      <w:r w:rsidRPr="009E3E25">
        <w:rPr>
          <w:rFonts w:asciiTheme="majorBidi" w:eastAsia="Times New Roman" w:hAnsiTheme="majorBidi" w:cstheme="majorBidi"/>
          <w:i/>
          <w:iCs/>
        </w:rPr>
        <w:t>Kur’ân-ı Kerîm Meâli.</w:t>
      </w:r>
      <w:r w:rsidRPr="009E3E25">
        <w:rPr>
          <w:rFonts w:asciiTheme="majorBidi" w:eastAsia="Times New Roman" w:hAnsiTheme="majorBidi" w:cstheme="majorBidi"/>
        </w:rPr>
        <w:t> çev. Halil Altuntaş – Muzaffer Şahin. Ankara: Diyanet İşleri Başkanlığı Yayınları, 3. Basım, 2009.</w:t>
      </w:r>
    </w:p>
    <w:p w14:paraId="7719D8FA" w14:textId="0EBE4166" w:rsidR="00462CE2" w:rsidRPr="009E3E25" w:rsidRDefault="0050513E" w:rsidP="00A46C5B">
      <w:pPr>
        <w:widowControl/>
        <w:shd w:val="clear" w:color="auto" w:fill="FFFFFF"/>
        <w:spacing w:line="360" w:lineRule="auto"/>
        <w:jc w:val="both"/>
        <w:rPr>
          <w:rFonts w:asciiTheme="majorBidi" w:eastAsia="Times New Roman" w:hAnsiTheme="majorBidi" w:cstheme="majorBidi"/>
          <w:b/>
          <w:bCs/>
          <w:color w:val="0070C0"/>
        </w:rPr>
      </w:pPr>
      <w:r w:rsidRPr="009E3E25">
        <w:rPr>
          <w:rFonts w:asciiTheme="majorBidi" w:eastAsia="Times New Roman" w:hAnsiTheme="majorBidi" w:cstheme="majorBidi"/>
          <w:b/>
          <w:bCs/>
          <w:color w:val="0070C0"/>
        </w:rPr>
        <w:t>MUKADDES</w:t>
      </w:r>
      <w:r w:rsidR="00462CE2" w:rsidRPr="009E3E25">
        <w:rPr>
          <w:rFonts w:asciiTheme="majorBidi" w:eastAsia="Times New Roman" w:hAnsiTheme="majorBidi" w:cstheme="majorBidi"/>
          <w:b/>
          <w:bCs/>
          <w:color w:val="0070C0"/>
        </w:rPr>
        <w:t xml:space="preserve"> KİTAPLAR</w:t>
      </w:r>
    </w:p>
    <w:p w14:paraId="5CAD7AB8" w14:textId="67FF818E" w:rsidR="0050513E" w:rsidRPr="009E3E25" w:rsidRDefault="0050513E" w:rsidP="0050513E">
      <w:pPr>
        <w:widowControl/>
        <w:spacing w:after="160" w:line="360" w:lineRule="auto"/>
        <w:jc w:val="both"/>
        <w:rPr>
          <w:rFonts w:asciiTheme="majorBidi" w:eastAsia="Times New Roman" w:hAnsiTheme="majorBidi" w:cstheme="majorBidi"/>
        </w:rPr>
      </w:pPr>
      <w:r w:rsidRPr="009E3E25">
        <w:rPr>
          <w:rFonts w:asciiTheme="majorBidi" w:eastAsiaTheme="minorHAnsi" w:hAnsiTheme="majorBidi" w:cstheme="majorBidi"/>
          <w:b/>
          <w:bCs/>
          <w:iCs/>
          <w:color w:val="auto"/>
          <w:u w:val="single"/>
          <w:lang w:eastAsia="en-US"/>
        </w:rPr>
        <w:t>Dipnotta İlk Geçtiği Yerde Mukaddes Kitaplar:</w:t>
      </w:r>
      <w:r w:rsidRPr="009E3E25">
        <w:rPr>
          <w:rFonts w:asciiTheme="majorBidi" w:eastAsia="Times New Roman" w:hAnsiTheme="majorBidi" w:cstheme="majorBidi"/>
        </w:rPr>
        <w:t xml:space="preserve"> </w:t>
      </w:r>
    </w:p>
    <w:p w14:paraId="0649D0F8" w14:textId="5A6A5844" w:rsidR="0050513E" w:rsidRPr="009E3E25" w:rsidRDefault="0050513E" w:rsidP="0050513E">
      <w:pPr>
        <w:widowControl/>
        <w:spacing w:after="160" w:line="360" w:lineRule="auto"/>
        <w:jc w:val="both"/>
        <w:rPr>
          <w:rFonts w:asciiTheme="majorBidi" w:eastAsia="Times New Roman" w:hAnsiTheme="majorBidi" w:cstheme="majorBidi"/>
          <w:color w:val="FF0000"/>
        </w:rPr>
      </w:pPr>
      <w:r w:rsidRPr="009E3E25">
        <w:rPr>
          <w:rFonts w:asciiTheme="majorBidi" w:eastAsia="Times New Roman" w:hAnsiTheme="majorBidi" w:cstheme="majorBidi"/>
          <w:i/>
          <w:iCs/>
          <w:color w:val="FF0000"/>
        </w:rPr>
        <w:t>Kaynak Adı </w:t>
      </w:r>
      <w:r w:rsidRPr="009E3E25">
        <w:rPr>
          <w:rFonts w:asciiTheme="majorBidi" w:eastAsia="Times New Roman" w:hAnsiTheme="majorBidi" w:cstheme="majorBidi"/>
          <w:color w:val="FF0000"/>
        </w:rPr>
        <w:t>(Basım Yeri: Yayıncı, Basım Yılı), Kitap Adı Kısaltması. Bab Numarası: Cümle Numarası.</w:t>
      </w:r>
    </w:p>
    <w:p w14:paraId="58E271B0" w14:textId="6DB19059" w:rsidR="0050513E" w:rsidRPr="009E3E25" w:rsidRDefault="0050513E" w:rsidP="0050513E">
      <w:pPr>
        <w:widowControl/>
        <w:spacing w:after="160" w:line="360" w:lineRule="auto"/>
        <w:jc w:val="both"/>
        <w:rPr>
          <w:rFonts w:asciiTheme="majorBidi" w:eastAsia="Times New Roman" w:hAnsiTheme="majorBidi" w:cstheme="majorBidi"/>
        </w:rPr>
      </w:pPr>
      <w:r w:rsidRPr="009E3E25">
        <w:rPr>
          <w:rFonts w:asciiTheme="majorBidi" w:eastAsia="Times New Roman" w:hAnsiTheme="majorBidi" w:cstheme="majorBidi"/>
          <w:i/>
          <w:iCs/>
        </w:rPr>
        <w:t>Kitabı Mukaddes</w:t>
      </w:r>
      <w:r w:rsidRPr="009E3E25">
        <w:rPr>
          <w:rFonts w:asciiTheme="majorBidi" w:eastAsia="Times New Roman" w:hAnsiTheme="majorBidi" w:cstheme="majorBidi"/>
        </w:rPr>
        <w:t> (İstanbul: Kitabı Mukaddes Şirketi, 2003), Yar.1:12.</w:t>
      </w:r>
    </w:p>
    <w:p w14:paraId="0230649A" w14:textId="5ECCD072" w:rsidR="0050513E" w:rsidRPr="009E3E25" w:rsidRDefault="0050513E" w:rsidP="0050513E">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Yerlerde Mukaddes Kitaplar:</w:t>
      </w:r>
    </w:p>
    <w:p w14:paraId="15901E7F" w14:textId="5B879D5A" w:rsidR="0050513E" w:rsidRPr="009E3E25" w:rsidRDefault="0050513E" w:rsidP="0050513E">
      <w:pPr>
        <w:widowControl/>
        <w:spacing w:after="300"/>
        <w:jc w:val="both"/>
        <w:rPr>
          <w:rFonts w:asciiTheme="majorBidi" w:eastAsia="Times New Roman" w:hAnsiTheme="majorBidi" w:cstheme="majorBidi"/>
        </w:rPr>
      </w:pPr>
      <w:r w:rsidRPr="009E3E25">
        <w:rPr>
          <w:rFonts w:asciiTheme="majorBidi" w:eastAsia="Times New Roman" w:hAnsiTheme="majorBidi" w:cstheme="majorBidi"/>
          <w:color w:val="FF0000"/>
        </w:rPr>
        <w:t>Kitap Adı Kısaltması. Bab Numarası: Cümle Numarası.</w:t>
      </w:r>
    </w:p>
    <w:p w14:paraId="3E1359C3" w14:textId="77777777" w:rsidR="0050513E" w:rsidRPr="009E3E25" w:rsidRDefault="0050513E" w:rsidP="0050513E">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rPr>
        <w:t>Yar.1:12.</w:t>
      </w:r>
      <w:r w:rsidRPr="009E3E25">
        <w:rPr>
          <w:rFonts w:asciiTheme="majorBidi" w:eastAsia="Times New Roman" w:hAnsiTheme="majorBidi" w:cstheme="majorBidi"/>
          <w:b/>
          <w:bCs/>
          <w:u w:val="single"/>
        </w:rPr>
        <w:t xml:space="preserve"> </w:t>
      </w:r>
    </w:p>
    <w:p w14:paraId="6313DD30" w14:textId="0E787453" w:rsidR="0050513E" w:rsidRPr="009E3E25" w:rsidRDefault="0050513E" w:rsidP="0050513E">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
          <w:bCs/>
          <w:u w:val="single"/>
        </w:rPr>
        <w:t xml:space="preserve">Kaynakçada </w:t>
      </w:r>
      <w:r w:rsidRPr="009E3E25">
        <w:rPr>
          <w:rFonts w:asciiTheme="majorBidi" w:eastAsiaTheme="minorHAnsi" w:hAnsiTheme="majorBidi" w:cstheme="majorBidi"/>
          <w:b/>
          <w:bCs/>
          <w:iCs/>
          <w:color w:val="auto"/>
          <w:u w:val="single"/>
          <w:lang w:eastAsia="en-US"/>
        </w:rPr>
        <w:t>Mukaddes Kitaplar</w:t>
      </w:r>
      <w:r w:rsidRPr="009E3E25">
        <w:rPr>
          <w:rFonts w:asciiTheme="majorBidi" w:eastAsia="Times New Roman" w:hAnsiTheme="majorBidi" w:cstheme="majorBidi"/>
          <w:b/>
          <w:bCs/>
          <w:u w:val="single"/>
        </w:rPr>
        <w:t>:</w:t>
      </w:r>
    </w:p>
    <w:p w14:paraId="39400E0B" w14:textId="77777777" w:rsidR="0050513E" w:rsidRPr="007E4D5C" w:rsidRDefault="0050513E" w:rsidP="0050513E">
      <w:pPr>
        <w:widowControl/>
        <w:shd w:val="clear" w:color="auto" w:fill="FFFFFF"/>
        <w:spacing w:line="360" w:lineRule="auto"/>
        <w:jc w:val="both"/>
        <w:rPr>
          <w:rFonts w:asciiTheme="majorBidi" w:eastAsia="Times New Roman" w:hAnsiTheme="majorBidi" w:cstheme="majorBidi"/>
          <w:bCs/>
          <w:color w:val="FF0000"/>
        </w:rPr>
      </w:pPr>
      <w:r w:rsidRPr="007E4D5C">
        <w:rPr>
          <w:rFonts w:asciiTheme="majorBidi" w:eastAsia="Times New Roman" w:hAnsiTheme="majorBidi" w:cstheme="majorBidi"/>
          <w:bCs/>
          <w:i/>
          <w:iCs/>
          <w:color w:val="FF0000"/>
        </w:rPr>
        <w:t>Kaynak Adı. </w:t>
      </w:r>
      <w:r w:rsidRPr="007E4D5C">
        <w:rPr>
          <w:rFonts w:asciiTheme="majorBidi" w:eastAsia="Times New Roman" w:hAnsiTheme="majorBidi" w:cstheme="majorBidi"/>
          <w:bCs/>
          <w:color w:val="FF0000"/>
        </w:rPr>
        <w:t xml:space="preserve">Basım Yeri: Yayıncı, x. Basım, Basım Yılı. </w:t>
      </w:r>
    </w:p>
    <w:p w14:paraId="6FBDBAA0" w14:textId="59147B51" w:rsidR="0050513E" w:rsidRDefault="0050513E" w:rsidP="0050513E">
      <w:pPr>
        <w:widowControl/>
        <w:shd w:val="clear" w:color="auto" w:fill="FFFFFF"/>
        <w:spacing w:line="360" w:lineRule="auto"/>
        <w:jc w:val="both"/>
        <w:rPr>
          <w:rFonts w:asciiTheme="majorBidi" w:eastAsia="Times New Roman" w:hAnsiTheme="majorBidi" w:cstheme="majorBidi"/>
        </w:rPr>
      </w:pPr>
      <w:r w:rsidRPr="009E3E25">
        <w:rPr>
          <w:rFonts w:asciiTheme="majorBidi" w:eastAsia="Times New Roman" w:hAnsiTheme="majorBidi" w:cstheme="majorBidi"/>
          <w:i/>
          <w:iCs/>
        </w:rPr>
        <w:t>Kitabı Mukaddes. </w:t>
      </w:r>
      <w:r w:rsidRPr="009E3E25">
        <w:rPr>
          <w:rFonts w:asciiTheme="majorBidi" w:eastAsia="Times New Roman" w:hAnsiTheme="majorBidi" w:cstheme="majorBidi"/>
        </w:rPr>
        <w:t>İstanbul: Kitabı Mukaddes Şirketi, 2. Basım, 2003.</w:t>
      </w:r>
    </w:p>
    <w:p w14:paraId="75523D85" w14:textId="77777777" w:rsidR="007E4D5C" w:rsidRPr="009E3E25" w:rsidRDefault="007E4D5C" w:rsidP="0050513E">
      <w:pPr>
        <w:widowControl/>
        <w:shd w:val="clear" w:color="auto" w:fill="FFFFFF"/>
        <w:spacing w:line="360" w:lineRule="auto"/>
        <w:jc w:val="both"/>
        <w:rPr>
          <w:rFonts w:asciiTheme="majorBidi" w:eastAsia="Times New Roman" w:hAnsiTheme="majorBidi" w:cstheme="majorBidi"/>
          <w:b/>
          <w:bCs/>
          <w:color w:val="0070C0"/>
        </w:rPr>
      </w:pPr>
    </w:p>
    <w:p w14:paraId="02D67183" w14:textId="482A33E8" w:rsidR="00462CE2" w:rsidRPr="009E3E25" w:rsidRDefault="00462CE2" w:rsidP="00A46C5B">
      <w:pPr>
        <w:widowControl/>
        <w:shd w:val="clear" w:color="auto" w:fill="FFFFFF"/>
        <w:spacing w:line="360" w:lineRule="auto"/>
        <w:jc w:val="both"/>
        <w:rPr>
          <w:rFonts w:asciiTheme="majorBidi" w:eastAsia="Times New Roman" w:hAnsiTheme="majorBidi" w:cstheme="majorBidi"/>
          <w:b/>
          <w:bCs/>
          <w:color w:val="0070C0"/>
        </w:rPr>
      </w:pPr>
      <w:r w:rsidRPr="009E3E25">
        <w:rPr>
          <w:rFonts w:asciiTheme="majorBidi" w:eastAsia="Times New Roman" w:hAnsiTheme="majorBidi" w:cstheme="majorBidi"/>
          <w:b/>
          <w:bCs/>
          <w:color w:val="0070C0"/>
        </w:rPr>
        <w:t>HADİS KİTAPLARI</w:t>
      </w:r>
    </w:p>
    <w:p w14:paraId="16162D71" w14:textId="12E89AB5" w:rsidR="0050513E" w:rsidRPr="009E3E25" w:rsidRDefault="0050513E" w:rsidP="00A46C5B">
      <w:pPr>
        <w:widowControl/>
        <w:shd w:val="clear" w:color="auto" w:fill="FFFFFF"/>
        <w:spacing w:line="360" w:lineRule="auto"/>
        <w:jc w:val="both"/>
        <w:rPr>
          <w:rFonts w:asciiTheme="majorBidi" w:eastAsia="Times New Roman" w:hAnsiTheme="majorBidi" w:cstheme="majorBidi"/>
          <w:b/>
          <w:bCs/>
          <w:color w:val="0070C0"/>
        </w:rPr>
      </w:pPr>
      <w:r w:rsidRPr="009E3E25">
        <w:rPr>
          <w:rFonts w:asciiTheme="majorBidi" w:eastAsia="Times New Roman" w:hAnsiTheme="majorBidi" w:cstheme="majorBidi"/>
          <w:b/>
          <w:bCs/>
          <w:color w:val="0070C0"/>
        </w:rPr>
        <w:t>Hadis kitaplarına göre üç farklı şekilde verilir</w:t>
      </w:r>
    </w:p>
    <w:bookmarkStart w:id="68" w:name="_Hlk153729090"/>
    <w:p w14:paraId="36D247AB" w14:textId="77777777" w:rsidR="00C75273" w:rsidRPr="009E3E25" w:rsidRDefault="0050513E">
      <w:pPr>
        <w:pStyle w:val="ListeParagraf"/>
        <w:widowControl/>
        <w:numPr>
          <w:ilvl w:val="0"/>
          <w:numId w:val="16"/>
        </w:numPr>
        <w:shd w:val="clear" w:color="auto" w:fill="FFFFFF"/>
        <w:spacing w:line="360" w:lineRule="auto"/>
        <w:jc w:val="both"/>
        <w:rPr>
          <w:rFonts w:asciiTheme="majorBidi" w:eastAsia="Times New Roman" w:hAnsiTheme="majorBidi" w:cstheme="majorBidi"/>
          <w:b/>
          <w:bCs/>
          <w:color w:val="auto"/>
        </w:rPr>
      </w:pPr>
      <w:r w:rsidRPr="009E3E25">
        <w:rPr>
          <w:rFonts w:asciiTheme="majorBidi" w:eastAsia="Times New Roman" w:hAnsiTheme="majorBidi" w:cstheme="majorBidi"/>
          <w:b/>
          <w:bCs/>
          <w:color w:val="auto"/>
        </w:rPr>
        <w:fldChar w:fldCharType="begin"/>
      </w:r>
      <w:r w:rsidRPr="009E3E25">
        <w:rPr>
          <w:rFonts w:asciiTheme="majorBidi" w:eastAsia="Times New Roman" w:hAnsiTheme="majorBidi" w:cstheme="majorBidi"/>
          <w:b/>
          <w:bCs/>
          <w:color w:val="auto"/>
        </w:rPr>
        <w:instrText xml:space="preserve"> HYPERLINK "https://www.isnadsistemi.org/guide/isnad2/isnad-dipnotlu/6-hadis-kaynaklari/6-1-hadis-kitab-adi-bab-no-sistemi/" </w:instrText>
      </w:r>
      <w:r w:rsidRPr="009E3E25">
        <w:rPr>
          <w:rFonts w:asciiTheme="majorBidi" w:eastAsia="Times New Roman" w:hAnsiTheme="majorBidi" w:cstheme="majorBidi"/>
          <w:b/>
          <w:bCs/>
          <w:color w:val="auto"/>
        </w:rPr>
        <w:fldChar w:fldCharType="separate"/>
      </w:r>
      <w:r w:rsidRPr="009E3E25">
        <w:rPr>
          <w:rStyle w:val="Kpr"/>
          <w:rFonts w:asciiTheme="majorBidi" w:eastAsia="Times New Roman" w:hAnsiTheme="majorBidi" w:cstheme="majorBidi"/>
          <w:b/>
          <w:bCs/>
          <w:color w:val="auto"/>
          <w:u w:val="none"/>
        </w:rPr>
        <w:t xml:space="preserve"> Hadis (“Kitâb Adı”, Bâb No. Sistemi)</w:t>
      </w:r>
      <w:r w:rsidRPr="009E3E25">
        <w:rPr>
          <w:rFonts w:asciiTheme="majorBidi" w:eastAsia="Times New Roman" w:hAnsiTheme="majorBidi" w:cstheme="majorBidi"/>
          <w:b/>
          <w:bCs/>
          <w:color w:val="auto"/>
        </w:rPr>
        <w:fldChar w:fldCharType="end"/>
      </w:r>
      <w:r w:rsidR="00C75273" w:rsidRPr="009E3E25">
        <w:rPr>
          <w:rFonts w:asciiTheme="majorBidi" w:eastAsia="Times New Roman" w:hAnsiTheme="majorBidi" w:cstheme="majorBidi"/>
          <w:b/>
          <w:bCs/>
          <w:color w:val="auto"/>
        </w:rPr>
        <w:t xml:space="preserve">: </w:t>
      </w:r>
      <w:r w:rsidR="00C75273" w:rsidRPr="009E3E25">
        <w:rPr>
          <w:rFonts w:asciiTheme="majorBidi" w:eastAsia="Times New Roman" w:hAnsiTheme="majorBidi" w:cstheme="majorBidi"/>
          <w:color w:val="auto"/>
        </w:rPr>
        <w:t>Buhârî, Ebû Dâvûd, İbn Mâce, Tirmizî, Nesâî ve Dârimî’nin hadis kitaplarından biri kaynak gösterilirken ilk geçtiği yerde baskı bilgisi ve sonrasında “Kitap Adı” ve Bâb numarasına yer verilir. İstenmesi hâlinde parantez içinde hadis numarası da yazılabilir.</w:t>
      </w:r>
    </w:p>
    <w:bookmarkEnd w:id="68"/>
    <w:p w14:paraId="2527B292" w14:textId="77777777" w:rsidR="00C75273" w:rsidRPr="009E3E25" w:rsidRDefault="0050513E">
      <w:pPr>
        <w:pStyle w:val="ListeParagraf"/>
        <w:widowControl/>
        <w:numPr>
          <w:ilvl w:val="0"/>
          <w:numId w:val="16"/>
        </w:numPr>
        <w:shd w:val="clear" w:color="auto" w:fill="FFFFFF"/>
        <w:spacing w:line="360" w:lineRule="auto"/>
        <w:jc w:val="both"/>
        <w:rPr>
          <w:rFonts w:asciiTheme="majorBidi" w:eastAsia="Times New Roman" w:hAnsiTheme="majorBidi" w:cstheme="majorBidi"/>
          <w:color w:val="auto"/>
        </w:rPr>
      </w:pPr>
      <w:r w:rsidRPr="009E3E25">
        <w:rPr>
          <w:rFonts w:asciiTheme="majorBidi" w:eastAsia="Times New Roman" w:hAnsiTheme="majorBidi" w:cstheme="majorBidi"/>
          <w:b/>
          <w:bCs/>
          <w:color w:val="auto"/>
        </w:rPr>
        <w:fldChar w:fldCharType="begin"/>
      </w:r>
      <w:r w:rsidRPr="009E3E25">
        <w:rPr>
          <w:rFonts w:asciiTheme="majorBidi" w:eastAsia="Times New Roman" w:hAnsiTheme="majorBidi" w:cstheme="majorBidi"/>
          <w:b/>
          <w:bCs/>
          <w:color w:val="auto"/>
        </w:rPr>
        <w:instrText xml:space="preserve"> HYPERLINK "https://www.isnadsistemi.org/guide/isnad2/isnad-dipnotlu/6-hadis-kaynaklari/6-2-hadis-kitab-adi-hadis-no-sistemi/" </w:instrText>
      </w:r>
      <w:r w:rsidRPr="009E3E25">
        <w:rPr>
          <w:rFonts w:asciiTheme="majorBidi" w:eastAsia="Times New Roman" w:hAnsiTheme="majorBidi" w:cstheme="majorBidi"/>
          <w:b/>
          <w:bCs/>
          <w:color w:val="auto"/>
        </w:rPr>
        <w:fldChar w:fldCharType="separate"/>
      </w:r>
      <w:r w:rsidRPr="009E3E25">
        <w:rPr>
          <w:rStyle w:val="Kpr"/>
          <w:rFonts w:asciiTheme="majorBidi" w:eastAsia="Times New Roman" w:hAnsiTheme="majorBidi" w:cstheme="majorBidi"/>
          <w:b/>
          <w:bCs/>
          <w:color w:val="auto"/>
          <w:u w:val="none"/>
        </w:rPr>
        <w:t xml:space="preserve"> Hadis (“Kitâb Adı”, Hadis No. Sistemi)</w:t>
      </w:r>
      <w:r w:rsidRPr="009E3E25">
        <w:rPr>
          <w:rFonts w:asciiTheme="majorBidi" w:eastAsia="Times New Roman" w:hAnsiTheme="majorBidi" w:cstheme="majorBidi"/>
          <w:b/>
          <w:bCs/>
          <w:color w:val="auto"/>
        </w:rPr>
        <w:fldChar w:fldCharType="end"/>
      </w:r>
      <w:r w:rsidR="00C75273" w:rsidRPr="009E3E25">
        <w:rPr>
          <w:rFonts w:asciiTheme="majorBidi" w:eastAsia="Times New Roman" w:hAnsiTheme="majorBidi" w:cstheme="majorBidi"/>
          <w:b/>
          <w:bCs/>
          <w:color w:val="auto"/>
        </w:rPr>
        <w:t xml:space="preserve">: </w:t>
      </w:r>
      <w:r w:rsidR="00C75273" w:rsidRPr="009E3E25">
        <w:rPr>
          <w:rFonts w:asciiTheme="majorBidi" w:eastAsia="Times New Roman" w:hAnsiTheme="majorBidi" w:cstheme="majorBidi"/>
          <w:color w:val="auto"/>
        </w:rPr>
        <w:t>Müslim ve İmam Mâlik’in hadis kitapları kaynak gösterilirken ilk geçtiği yerde baskı bilgisi sonra ise “Kitap Adı” ve sonrasında hadis numarası belirtilir. Hadis numarasından sonra parantez içinde cilt ve sayfa numarası da yazılabilir.</w:t>
      </w:r>
    </w:p>
    <w:p w14:paraId="1B949D34" w14:textId="77777777" w:rsidR="00C75273" w:rsidRDefault="007F1D77">
      <w:pPr>
        <w:widowControl/>
        <w:numPr>
          <w:ilvl w:val="0"/>
          <w:numId w:val="16"/>
        </w:numPr>
        <w:shd w:val="clear" w:color="auto" w:fill="FFFFFF"/>
        <w:spacing w:line="360" w:lineRule="auto"/>
        <w:jc w:val="both"/>
        <w:rPr>
          <w:rFonts w:asciiTheme="majorBidi" w:eastAsia="Times New Roman" w:hAnsiTheme="majorBidi" w:cstheme="majorBidi"/>
          <w:color w:val="auto"/>
        </w:rPr>
      </w:pPr>
      <w:hyperlink r:id="rId31" w:history="1">
        <w:r w:rsidR="0050513E" w:rsidRPr="0050513E">
          <w:rPr>
            <w:rStyle w:val="Kpr"/>
            <w:rFonts w:asciiTheme="majorBidi" w:eastAsia="Times New Roman" w:hAnsiTheme="majorBidi" w:cstheme="majorBidi"/>
            <w:b/>
            <w:bCs/>
            <w:color w:val="auto"/>
            <w:u w:val="none"/>
          </w:rPr>
          <w:t>Hadis (Cilt/Sayfa No. Sistemi)</w:t>
        </w:r>
      </w:hyperlink>
      <w:r w:rsidR="00C75273" w:rsidRPr="009E3E25">
        <w:rPr>
          <w:rFonts w:asciiTheme="majorBidi" w:eastAsia="Times New Roman" w:hAnsiTheme="majorBidi" w:cstheme="majorBidi"/>
          <w:b/>
          <w:bCs/>
          <w:color w:val="auto"/>
        </w:rPr>
        <w:t xml:space="preserve">: </w:t>
      </w:r>
      <w:r w:rsidR="00C75273" w:rsidRPr="009E3E25">
        <w:rPr>
          <w:rFonts w:asciiTheme="majorBidi" w:eastAsia="Times New Roman" w:hAnsiTheme="majorBidi" w:cstheme="majorBidi"/>
          <w:color w:val="auto"/>
        </w:rPr>
        <w:t>Ahmed b. Hanbel’in </w:t>
      </w:r>
      <w:r w:rsidR="00C75273" w:rsidRPr="009E3E25">
        <w:rPr>
          <w:rFonts w:asciiTheme="majorBidi" w:eastAsia="Times New Roman" w:hAnsiTheme="majorBidi" w:cstheme="majorBidi"/>
          <w:i/>
          <w:iCs/>
          <w:color w:val="auto"/>
        </w:rPr>
        <w:t>el-Müsned</w:t>
      </w:r>
      <w:r w:rsidR="00C75273" w:rsidRPr="009E3E25">
        <w:rPr>
          <w:rFonts w:asciiTheme="majorBidi" w:eastAsia="Times New Roman" w:hAnsiTheme="majorBidi" w:cstheme="majorBidi"/>
          <w:color w:val="auto"/>
        </w:rPr>
        <w:t> adlı eseri ile </w:t>
      </w:r>
      <w:r w:rsidR="00C75273" w:rsidRPr="009E3E25">
        <w:rPr>
          <w:rFonts w:asciiTheme="majorBidi" w:eastAsia="Times New Roman" w:hAnsiTheme="majorBidi" w:cstheme="majorBidi"/>
          <w:i/>
          <w:iCs/>
          <w:color w:val="auto"/>
        </w:rPr>
        <w:t>Kütüb-i Sitte</w:t>
      </w:r>
      <w:r w:rsidR="00C75273" w:rsidRPr="009E3E25">
        <w:rPr>
          <w:rFonts w:asciiTheme="majorBidi" w:eastAsia="Times New Roman" w:hAnsiTheme="majorBidi" w:cstheme="majorBidi"/>
          <w:color w:val="auto"/>
        </w:rPr>
        <w:t xml:space="preserve"> dışındaki diğer hadis kitaplarına cilt ve sayfa numarası belirtilerek atıf yapılır. Cilt numarası, Romen rakamı kullanılmadan yazılmalı ve </w:t>
      </w:r>
      <w:r w:rsidR="00C75273" w:rsidRPr="009E3E25">
        <w:rPr>
          <w:rFonts w:asciiTheme="majorBidi" w:eastAsia="Times New Roman" w:hAnsiTheme="majorBidi" w:cstheme="majorBidi"/>
          <w:color w:val="auto"/>
        </w:rPr>
        <w:lastRenderedPageBreak/>
        <w:t>cilt ile sayfa numarası arasında eğik çizgi (5/13) kullanılmalıdır. İstenilmesi hâlinde sayfa numarasından sonra parantez içinde hadis numarası da belirtilebilir.</w:t>
      </w:r>
    </w:p>
    <w:p w14:paraId="6F0F02C3" w14:textId="77777777" w:rsidR="007E4D5C" w:rsidRDefault="007E4D5C" w:rsidP="007E4D5C">
      <w:pPr>
        <w:widowControl/>
        <w:shd w:val="clear" w:color="auto" w:fill="FFFFFF"/>
        <w:spacing w:line="360" w:lineRule="auto"/>
        <w:jc w:val="both"/>
        <w:rPr>
          <w:rFonts w:asciiTheme="majorBidi" w:eastAsia="Times New Roman" w:hAnsiTheme="majorBidi" w:cstheme="majorBidi"/>
          <w:color w:val="auto"/>
        </w:rPr>
      </w:pPr>
    </w:p>
    <w:p w14:paraId="2DE9DEF6" w14:textId="77777777" w:rsidR="007E4D5C" w:rsidRDefault="007E4D5C" w:rsidP="007E4D5C">
      <w:pPr>
        <w:widowControl/>
        <w:shd w:val="clear" w:color="auto" w:fill="FFFFFF"/>
        <w:spacing w:line="360" w:lineRule="auto"/>
        <w:jc w:val="both"/>
        <w:rPr>
          <w:rFonts w:asciiTheme="majorBidi" w:eastAsia="Times New Roman" w:hAnsiTheme="majorBidi" w:cstheme="majorBidi"/>
          <w:color w:val="auto"/>
        </w:rPr>
      </w:pPr>
    </w:p>
    <w:p w14:paraId="001B6168" w14:textId="77777777" w:rsidR="007E4D5C" w:rsidRPr="0050513E" w:rsidRDefault="007E4D5C" w:rsidP="007E4D5C">
      <w:pPr>
        <w:widowControl/>
        <w:shd w:val="clear" w:color="auto" w:fill="FFFFFF"/>
        <w:spacing w:line="360" w:lineRule="auto"/>
        <w:jc w:val="both"/>
        <w:rPr>
          <w:rFonts w:asciiTheme="majorBidi" w:eastAsia="Times New Roman" w:hAnsiTheme="majorBidi" w:cstheme="majorBidi"/>
          <w:color w:val="auto"/>
        </w:rPr>
      </w:pPr>
    </w:p>
    <w:p w14:paraId="715DAF63" w14:textId="113FC867" w:rsidR="0050513E" w:rsidRPr="009E3E25" w:rsidRDefault="0050513E" w:rsidP="0050513E">
      <w:pPr>
        <w:widowControl/>
        <w:spacing w:after="160" w:line="360" w:lineRule="auto"/>
        <w:jc w:val="both"/>
        <w:rPr>
          <w:rFonts w:asciiTheme="majorBidi" w:eastAsia="Times New Roman" w:hAnsiTheme="majorBidi" w:cstheme="majorBidi"/>
        </w:rPr>
      </w:pPr>
      <w:r w:rsidRPr="009E3E25">
        <w:rPr>
          <w:rFonts w:asciiTheme="majorBidi" w:eastAsiaTheme="minorHAnsi" w:hAnsiTheme="majorBidi" w:cstheme="majorBidi"/>
          <w:b/>
          <w:bCs/>
          <w:iCs/>
          <w:color w:val="auto"/>
          <w:u w:val="single"/>
          <w:lang w:eastAsia="en-US"/>
        </w:rPr>
        <w:t>Dipnotta İlk Geçtiği Yerde:</w:t>
      </w:r>
      <w:r w:rsidRPr="009E3E25">
        <w:rPr>
          <w:rFonts w:asciiTheme="majorBidi" w:eastAsia="Times New Roman" w:hAnsiTheme="majorBidi" w:cstheme="majorBidi"/>
        </w:rPr>
        <w:t xml:space="preserve"> </w:t>
      </w:r>
    </w:p>
    <w:p w14:paraId="0526FE29" w14:textId="11AF46CD" w:rsidR="00C75273" w:rsidRPr="009E3E25" w:rsidRDefault="007F1D77">
      <w:pPr>
        <w:pStyle w:val="ListeParagraf"/>
        <w:widowControl/>
        <w:numPr>
          <w:ilvl w:val="1"/>
          <w:numId w:val="16"/>
        </w:numPr>
        <w:shd w:val="clear" w:color="auto" w:fill="FFFFFF"/>
        <w:spacing w:after="160" w:line="360" w:lineRule="auto"/>
        <w:jc w:val="both"/>
        <w:rPr>
          <w:rFonts w:asciiTheme="majorBidi" w:eastAsia="Times New Roman" w:hAnsiTheme="majorBidi" w:cstheme="majorBidi"/>
          <w:color w:val="FF0000"/>
        </w:rPr>
      </w:pPr>
      <w:hyperlink r:id="rId32" w:history="1">
        <w:r w:rsidR="00051EF3" w:rsidRPr="009E3E25">
          <w:rPr>
            <w:rStyle w:val="Kpr"/>
            <w:rFonts w:asciiTheme="majorBidi" w:eastAsia="Times New Roman" w:hAnsiTheme="majorBidi" w:cstheme="majorBidi"/>
            <w:b/>
            <w:bCs/>
            <w:color w:val="auto"/>
            <w:u w:val="none"/>
          </w:rPr>
          <w:t xml:space="preserve"> Hadis (“Kitâb Adı”, Bâb No. Sistemi)</w:t>
        </w:r>
      </w:hyperlink>
    </w:p>
    <w:p w14:paraId="321E607A" w14:textId="7E43ABE9" w:rsidR="0050513E" w:rsidRPr="009E3E25" w:rsidRDefault="0050513E" w:rsidP="00C75273">
      <w:pPr>
        <w:widowControl/>
        <w:shd w:val="clear" w:color="auto" w:fill="FFFFFF"/>
        <w:spacing w:after="160" w:line="360" w:lineRule="auto"/>
        <w:jc w:val="both"/>
        <w:rPr>
          <w:rFonts w:asciiTheme="majorBidi" w:eastAsia="Times New Roman" w:hAnsiTheme="majorBidi" w:cstheme="majorBidi"/>
          <w:color w:val="FF0000"/>
        </w:rPr>
      </w:pPr>
      <w:r w:rsidRPr="009E3E25">
        <w:rPr>
          <w:rFonts w:asciiTheme="majorBidi" w:eastAsia="Times New Roman" w:hAnsiTheme="majorBidi" w:cstheme="majorBidi"/>
          <w:color w:val="FF0000"/>
        </w:rPr>
        <w:t>Yazar Adı Soyadı</w:t>
      </w:r>
      <w:r w:rsidRPr="009E3E25">
        <w:rPr>
          <w:rFonts w:asciiTheme="majorBidi" w:eastAsia="Times New Roman" w:hAnsiTheme="majorBidi" w:cstheme="majorBidi"/>
          <w:i/>
          <w:iCs/>
          <w:color w:val="FF0000"/>
        </w:rPr>
        <w:t>, Hadis Kitabının Adı,</w:t>
      </w:r>
      <w:r w:rsidRPr="009E3E25">
        <w:rPr>
          <w:rFonts w:asciiTheme="majorBidi" w:eastAsia="Times New Roman" w:hAnsiTheme="majorBidi" w:cstheme="majorBidi"/>
          <w:color w:val="FF0000"/>
        </w:rPr>
        <w:t> nşr. Neşredenin Adı Soyadı (Basım Yeri: Yayıncı, Basım Yılı), “Kitâb Adı”, Bâb Numarası (No. Hadis Numarası)..</w:t>
      </w:r>
    </w:p>
    <w:p w14:paraId="56B5B5BB" w14:textId="5956C8F2" w:rsidR="00051EF3" w:rsidRPr="009E3E25" w:rsidRDefault="00051EF3" w:rsidP="00051EF3">
      <w:pPr>
        <w:widowControl/>
        <w:spacing w:after="160" w:line="360" w:lineRule="auto"/>
        <w:jc w:val="both"/>
        <w:rPr>
          <w:rFonts w:asciiTheme="majorBidi" w:eastAsia="Times New Roman" w:hAnsiTheme="majorBidi" w:cstheme="majorBidi"/>
        </w:rPr>
      </w:pPr>
      <w:r w:rsidRPr="009E3E25">
        <w:rPr>
          <w:rFonts w:asciiTheme="majorBidi" w:eastAsia="Times New Roman" w:hAnsiTheme="majorBidi" w:cstheme="majorBidi"/>
        </w:rPr>
        <w:t>Ebû Abdillâh Muhammed b. İsmail el-Buhârî, </w:t>
      </w:r>
      <w:r w:rsidRPr="009E3E25">
        <w:rPr>
          <w:rFonts w:asciiTheme="majorBidi" w:eastAsia="Times New Roman" w:hAnsiTheme="majorBidi" w:cstheme="majorBidi"/>
          <w:i/>
          <w:iCs/>
        </w:rPr>
        <w:t>el-Câmiʿu’ṣ-ṣaḥîḥ</w:t>
      </w:r>
      <w:r w:rsidRPr="009E3E25">
        <w:rPr>
          <w:rFonts w:asciiTheme="majorBidi" w:eastAsia="Times New Roman" w:hAnsiTheme="majorBidi" w:cstheme="majorBidi"/>
        </w:rPr>
        <w:t>, nşr. Muhammed Züheyr b. Nasr (b.y.: Dâru Tavki’n-Necât, 1422/2001), “Menâḳıb”, 24 (No. 3437).</w:t>
      </w:r>
    </w:p>
    <w:p w14:paraId="642E0E09" w14:textId="58EFA5C4" w:rsidR="00C75273" w:rsidRPr="009E3E25" w:rsidRDefault="007F1D77" w:rsidP="00C75273">
      <w:pPr>
        <w:pStyle w:val="ListeParagraf"/>
        <w:widowControl/>
        <w:shd w:val="clear" w:color="auto" w:fill="FFFFFF"/>
        <w:spacing w:line="360" w:lineRule="auto"/>
        <w:jc w:val="both"/>
        <w:rPr>
          <w:rFonts w:asciiTheme="majorBidi" w:eastAsia="Times New Roman" w:hAnsiTheme="majorBidi" w:cstheme="majorBidi"/>
          <w:color w:val="FF0000"/>
        </w:rPr>
      </w:pPr>
      <w:hyperlink r:id="rId33" w:history="1">
        <w:r w:rsidR="00C75273" w:rsidRPr="009E3E25">
          <w:rPr>
            <w:rStyle w:val="Kpr"/>
            <w:rFonts w:asciiTheme="majorBidi" w:eastAsia="Times New Roman" w:hAnsiTheme="majorBidi" w:cstheme="majorBidi"/>
            <w:b/>
            <w:bCs/>
            <w:color w:val="auto"/>
            <w:u w:val="none"/>
          </w:rPr>
          <w:t xml:space="preserve">2. </w:t>
        </w:r>
        <w:r w:rsidR="00051EF3" w:rsidRPr="009E3E25">
          <w:rPr>
            <w:rStyle w:val="Kpr"/>
            <w:rFonts w:asciiTheme="majorBidi" w:eastAsia="Times New Roman" w:hAnsiTheme="majorBidi" w:cstheme="majorBidi"/>
            <w:b/>
            <w:bCs/>
            <w:color w:val="auto"/>
            <w:u w:val="none"/>
          </w:rPr>
          <w:t>Hadis (“Kitâb Adı”, Hadis No. Sistemi)</w:t>
        </w:r>
      </w:hyperlink>
      <w:r w:rsidR="00051EF3" w:rsidRPr="009E3E25">
        <w:rPr>
          <w:rFonts w:asciiTheme="majorBidi" w:eastAsia="Times New Roman" w:hAnsiTheme="majorBidi" w:cstheme="majorBidi"/>
          <w:b/>
          <w:bCs/>
          <w:color w:val="auto"/>
        </w:rPr>
        <w:t xml:space="preserve"> </w:t>
      </w:r>
    </w:p>
    <w:p w14:paraId="72A62B2F" w14:textId="48E3BF48" w:rsidR="00051EF3" w:rsidRPr="009E3E25" w:rsidRDefault="00051EF3" w:rsidP="00C75273">
      <w:pPr>
        <w:widowControl/>
        <w:shd w:val="clear" w:color="auto" w:fill="FFFFFF"/>
        <w:spacing w:line="360" w:lineRule="auto"/>
        <w:jc w:val="both"/>
        <w:rPr>
          <w:rFonts w:asciiTheme="majorBidi" w:eastAsia="Times New Roman" w:hAnsiTheme="majorBidi" w:cstheme="majorBidi"/>
          <w:color w:val="FF0000"/>
        </w:rPr>
      </w:pPr>
      <w:r w:rsidRPr="009E3E25">
        <w:rPr>
          <w:rFonts w:asciiTheme="majorBidi" w:eastAsia="Times New Roman" w:hAnsiTheme="majorBidi" w:cstheme="majorBidi"/>
          <w:color w:val="FF0000"/>
        </w:rPr>
        <w:t>Yazar Adı Soyadı</w:t>
      </w:r>
      <w:r w:rsidRPr="009E3E25">
        <w:rPr>
          <w:rFonts w:asciiTheme="majorBidi" w:eastAsia="Times New Roman" w:hAnsiTheme="majorBidi" w:cstheme="majorBidi"/>
          <w:i/>
          <w:iCs/>
          <w:color w:val="FF0000"/>
        </w:rPr>
        <w:t>, Hadis Kitabının Adı,</w:t>
      </w:r>
      <w:r w:rsidRPr="009E3E25">
        <w:rPr>
          <w:rFonts w:asciiTheme="majorBidi" w:eastAsia="Times New Roman" w:hAnsiTheme="majorBidi" w:cstheme="majorBidi"/>
          <w:color w:val="FF0000"/>
        </w:rPr>
        <w:t> nşr. Neşredenin Adı Soyadı (Basım Yeri: Yayıncı, Basım Yılı), “Kitâb Adı”, Hadis Numarası.</w:t>
      </w:r>
    </w:p>
    <w:p w14:paraId="65A1C97B" w14:textId="6F409745" w:rsidR="00051EF3" w:rsidRPr="009E3E25" w:rsidRDefault="00051EF3" w:rsidP="00051EF3">
      <w:pPr>
        <w:widowControl/>
        <w:shd w:val="clear" w:color="auto" w:fill="FFFFFF"/>
        <w:spacing w:line="360" w:lineRule="auto"/>
        <w:jc w:val="both"/>
        <w:rPr>
          <w:rFonts w:asciiTheme="majorBidi" w:eastAsia="Times New Roman" w:hAnsiTheme="majorBidi" w:cstheme="majorBidi"/>
          <w:color w:val="auto"/>
        </w:rPr>
      </w:pPr>
      <w:r w:rsidRPr="009E3E25">
        <w:rPr>
          <w:rFonts w:asciiTheme="majorBidi" w:eastAsia="Times New Roman" w:hAnsiTheme="majorBidi" w:cstheme="majorBidi"/>
          <w:color w:val="auto"/>
        </w:rPr>
        <w:t>Ebü’l-Hüseyn Müslim b. el-Haccâc Müslim, el-Câmiʿu’ṣ-ṣaḥîḥ, nşr. Muhammed Fuâd Abdülbâkī (Kahire: y.y., 1374-75/1955-56), “Ticârât”, 45.</w:t>
      </w:r>
    </w:p>
    <w:p w14:paraId="05A6AC7B" w14:textId="2CE4C998" w:rsidR="00C75273" w:rsidRPr="009E3E25" w:rsidRDefault="007F1D77">
      <w:pPr>
        <w:pStyle w:val="ListeParagraf"/>
        <w:widowControl/>
        <w:numPr>
          <w:ilvl w:val="0"/>
          <w:numId w:val="19"/>
        </w:numPr>
        <w:shd w:val="clear" w:color="auto" w:fill="FFFFFF"/>
        <w:spacing w:after="160" w:line="360" w:lineRule="auto"/>
        <w:jc w:val="both"/>
        <w:rPr>
          <w:rFonts w:asciiTheme="majorBidi" w:eastAsiaTheme="minorHAnsi" w:hAnsiTheme="majorBidi" w:cstheme="majorBidi"/>
          <w:b/>
          <w:bCs/>
          <w:iCs/>
          <w:color w:val="auto"/>
          <w:u w:val="single"/>
          <w:lang w:eastAsia="en-US"/>
        </w:rPr>
      </w:pPr>
      <w:hyperlink r:id="rId34" w:history="1">
        <w:r w:rsidR="00051EF3" w:rsidRPr="009E3E25">
          <w:rPr>
            <w:rStyle w:val="Kpr"/>
            <w:rFonts w:asciiTheme="majorBidi" w:eastAsia="Times New Roman" w:hAnsiTheme="majorBidi" w:cstheme="majorBidi"/>
            <w:b/>
            <w:bCs/>
            <w:color w:val="auto"/>
            <w:u w:val="none"/>
          </w:rPr>
          <w:t>Hadis (Cilt/Sayfa No. Sistemi)</w:t>
        </w:r>
      </w:hyperlink>
      <w:r w:rsidR="00C75273" w:rsidRPr="009E3E25">
        <w:rPr>
          <w:rFonts w:asciiTheme="majorBidi" w:eastAsia="Times New Roman" w:hAnsiTheme="majorBidi" w:cstheme="majorBidi"/>
          <w:b/>
          <w:bCs/>
          <w:color w:val="auto"/>
        </w:rPr>
        <w:t xml:space="preserve"> </w:t>
      </w:r>
    </w:p>
    <w:p w14:paraId="6016931A" w14:textId="2C475709" w:rsidR="00C75273" w:rsidRPr="009E3E25" w:rsidRDefault="00C75273" w:rsidP="00C75273">
      <w:pPr>
        <w:widowControl/>
        <w:shd w:val="clear" w:color="auto" w:fill="FFFFFF"/>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Adı Soyadı, Kitap Adı, nşr. Neşredenin Adı Soyadı (Basım Yeri: Yayıncı, Basım Yılı), Cilt/Sayfa Numarası.</w:t>
      </w:r>
    </w:p>
    <w:p w14:paraId="47E2C26B" w14:textId="5C56D108" w:rsidR="00C75273" w:rsidRPr="009E3E25" w:rsidRDefault="00C75273" w:rsidP="00C75273">
      <w:pPr>
        <w:widowControl/>
        <w:shd w:val="clear" w:color="auto" w:fill="FFFFFF"/>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Ebû Abdillâh Ahmed b. Muhammed b. Hanbel eş-Şeybânî Ahmed b. Hanbel, </w:t>
      </w:r>
      <w:r w:rsidRPr="009E3E25">
        <w:rPr>
          <w:rFonts w:asciiTheme="majorBidi" w:eastAsiaTheme="minorHAnsi" w:hAnsiTheme="majorBidi" w:cstheme="majorBidi"/>
          <w:i/>
          <w:iCs/>
          <w:color w:val="auto"/>
          <w:lang w:eastAsia="en-US"/>
        </w:rPr>
        <w:t>el-Müsned</w:t>
      </w:r>
      <w:r w:rsidRPr="009E3E25">
        <w:rPr>
          <w:rFonts w:asciiTheme="majorBidi" w:eastAsiaTheme="minorHAnsi" w:hAnsiTheme="majorBidi" w:cstheme="majorBidi"/>
          <w:iCs/>
          <w:color w:val="auto"/>
          <w:lang w:eastAsia="en-US"/>
        </w:rPr>
        <w:t>, nşr. Ebû Hâcir Muhammed Saîd Besyûnî (Beyrut: y.y., 1405/1985.), 4/289 (No. 8716).</w:t>
      </w:r>
    </w:p>
    <w:p w14:paraId="7989C330" w14:textId="39802F63" w:rsidR="0050513E" w:rsidRPr="009E3E25" w:rsidRDefault="0050513E" w:rsidP="00C75273">
      <w:pPr>
        <w:widowControl/>
        <w:shd w:val="clear" w:color="auto" w:fill="FFFFFF"/>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Yerlerde:</w:t>
      </w:r>
    </w:p>
    <w:p w14:paraId="0FA17AD0" w14:textId="77777777" w:rsidR="00051EF3" w:rsidRPr="009E3E25" w:rsidRDefault="007F1D77">
      <w:pPr>
        <w:pStyle w:val="ListeParagraf"/>
        <w:widowControl/>
        <w:numPr>
          <w:ilvl w:val="0"/>
          <w:numId w:val="18"/>
        </w:numPr>
        <w:shd w:val="clear" w:color="auto" w:fill="FFFFFF"/>
        <w:spacing w:line="360" w:lineRule="auto"/>
        <w:jc w:val="both"/>
        <w:rPr>
          <w:rFonts w:asciiTheme="majorBidi" w:eastAsia="Times New Roman" w:hAnsiTheme="majorBidi" w:cstheme="majorBidi"/>
          <w:b/>
          <w:bCs/>
          <w:color w:val="auto"/>
        </w:rPr>
      </w:pPr>
      <w:hyperlink r:id="rId35" w:history="1">
        <w:r w:rsidR="00051EF3" w:rsidRPr="009E3E25">
          <w:rPr>
            <w:rStyle w:val="Kpr"/>
            <w:rFonts w:asciiTheme="majorBidi" w:eastAsia="Times New Roman" w:hAnsiTheme="majorBidi" w:cstheme="majorBidi"/>
            <w:b/>
            <w:bCs/>
            <w:color w:val="auto"/>
            <w:u w:val="none"/>
          </w:rPr>
          <w:t xml:space="preserve"> Hadis (“Kitâb Adı”, Bâb No. Sistemi)</w:t>
        </w:r>
      </w:hyperlink>
    </w:p>
    <w:p w14:paraId="3511F3D0" w14:textId="44B1B42B" w:rsidR="0050513E" w:rsidRPr="009E3E25" w:rsidRDefault="00051EF3" w:rsidP="00051EF3">
      <w:pPr>
        <w:widowControl/>
        <w:spacing w:after="300"/>
        <w:jc w:val="both"/>
        <w:rPr>
          <w:rFonts w:asciiTheme="majorBidi" w:eastAsia="Times New Roman" w:hAnsiTheme="majorBidi" w:cstheme="majorBidi"/>
          <w:color w:val="FF0000"/>
        </w:rPr>
      </w:pPr>
      <w:r w:rsidRPr="009E3E25">
        <w:rPr>
          <w:rFonts w:asciiTheme="majorBidi" w:eastAsia="Times New Roman" w:hAnsiTheme="majorBidi" w:cstheme="majorBidi"/>
          <w:color w:val="FF0000"/>
        </w:rPr>
        <w:t>Yazar Soyadı, “Kitâb Adı”, Bâb Numarası (No. Hadis Numarası).</w:t>
      </w:r>
    </w:p>
    <w:p w14:paraId="7059B022" w14:textId="1AF47108" w:rsidR="00051EF3" w:rsidRPr="009E3E25" w:rsidRDefault="00051EF3" w:rsidP="00051EF3">
      <w:pPr>
        <w:widowControl/>
        <w:spacing w:after="300"/>
        <w:jc w:val="both"/>
        <w:rPr>
          <w:rFonts w:asciiTheme="majorBidi" w:eastAsia="Times New Roman" w:hAnsiTheme="majorBidi" w:cstheme="majorBidi"/>
        </w:rPr>
      </w:pPr>
      <w:r w:rsidRPr="009E3E25">
        <w:rPr>
          <w:rFonts w:asciiTheme="majorBidi" w:eastAsia="Times New Roman" w:hAnsiTheme="majorBidi" w:cstheme="majorBidi"/>
        </w:rPr>
        <w:t>Buhârî, “Menâḳıb”, 24 (No. 3437).</w:t>
      </w:r>
    </w:p>
    <w:p w14:paraId="3BC1F4F3" w14:textId="36A0AF14" w:rsidR="00051EF3" w:rsidRPr="009E3E25" w:rsidRDefault="007F1D77">
      <w:pPr>
        <w:pStyle w:val="ListeParagraf"/>
        <w:widowControl/>
        <w:numPr>
          <w:ilvl w:val="0"/>
          <w:numId w:val="18"/>
        </w:numPr>
        <w:shd w:val="clear" w:color="auto" w:fill="FFFFFF"/>
        <w:spacing w:line="360" w:lineRule="auto"/>
        <w:jc w:val="both"/>
        <w:rPr>
          <w:rFonts w:asciiTheme="majorBidi" w:eastAsia="Times New Roman" w:hAnsiTheme="majorBidi" w:cstheme="majorBidi"/>
          <w:b/>
          <w:bCs/>
          <w:color w:val="auto"/>
        </w:rPr>
      </w:pPr>
      <w:hyperlink r:id="rId36" w:history="1">
        <w:r w:rsidR="00051EF3" w:rsidRPr="009E3E25">
          <w:rPr>
            <w:rStyle w:val="Kpr"/>
            <w:rFonts w:asciiTheme="majorBidi" w:eastAsia="Times New Roman" w:hAnsiTheme="majorBidi" w:cstheme="majorBidi"/>
            <w:b/>
            <w:bCs/>
            <w:color w:val="auto"/>
            <w:u w:val="none"/>
          </w:rPr>
          <w:t xml:space="preserve"> Hadis (“Kitâb Adı”, Hadis No. Sistemi)</w:t>
        </w:r>
      </w:hyperlink>
    </w:p>
    <w:p w14:paraId="2CF7D7CD" w14:textId="33D6A665" w:rsidR="00051EF3" w:rsidRPr="009E3E25" w:rsidRDefault="00051EF3" w:rsidP="00051EF3">
      <w:pPr>
        <w:widowControl/>
        <w:shd w:val="clear" w:color="auto" w:fill="FFFFFF"/>
        <w:spacing w:line="360" w:lineRule="auto"/>
        <w:jc w:val="both"/>
        <w:rPr>
          <w:rFonts w:asciiTheme="majorBidi" w:eastAsia="Times New Roman" w:hAnsiTheme="majorBidi" w:cstheme="majorBidi"/>
          <w:color w:val="FF0000"/>
        </w:rPr>
      </w:pPr>
      <w:r w:rsidRPr="009E3E25">
        <w:rPr>
          <w:rFonts w:asciiTheme="majorBidi" w:eastAsia="Times New Roman" w:hAnsiTheme="majorBidi" w:cstheme="majorBidi"/>
          <w:color w:val="FF0000"/>
        </w:rPr>
        <w:t>Yazar Soyadı, “Kitâb Adı”, Hadis Numarası.</w:t>
      </w:r>
    </w:p>
    <w:p w14:paraId="4CBA4CB4" w14:textId="3D69035F" w:rsidR="00051EF3" w:rsidRPr="009E3E25" w:rsidRDefault="00051EF3" w:rsidP="00051EF3">
      <w:pPr>
        <w:widowControl/>
        <w:shd w:val="clear" w:color="auto" w:fill="FFFFFF"/>
        <w:spacing w:line="360" w:lineRule="auto"/>
        <w:jc w:val="both"/>
        <w:rPr>
          <w:rFonts w:asciiTheme="majorBidi" w:eastAsia="Times New Roman" w:hAnsiTheme="majorBidi" w:cstheme="majorBidi"/>
          <w:color w:val="auto"/>
        </w:rPr>
      </w:pPr>
      <w:r w:rsidRPr="009E3E25">
        <w:rPr>
          <w:rFonts w:asciiTheme="majorBidi" w:eastAsia="Times New Roman" w:hAnsiTheme="majorBidi" w:cstheme="majorBidi"/>
          <w:color w:val="auto"/>
        </w:rPr>
        <w:t>Müslim, “Ticârât”, 45.</w:t>
      </w:r>
    </w:p>
    <w:p w14:paraId="34A4061A" w14:textId="0CA4B812" w:rsidR="00051EF3" w:rsidRPr="009E3E25" w:rsidRDefault="007F1D77">
      <w:pPr>
        <w:widowControl/>
        <w:numPr>
          <w:ilvl w:val="0"/>
          <w:numId w:val="18"/>
        </w:numPr>
        <w:shd w:val="clear" w:color="auto" w:fill="FFFFFF"/>
        <w:spacing w:line="360" w:lineRule="auto"/>
        <w:jc w:val="both"/>
        <w:rPr>
          <w:rFonts w:asciiTheme="majorBidi" w:eastAsia="Times New Roman" w:hAnsiTheme="majorBidi" w:cstheme="majorBidi"/>
          <w:b/>
          <w:bCs/>
          <w:color w:val="auto"/>
        </w:rPr>
      </w:pPr>
      <w:hyperlink r:id="rId37" w:history="1">
        <w:r w:rsidR="00051EF3" w:rsidRPr="0050513E">
          <w:rPr>
            <w:rStyle w:val="Kpr"/>
            <w:rFonts w:asciiTheme="majorBidi" w:eastAsia="Times New Roman" w:hAnsiTheme="majorBidi" w:cstheme="majorBidi"/>
            <w:b/>
            <w:bCs/>
            <w:color w:val="auto"/>
            <w:u w:val="none"/>
          </w:rPr>
          <w:t>Hadis (Cilt/Sayfa No. Sistemi)</w:t>
        </w:r>
      </w:hyperlink>
    </w:p>
    <w:p w14:paraId="263638B2" w14:textId="360E4E6F" w:rsidR="00C75273" w:rsidRPr="009E3E25" w:rsidRDefault="00C75273" w:rsidP="00C75273">
      <w:pPr>
        <w:widowControl/>
        <w:shd w:val="clear" w:color="auto" w:fill="FFFFFF"/>
        <w:spacing w:line="360" w:lineRule="auto"/>
        <w:jc w:val="both"/>
        <w:rPr>
          <w:rFonts w:asciiTheme="majorBidi" w:eastAsia="Times New Roman" w:hAnsiTheme="majorBidi" w:cstheme="majorBidi"/>
          <w:color w:val="FF0000"/>
        </w:rPr>
      </w:pPr>
      <w:r w:rsidRPr="009E3E25">
        <w:rPr>
          <w:rFonts w:asciiTheme="majorBidi" w:eastAsia="Times New Roman" w:hAnsiTheme="majorBidi" w:cstheme="majorBidi"/>
          <w:color w:val="FF0000"/>
        </w:rPr>
        <w:t>Yazar Soyadı, Kitap Adı, Cilt/Sayfa Numarası.</w:t>
      </w:r>
    </w:p>
    <w:p w14:paraId="5DE3C593" w14:textId="55C1D082" w:rsidR="00C75273" w:rsidRPr="0050513E" w:rsidRDefault="00C75273" w:rsidP="00C75273">
      <w:pPr>
        <w:widowControl/>
        <w:shd w:val="clear" w:color="auto" w:fill="FFFFFF"/>
        <w:spacing w:line="360" w:lineRule="auto"/>
        <w:jc w:val="both"/>
        <w:rPr>
          <w:rFonts w:asciiTheme="majorBidi" w:eastAsia="Times New Roman" w:hAnsiTheme="majorBidi" w:cstheme="majorBidi"/>
          <w:color w:val="auto"/>
        </w:rPr>
      </w:pPr>
      <w:r w:rsidRPr="009E3E25">
        <w:rPr>
          <w:rFonts w:asciiTheme="majorBidi" w:eastAsia="Times New Roman" w:hAnsiTheme="majorBidi" w:cstheme="majorBidi"/>
          <w:color w:val="auto"/>
        </w:rPr>
        <w:t>Ahmed b. Hanbel, </w:t>
      </w:r>
      <w:r w:rsidRPr="009E3E25">
        <w:rPr>
          <w:rFonts w:asciiTheme="majorBidi" w:eastAsia="Times New Roman" w:hAnsiTheme="majorBidi" w:cstheme="majorBidi"/>
          <w:i/>
          <w:iCs/>
          <w:color w:val="auto"/>
        </w:rPr>
        <w:t>el-Müsned</w:t>
      </w:r>
      <w:r w:rsidRPr="009E3E25">
        <w:rPr>
          <w:rFonts w:asciiTheme="majorBidi" w:eastAsia="Times New Roman" w:hAnsiTheme="majorBidi" w:cstheme="majorBidi"/>
          <w:color w:val="auto"/>
        </w:rPr>
        <w:t>, 4/289 (No. 8716).</w:t>
      </w:r>
    </w:p>
    <w:p w14:paraId="37464BE8" w14:textId="6EF99387" w:rsidR="0050513E" w:rsidRPr="009E3E25" w:rsidRDefault="0050513E" w:rsidP="0050513E">
      <w:pPr>
        <w:widowControl/>
        <w:shd w:val="clear" w:color="auto" w:fill="FFFFFF"/>
        <w:spacing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
          <w:bCs/>
          <w:u w:val="single"/>
        </w:rPr>
        <w:t>Kaynakçada</w:t>
      </w:r>
      <w:r w:rsidR="00051EF3" w:rsidRPr="009E3E25">
        <w:rPr>
          <w:rFonts w:asciiTheme="majorBidi" w:eastAsia="Times New Roman" w:hAnsiTheme="majorBidi" w:cstheme="majorBidi"/>
          <w:b/>
          <w:bCs/>
          <w:u w:val="single"/>
        </w:rPr>
        <w:t>:</w:t>
      </w:r>
    </w:p>
    <w:p w14:paraId="246BF057" w14:textId="7204E3A2" w:rsidR="00051EF3" w:rsidRPr="009E3E25" w:rsidRDefault="007F1D77">
      <w:pPr>
        <w:pStyle w:val="ListeParagraf"/>
        <w:widowControl/>
        <w:numPr>
          <w:ilvl w:val="0"/>
          <w:numId w:val="17"/>
        </w:numPr>
        <w:shd w:val="clear" w:color="auto" w:fill="FFFFFF"/>
        <w:spacing w:line="360" w:lineRule="auto"/>
        <w:jc w:val="both"/>
        <w:rPr>
          <w:rFonts w:asciiTheme="majorBidi" w:eastAsia="Times New Roman" w:hAnsiTheme="majorBidi" w:cstheme="majorBidi"/>
          <w:b/>
          <w:bCs/>
          <w:color w:val="auto"/>
        </w:rPr>
      </w:pPr>
      <w:hyperlink r:id="rId38" w:history="1">
        <w:r w:rsidR="00051EF3" w:rsidRPr="009E3E25">
          <w:rPr>
            <w:rStyle w:val="Kpr"/>
            <w:rFonts w:asciiTheme="majorBidi" w:eastAsia="Times New Roman" w:hAnsiTheme="majorBidi" w:cstheme="majorBidi"/>
            <w:b/>
            <w:bCs/>
            <w:color w:val="auto"/>
            <w:u w:val="none"/>
          </w:rPr>
          <w:t xml:space="preserve"> Hadis (“Kitâb Adı”, Bâb No. Sistemi)</w:t>
        </w:r>
      </w:hyperlink>
    </w:p>
    <w:p w14:paraId="409DB211" w14:textId="166E32AF" w:rsidR="00051EF3" w:rsidRPr="007E4D5C" w:rsidRDefault="00051EF3" w:rsidP="00051EF3">
      <w:pPr>
        <w:widowControl/>
        <w:shd w:val="clear" w:color="auto" w:fill="FFFFFF"/>
        <w:spacing w:line="360" w:lineRule="auto"/>
        <w:jc w:val="both"/>
        <w:rPr>
          <w:rFonts w:asciiTheme="majorBidi" w:eastAsia="Times New Roman" w:hAnsiTheme="majorBidi" w:cstheme="majorBidi"/>
          <w:bCs/>
          <w:color w:val="FF0000"/>
        </w:rPr>
      </w:pPr>
      <w:r w:rsidRPr="007E4D5C">
        <w:rPr>
          <w:rFonts w:asciiTheme="majorBidi" w:eastAsia="Times New Roman" w:hAnsiTheme="majorBidi" w:cstheme="majorBidi"/>
          <w:bCs/>
          <w:color w:val="FF0000"/>
        </w:rPr>
        <w:t>Yazar Soyadı, Yazar Adı.</w:t>
      </w:r>
      <w:r w:rsidRPr="007E4D5C">
        <w:rPr>
          <w:rFonts w:asciiTheme="majorBidi" w:eastAsia="Times New Roman" w:hAnsiTheme="majorBidi" w:cstheme="majorBidi"/>
          <w:bCs/>
          <w:i/>
          <w:iCs/>
          <w:color w:val="FF0000"/>
        </w:rPr>
        <w:t> Hadis Kitabının Adı.</w:t>
      </w:r>
      <w:r w:rsidRPr="007E4D5C">
        <w:rPr>
          <w:rFonts w:asciiTheme="majorBidi" w:eastAsia="Times New Roman" w:hAnsiTheme="majorBidi" w:cstheme="majorBidi"/>
          <w:bCs/>
          <w:color w:val="FF0000"/>
        </w:rPr>
        <w:t> nşr. Neşredenin Adı Soyadı. x Cilt. Basım Yeri: Yayıncı, x. Basım, Basım Yılı.</w:t>
      </w:r>
    </w:p>
    <w:p w14:paraId="1C9B1627" w14:textId="3B9D3B1A" w:rsidR="00051EF3" w:rsidRPr="009E3E25" w:rsidRDefault="00051EF3" w:rsidP="00051EF3">
      <w:pPr>
        <w:widowControl/>
        <w:shd w:val="clear" w:color="auto" w:fill="FFFFFF"/>
        <w:spacing w:line="360" w:lineRule="auto"/>
        <w:jc w:val="both"/>
        <w:rPr>
          <w:rFonts w:asciiTheme="majorBidi" w:eastAsia="Times New Roman" w:hAnsiTheme="majorBidi" w:cstheme="majorBidi"/>
          <w:color w:val="auto"/>
        </w:rPr>
      </w:pPr>
      <w:r w:rsidRPr="009E3E25">
        <w:rPr>
          <w:rFonts w:asciiTheme="majorBidi" w:eastAsia="Times New Roman" w:hAnsiTheme="majorBidi" w:cstheme="majorBidi"/>
          <w:color w:val="auto"/>
        </w:rPr>
        <w:t>Buhârî, Ebû Abdillâh Muhammed b. İsmail. el-Câmiʿu’ṣ-ṣaḥîḥ. nşr. Muhammed Züheyr b. Nasr. 8 Cilt. b.y.: Dâru Tavki’n-Necât, 2. Basım, 1422/2001.</w:t>
      </w:r>
    </w:p>
    <w:p w14:paraId="68A798AC" w14:textId="3A2B93F3" w:rsidR="00C75273" w:rsidRPr="009E3E25" w:rsidRDefault="00C75273">
      <w:pPr>
        <w:pStyle w:val="ListeParagraf"/>
        <w:widowControl/>
        <w:numPr>
          <w:ilvl w:val="0"/>
          <w:numId w:val="17"/>
        </w:numPr>
        <w:shd w:val="clear" w:color="auto" w:fill="FFFFFF"/>
        <w:spacing w:line="360" w:lineRule="auto"/>
        <w:jc w:val="both"/>
        <w:rPr>
          <w:rFonts w:asciiTheme="majorBidi" w:eastAsia="Times New Roman" w:hAnsiTheme="majorBidi" w:cstheme="majorBidi"/>
          <w:b/>
          <w:bCs/>
          <w:color w:val="auto"/>
        </w:rPr>
      </w:pPr>
      <w:r w:rsidRPr="009E3E25">
        <w:rPr>
          <w:rFonts w:asciiTheme="majorBidi" w:eastAsia="Times New Roman" w:hAnsiTheme="majorBidi" w:cstheme="majorBidi"/>
          <w:b/>
          <w:bCs/>
          <w:color w:val="auto"/>
        </w:rPr>
        <w:t>Hadis (“Kitâb Adı”, Hadis No. Sistemi)</w:t>
      </w:r>
    </w:p>
    <w:p w14:paraId="1EDAD854" w14:textId="12AF42EF" w:rsidR="0050513E" w:rsidRPr="007E4D5C" w:rsidRDefault="00051EF3" w:rsidP="00051EF3">
      <w:pPr>
        <w:widowControl/>
        <w:shd w:val="clear" w:color="auto" w:fill="FFFFFF"/>
        <w:spacing w:line="360" w:lineRule="auto"/>
        <w:jc w:val="both"/>
        <w:rPr>
          <w:rFonts w:asciiTheme="majorBidi" w:eastAsia="Times New Roman" w:hAnsiTheme="majorBidi" w:cstheme="majorBidi"/>
          <w:bCs/>
          <w:color w:val="FF0000"/>
        </w:rPr>
      </w:pPr>
      <w:r w:rsidRPr="007E4D5C">
        <w:rPr>
          <w:rFonts w:asciiTheme="majorBidi" w:eastAsia="Times New Roman" w:hAnsiTheme="majorBidi" w:cstheme="majorBidi"/>
          <w:bCs/>
          <w:color w:val="FF0000"/>
        </w:rPr>
        <w:t>Yazar Soyadı, Yazar Adı.</w:t>
      </w:r>
      <w:r w:rsidRPr="007E4D5C">
        <w:rPr>
          <w:rFonts w:asciiTheme="majorBidi" w:eastAsia="Times New Roman" w:hAnsiTheme="majorBidi" w:cstheme="majorBidi"/>
          <w:bCs/>
          <w:i/>
          <w:iCs/>
          <w:color w:val="FF0000"/>
        </w:rPr>
        <w:t> Hadis Kitabının Adı.</w:t>
      </w:r>
      <w:r w:rsidRPr="007E4D5C">
        <w:rPr>
          <w:rFonts w:asciiTheme="majorBidi" w:eastAsia="Times New Roman" w:hAnsiTheme="majorBidi" w:cstheme="majorBidi"/>
          <w:bCs/>
          <w:color w:val="FF0000"/>
        </w:rPr>
        <w:t> nşr. Neşredenin Adı Soyadı. x Cilt. Basım Yeri: Yayıncı, x. Basım, Basım Yılı.</w:t>
      </w:r>
    </w:p>
    <w:p w14:paraId="4CA9C836" w14:textId="3048D63D" w:rsidR="0050513E" w:rsidRPr="009E3E25" w:rsidRDefault="00051EF3" w:rsidP="00051EF3">
      <w:pPr>
        <w:widowControl/>
        <w:shd w:val="clear" w:color="auto" w:fill="FFFFFF"/>
        <w:spacing w:line="360" w:lineRule="auto"/>
        <w:jc w:val="both"/>
        <w:rPr>
          <w:rFonts w:asciiTheme="majorBidi" w:eastAsia="Times New Roman" w:hAnsiTheme="majorBidi" w:cstheme="majorBidi"/>
          <w:b/>
          <w:bCs/>
          <w:color w:val="0070C0"/>
        </w:rPr>
      </w:pPr>
      <w:r w:rsidRPr="009E3E25">
        <w:rPr>
          <w:rFonts w:asciiTheme="majorBidi" w:eastAsia="Times New Roman" w:hAnsiTheme="majorBidi" w:cstheme="majorBidi"/>
        </w:rPr>
        <w:t>Müslim, Ebü’l-Hüseyn Müslim b. el-Haccâc. </w:t>
      </w:r>
      <w:r w:rsidRPr="009E3E25">
        <w:rPr>
          <w:rFonts w:asciiTheme="majorBidi" w:eastAsia="Times New Roman" w:hAnsiTheme="majorBidi" w:cstheme="majorBidi"/>
          <w:i/>
          <w:iCs/>
        </w:rPr>
        <w:t>el-Câmiʿu’ṣ-ṣaḥîḥ</w:t>
      </w:r>
      <w:r w:rsidRPr="009E3E25">
        <w:rPr>
          <w:rFonts w:asciiTheme="majorBidi" w:eastAsia="Times New Roman" w:hAnsiTheme="majorBidi" w:cstheme="majorBidi"/>
        </w:rPr>
        <w:t>. nşr. Muhammed Fuâd Abdülbâkī. Kahire: y.y., 1374-75/1955-56.</w:t>
      </w:r>
    </w:p>
    <w:p w14:paraId="57CE9B5D" w14:textId="08EB22B6" w:rsidR="00051EF3" w:rsidRPr="009E3E25" w:rsidRDefault="007F1D77">
      <w:pPr>
        <w:pStyle w:val="ListeParagraf"/>
        <w:widowControl/>
        <w:numPr>
          <w:ilvl w:val="0"/>
          <w:numId w:val="17"/>
        </w:numPr>
        <w:shd w:val="clear" w:color="auto" w:fill="FFFFFF"/>
        <w:spacing w:line="360" w:lineRule="auto"/>
        <w:jc w:val="both"/>
        <w:rPr>
          <w:rFonts w:asciiTheme="majorBidi" w:eastAsia="Times New Roman" w:hAnsiTheme="majorBidi" w:cstheme="majorBidi"/>
          <w:b/>
          <w:bCs/>
          <w:color w:val="auto"/>
        </w:rPr>
      </w:pPr>
      <w:hyperlink r:id="rId39" w:history="1">
        <w:r w:rsidR="00051EF3" w:rsidRPr="009E3E25">
          <w:rPr>
            <w:rStyle w:val="Kpr"/>
            <w:rFonts w:asciiTheme="majorBidi" w:eastAsia="Times New Roman" w:hAnsiTheme="majorBidi" w:cstheme="majorBidi"/>
            <w:b/>
            <w:bCs/>
            <w:color w:val="auto"/>
            <w:u w:val="none"/>
          </w:rPr>
          <w:t>Hadis (Cilt/Sayfa No. Sistemi)</w:t>
        </w:r>
      </w:hyperlink>
    </w:p>
    <w:p w14:paraId="557E8268" w14:textId="0B67C5C3" w:rsidR="0050513E" w:rsidRPr="007E4D5C" w:rsidRDefault="00C75273" w:rsidP="00C75273">
      <w:pPr>
        <w:widowControl/>
        <w:shd w:val="clear" w:color="auto" w:fill="FFFFFF"/>
        <w:spacing w:line="360" w:lineRule="auto"/>
        <w:jc w:val="both"/>
        <w:rPr>
          <w:rFonts w:asciiTheme="majorBidi" w:eastAsia="Times New Roman" w:hAnsiTheme="majorBidi" w:cstheme="majorBidi"/>
          <w:bCs/>
          <w:color w:val="FF0000"/>
        </w:rPr>
      </w:pPr>
      <w:r w:rsidRPr="007E4D5C">
        <w:rPr>
          <w:rFonts w:asciiTheme="majorBidi" w:eastAsia="Times New Roman" w:hAnsiTheme="majorBidi" w:cstheme="majorBidi"/>
          <w:bCs/>
          <w:color w:val="FF0000"/>
        </w:rPr>
        <w:t>Yazar Soyadı, Yazar Adı.</w:t>
      </w:r>
      <w:r w:rsidRPr="007E4D5C">
        <w:rPr>
          <w:rFonts w:asciiTheme="majorBidi" w:eastAsia="Times New Roman" w:hAnsiTheme="majorBidi" w:cstheme="majorBidi"/>
          <w:bCs/>
          <w:i/>
          <w:iCs/>
          <w:color w:val="FF0000"/>
        </w:rPr>
        <w:t> Hadis Kitabının Adı.</w:t>
      </w:r>
      <w:r w:rsidRPr="007E4D5C">
        <w:rPr>
          <w:rFonts w:asciiTheme="majorBidi" w:eastAsia="Times New Roman" w:hAnsiTheme="majorBidi" w:cstheme="majorBidi"/>
          <w:bCs/>
          <w:color w:val="FF0000"/>
        </w:rPr>
        <w:t> nşr. Neşredenin Adı Soyadı. x Cilt. Basım Yeri: Yayıncı, x. Basım, Basım Yılı.</w:t>
      </w:r>
    </w:p>
    <w:p w14:paraId="271A7945" w14:textId="57458D92" w:rsidR="00C75273" w:rsidRDefault="00C75273" w:rsidP="00C75273">
      <w:pPr>
        <w:widowControl/>
        <w:shd w:val="clear" w:color="auto" w:fill="FFFFFF"/>
        <w:spacing w:line="360" w:lineRule="auto"/>
        <w:jc w:val="both"/>
        <w:rPr>
          <w:rFonts w:asciiTheme="majorBidi" w:eastAsia="Times New Roman" w:hAnsiTheme="majorBidi" w:cstheme="majorBidi"/>
          <w:color w:val="auto"/>
        </w:rPr>
      </w:pPr>
      <w:r w:rsidRPr="009E3E25">
        <w:rPr>
          <w:rFonts w:asciiTheme="majorBidi" w:eastAsia="Times New Roman" w:hAnsiTheme="majorBidi" w:cstheme="majorBidi"/>
          <w:color w:val="auto"/>
        </w:rPr>
        <w:t>Ahmed b. Hanbel, Ebû Abdillâh Ahmed b. Muhammed b. Hanbel eş-Şeybânî. el-Müsned. nşr. Ebû Hâcir Muhammed Saîd Besyûnî. Beyrut: y.y., 1405/1985.</w:t>
      </w:r>
    </w:p>
    <w:p w14:paraId="357484AF" w14:textId="77777777" w:rsidR="007E4D5C" w:rsidRPr="009E3E25" w:rsidRDefault="007E4D5C" w:rsidP="00C75273">
      <w:pPr>
        <w:widowControl/>
        <w:shd w:val="clear" w:color="auto" w:fill="FFFFFF"/>
        <w:spacing w:line="360" w:lineRule="auto"/>
        <w:jc w:val="both"/>
        <w:rPr>
          <w:rFonts w:asciiTheme="majorBidi" w:eastAsia="Times New Roman" w:hAnsiTheme="majorBidi" w:cstheme="majorBidi"/>
          <w:color w:val="auto"/>
        </w:rPr>
      </w:pPr>
    </w:p>
    <w:p w14:paraId="2DC9CDBD" w14:textId="4CC6D497" w:rsidR="00493F68" w:rsidRPr="009E3E25" w:rsidRDefault="006B6AAD" w:rsidP="00A46C5B">
      <w:pPr>
        <w:widowControl/>
        <w:shd w:val="clear" w:color="auto" w:fill="FFFFFF"/>
        <w:spacing w:line="360" w:lineRule="auto"/>
        <w:jc w:val="both"/>
        <w:rPr>
          <w:rFonts w:asciiTheme="majorBidi" w:eastAsia="Times New Roman" w:hAnsiTheme="majorBidi" w:cstheme="majorBidi"/>
          <w:b/>
          <w:bCs/>
          <w:color w:val="0070C0"/>
        </w:rPr>
      </w:pPr>
      <w:r w:rsidRPr="009E3E25">
        <w:rPr>
          <w:rFonts w:asciiTheme="majorBidi" w:eastAsia="Times New Roman" w:hAnsiTheme="majorBidi" w:cstheme="majorBidi"/>
          <w:b/>
          <w:bCs/>
          <w:color w:val="0070C0"/>
        </w:rPr>
        <w:t>MAKALE</w:t>
      </w:r>
    </w:p>
    <w:p w14:paraId="417CBD2C" w14:textId="5CFF15A7" w:rsidR="00A46C5B" w:rsidRPr="009E3E25" w:rsidRDefault="00A46C5B" w:rsidP="00A46C5B">
      <w:pPr>
        <w:widowControl/>
        <w:spacing w:after="160" w:line="360" w:lineRule="auto"/>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İlk Geçtiği Yerde Makale</w:t>
      </w:r>
      <w:r w:rsidR="00B34A68" w:rsidRPr="009E3E25">
        <w:rPr>
          <w:rFonts w:asciiTheme="majorBidi" w:eastAsiaTheme="minorHAnsi" w:hAnsiTheme="majorBidi" w:cstheme="majorBidi"/>
          <w:b/>
          <w:bCs/>
          <w:iCs/>
          <w:color w:val="auto"/>
          <w:u w:val="single"/>
          <w:lang w:eastAsia="en-US"/>
        </w:rPr>
        <w:t>:</w:t>
      </w:r>
    </w:p>
    <w:p w14:paraId="40EE9716" w14:textId="3A60DED1" w:rsidR="00462CE2" w:rsidRPr="007E4D5C" w:rsidRDefault="00462CE2" w:rsidP="00462CE2">
      <w:pPr>
        <w:widowControl/>
        <w:spacing w:after="160" w:line="360" w:lineRule="auto"/>
        <w:rPr>
          <w:rFonts w:asciiTheme="majorBidi" w:eastAsiaTheme="minorHAnsi" w:hAnsiTheme="majorBidi" w:cstheme="majorBidi"/>
          <w:bCs/>
          <w:iCs/>
          <w:color w:val="FF0000"/>
          <w:lang w:eastAsia="en-US"/>
        </w:rPr>
      </w:pPr>
      <w:r w:rsidRPr="007E4D5C">
        <w:rPr>
          <w:rFonts w:asciiTheme="majorBidi" w:eastAsiaTheme="minorHAnsi" w:hAnsiTheme="majorBidi" w:cstheme="majorBidi"/>
          <w:bCs/>
          <w:iCs/>
          <w:color w:val="FF0000"/>
          <w:lang w:eastAsia="en-US"/>
        </w:rPr>
        <w:t>Yazar Adı Soyadı, “Makale Adı”, </w:t>
      </w:r>
      <w:r w:rsidRPr="007E4D5C">
        <w:rPr>
          <w:rFonts w:asciiTheme="majorBidi" w:eastAsiaTheme="minorHAnsi" w:hAnsiTheme="majorBidi" w:cstheme="majorBidi"/>
          <w:bCs/>
          <w:i/>
          <w:iCs/>
          <w:color w:val="FF0000"/>
          <w:lang w:eastAsia="en-US"/>
        </w:rPr>
        <w:t>Dergi Adı</w:t>
      </w:r>
      <w:r w:rsidRPr="007E4D5C">
        <w:rPr>
          <w:rFonts w:asciiTheme="majorBidi" w:eastAsiaTheme="minorHAnsi" w:hAnsiTheme="majorBidi" w:cstheme="majorBidi"/>
          <w:bCs/>
          <w:iCs/>
          <w:color w:val="FF0000"/>
          <w:lang w:eastAsia="en-US"/>
        </w:rPr>
        <w:t> Cilt Numarası/Sayı Numarası (Yayın Ayı Yılı), Sayfa Numarası.</w:t>
      </w:r>
    </w:p>
    <w:p w14:paraId="6972156D" w14:textId="60A7A350" w:rsidR="00A46C5B" w:rsidRPr="009E3E25" w:rsidRDefault="00A46C5B" w:rsidP="00A46C5B">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 xml:space="preserve">Köksal Seyhan, “Yunus Emre’nin Bir Şiirinde Şehir Alegorisi”, </w:t>
      </w:r>
      <w:r w:rsidRPr="009E3E25">
        <w:rPr>
          <w:rFonts w:asciiTheme="majorBidi" w:eastAsiaTheme="minorHAnsi" w:hAnsiTheme="majorBidi" w:cstheme="majorBidi"/>
          <w:i/>
          <w:color w:val="auto"/>
          <w:lang w:eastAsia="en-US"/>
        </w:rPr>
        <w:t>Türklü</w:t>
      </w:r>
      <w:r w:rsidR="00073F6A" w:rsidRPr="009E3E25">
        <w:rPr>
          <w:rFonts w:asciiTheme="majorBidi" w:eastAsiaTheme="minorHAnsi" w:hAnsiTheme="majorBidi" w:cstheme="majorBidi"/>
          <w:i/>
          <w:color w:val="auto"/>
          <w:lang w:eastAsia="en-US"/>
        </w:rPr>
        <w:t>k Bilgisi Araştırmaları Dergisi</w:t>
      </w:r>
      <w:r w:rsidR="00073F6A" w:rsidRPr="009E3E25">
        <w:rPr>
          <w:rFonts w:asciiTheme="majorBidi" w:eastAsiaTheme="minorHAnsi" w:hAnsiTheme="majorBidi" w:cstheme="majorBidi"/>
          <w:iCs/>
          <w:color w:val="auto"/>
          <w:lang w:eastAsia="en-US"/>
        </w:rPr>
        <w:t xml:space="preserve"> 24</w:t>
      </w:r>
      <w:r w:rsidR="00462CE2" w:rsidRPr="009E3E25">
        <w:rPr>
          <w:rFonts w:asciiTheme="majorBidi" w:eastAsiaTheme="minorHAnsi" w:hAnsiTheme="majorBidi" w:cstheme="majorBidi"/>
          <w:iCs/>
          <w:color w:val="auto"/>
          <w:lang w:eastAsia="en-US"/>
        </w:rPr>
        <w:t>/</w:t>
      </w:r>
      <w:r w:rsidR="00073F6A" w:rsidRPr="009E3E25">
        <w:rPr>
          <w:rFonts w:asciiTheme="majorBidi" w:eastAsiaTheme="minorHAnsi" w:hAnsiTheme="majorBidi" w:cstheme="majorBidi"/>
          <w:iCs/>
          <w:color w:val="auto"/>
          <w:lang w:eastAsia="en-US"/>
        </w:rPr>
        <w:t>2 (Haziran 2000)</w:t>
      </w:r>
      <w:r w:rsidR="00462CE2" w:rsidRPr="009E3E25">
        <w:rPr>
          <w:rFonts w:asciiTheme="majorBidi" w:eastAsiaTheme="minorHAnsi" w:hAnsiTheme="majorBidi" w:cstheme="majorBidi"/>
          <w:iCs/>
          <w:color w:val="auto"/>
          <w:lang w:eastAsia="en-US"/>
        </w:rPr>
        <w:t>,</w:t>
      </w:r>
      <w:r w:rsidR="00073F6A" w:rsidRPr="009E3E25">
        <w:rPr>
          <w:rFonts w:asciiTheme="majorBidi" w:eastAsiaTheme="minorHAnsi" w:hAnsiTheme="majorBidi" w:cstheme="majorBidi"/>
          <w:iCs/>
          <w:color w:val="auto"/>
          <w:lang w:eastAsia="en-US"/>
        </w:rPr>
        <w:t xml:space="preserve"> </w:t>
      </w:r>
      <w:r w:rsidRPr="009E3E25">
        <w:rPr>
          <w:rFonts w:asciiTheme="majorBidi" w:eastAsiaTheme="minorHAnsi" w:hAnsiTheme="majorBidi" w:cstheme="majorBidi"/>
          <w:iCs/>
          <w:color w:val="auto"/>
          <w:lang w:eastAsia="en-US"/>
        </w:rPr>
        <w:t>240</w:t>
      </w:r>
      <w:r w:rsidR="00462CE2" w:rsidRPr="009E3E25">
        <w:rPr>
          <w:rFonts w:asciiTheme="majorBidi" w:eastAsiaTheme="minorHAnsi" w:hAnsiTheme="majorBidi" w:cstheme="majorBidi"/>
          <w:iCs/>
          <w:color w:val="auto"/>
          <w:lang w:eastAsia="en-US"/>
        </w:rPr>
        <w:t>.</w:t>
      </w:r>
    </w:p>
    <w:p w14:paraId="58ACEBA2" w14:textId="1A3126A1"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Yerlerde Makale</w:t>
      </w:r>
      <w:r w:rsidR="00B34A68" w:rsidRPr="009E3E25">
        <w:rPr>
          <w:rFonts w:asciiTheme="majorBidi" w:eastAsiaTheme="minorHAnsi" w:hAnsiTheme="majorBidi" w:cstheme="majorBidi"/>
          <w:b/>
          <w:bCs/>
          <w:iCs/>
          <w:color w:val="auto"/>
          <w:u w:val="single"/>
          <w:lang w:eastAsia="en-US"/>
        </w:rPr>
        <w:t>:</w:t>
      </w:r>
    </w:p>
    <w:p w14:paraId="6AA3BDE9" w14:textId="00AEA3FD" w:rsidR="00462CE2" w:rsidRPr="007E4D5C" w:rsidRDefault="00462CE2" w:rsidP="00462CE2">
      <w:pPr>
        <w:widowControl/>
        <w:spacing w:after="160" w:line="360" w:lineRule="auto"/>
        <w:jc w:val="both"/>
        <w:rPr>
          <w:rFonts w:asciiTheme="majorBidi" w:eastAsiaTheme="minorHAnsi" w:hAnsiTheme="majorBidi" w:cstheme="majorBidi"/>
          <w:bCs/>
          <w:iCs/>
          <w:color w:val="FF0000"/>
          <w:lang w:eastAsia="en-US"/>
        </w:rPr>
      </w:pPr>
      <w:r w:rsidRPr="007E4D5C">
        <w:rPr>
          <w:rFonts w:asciiTheme="majorBidi" w:eastAsiaTheme="minorHAnsi" w:hAnsiTheme="majorBidi" w:cstheme="majorBidi"/>
          <w:bCs/>
          <w:iCs/>
          <w:color w:val="FF0000"/>
          <w:lang w:eastAsia="en-US"/>
        </w:rPr>
        <w:t>Yazar Soyadı, “Makale Adı veya Kısaltılmış Makale Adı”, Sayfa Numarası.</w:t>
      </w:r>
    </w:p>
    <w:p w14:paraId="7CD89B69" w14:textId="471A03C4" w:rsidR="00A46C5B" w:rsidRPr="009E3E25" w:rsidRDefault="00A46C5B" w:rsidP="00A46C5B">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Seyhan, “Yun</w:t>
      </w:r>
      <w:r w:rsidR="00CE73C6" w:rsidRPr="009E3E25">
        <w:rPr>
          <w:rFonts w:asciiTheme="majorBidi" w:eastAsiaTheme="minorHAnsi" w:hAnsiTheme="majorBidi" w:cstheme="majorBidi"/>
          <w:iCs/>
          <w:color w:val="auto"/>
          <w:lang w:eastAsia="en-US"/>
        </w:rPr>
        <w:t>us Emre”</w:t>
      </w:r>
      <w:r w:rsidR="00462CE2" w:rsidRPr="009E3E25">
        <w:rPr>
          <w:rFonts w:asciiTheme="majorBidi" w:eastAsiaTheme="minorHAnsi" w:hAnsiTheme="majorBidi" w:cstheme="majorBidi"/>
          <w:iCs/>
          <w:color w:val="auto"/>
          <w:lang w:eastAsia="en-US"/>
        </w:rPr>
        <w:t xml:space="preserve">, </w:t>
      </w:r>
      <w:r w:rsidR="00073F6A" w:rsidRPr="009E3E25">
        <w:rPr>
          <w:rFonts w:asciiTheme="majorBidi" w:eastAsiaTheme="minorHAnsi" w:hAnsiTheme="majorBidi" w:cstheme="majorBidi"/>
          <w:iCs/>
          <w:color w:val="auto"/>
          <w:lang w:eastAsia="en-US"/>
        </w:rPr>
        <w:t xml:space="preserve"> </w:t>
      </w:r>
      <w:r w:rsidRPr="009E3E25">
        <w:rPr>
          <w:rFonts w:asciiTheme="majorBidi" w:eastAsiaTheme="minorHAnsi" w:hAnsiTheme="majorBidi" w:cstheme="majorBidi"/>
          <w:iCs/>
          <w:color w:val="auto"/>
          <w:lang w:eastAsia="en-US"/>
        </w:rPr>
        <w:t>242.</w:t>
      </w:r>
    </w:p>
    <w:p w14:paraId="1CCF0B20" w14:textId="4C0F4B19"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Kaynakçada Makale</w:t>
      </w:r>
      <w:r w:rsidR="00B34A68" w:rsidRPr="009E3E25">
        <w:rPr>
          <w:rFonts w:asciiTheme="majorBidi" w:eastAsiaTheme="minorHAnsi" w:hAnsiTheme="majorBidi" w:cstheme="majorBidi"/>
          <w:b/>
          <w:bCs/>
          <w:iCs/>
          <w:color w:val="auto"/>
          <w:u w:val="single"/>
          <w:lang w:eastAsia="en-US"/>
        </w:rPr>
        <w:t>:</w:t>
      </w:r>
    </w:p>
    <w:p w14:paraId="01C0D035" w14:textId="7E8EA5A2" w:rsidR="00462CE2" w:rsidRPr="009E3E25" w:rsidRDefault="00462CE2" w:rsidP="00A46C5B">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lastRenderedPageBreak/>
        <w:t xml:space="preserve">Yazar Soyadı, Adı. “Makale Adı”. </w:t>
      </w:r>
      <w:r w:rsidRPr="009E3E25">
        <w:rPr>
          <w:rFonts w:asciiTheme="majorBidi" w:eastAsiaTheme="minorHAnsi" w:hAnsiTheme="majorBidi" w:cstheme="majorBidi"/>
          <w:i/>
          <w:color w:val="FF0000"/>
          <w:lang w:eastAsia="en-US"/>
        </w:rPr>
        <w:t>Dergi Adı</w:t>
      </w:r>
      <w:r w:rsidRPr="009E3E25">
        <w:rPr>
          <w:rFonts w:asciiTheme="majorBidi" w:eastAsiaTheme="minorHAnsi" w:hAnsiTheme="majorBidi" w:cstheme="majorBidi"/>
          <w:iCs/>
          <w:color w:val="FF0000"/>
          <w:lang w:eastAsia="en-US"/>
        </w:rPr>
        <w:t xml:space="preserve"> Cilt Numarası/Sayı Numarası (Yayın Ayı Yılı), Sayfa Aralığı. https://doi.org/XXXXXXXXXX</w:t>
      </w:r>
    </w:p>
    <w:p w14:paraId="1B34DD0F" w14:textId="7F6F7954" w:rsidR="00825CD6" w:rsidRPr="009E3E25" w:rsidRDefault="00CF0101" w:rsidP="00A46C5B">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Seyhan</w:t>
      </w:r>
      <w:r w:rsidR="007573B6" w:rsidRPr="009E3E25">
        <w:rPr>
          <w:rFonts w:asciiTheme="majorBidi" w:eastAsiaTheme="minorHAnsi" w:hAnsiTheme="majorBidi" w:cstheme="majorBidi"/>
          <w:iCs/>
          <w:color w:val="auto"/>
          <w:lang w:eastAsia="en-US"/>
        </w:rPr>
        <w:t>, Köksal</w:t>
      </w:r>
      <w:r w:rsidR="001B2929" w:rsidRPr="009E3E25">
        <w:rPr>
          <w:rFonts w:asciiTheme="majorBidi" w:eastAsiaTheme="minorHAnsi" w:hAnsiTheme="majorBidi" w:cstheme="majorBidi"/>
          <w:iCs/>
          <w:color w:val="auto"/>
          <w:lang w:eastAsia="en-US"/>
        </w:rPr>
        <w:t>.</w:t>
      </w:r>
      <w:r w:rsidR="00A46C5B" w:rsidRPr="009E3E25">
        <w:rPr>
          <w:rFonts w:asciiTheme="majorBidi" w:eastAsiaTheme="minorHAnsi" w:hAnsiTheme="majorBidi" w:cstheme="majorBidi"/>
          <w:iCs/>
          <w:color w:val="auto"/>
          <w:lang w:eastAsia="en-US"/>
        </w:rPr>
        <w:t xml:space="preserve"> “Yunus Emre’nin Bir Şiirinde Şehir Alegorisi”</w:t>
      </w:r>
      <w:r w:rsidR="00462CE2" w:rsidRPr="009E3E25">
        <w:rPr>
          <w:rFonts w:asciiTheme="majorBidi" w:eastAsiaTheme="minorHAnsi" w:hAnsiTheme="majorBidi" w:cstheme="majorBidi"/>
          <w:iCs/>
          <w:color w:val="auto"/>
          <w:lang w:eastAsia="en-US"/>
        </w:rPr>
        <w:t>.</w:t>
      </w:r>
      <w:r w:rsidR="00A46C5B" w:rsidRPr="009E3E25">
        <w:rPr>
          <w:rFonts w:asciiTheme="majorBidi" w:eastAsiaTheme="minorHAnsi" w:hAnsiTheme="majorBidi" w:cstheme="majorBidi"/>
          <w:iCs/>
          <w:color w:val="auto"/>
          <w:lang w:eastAsia="en-US"/>
        </w:rPr>
        <w:t xml:space="preserve"> </w:t>
      </w:r>
      <w:r w:rsidR="00A46C5B" w:rsidRPr="009E3E25">
        <w:rPr>
          <w:rFonts w:asciiTheme="majorBidi" w:eastAsiaTheme="minorHAnsi" w:hAnsiTheme="majorBidi" w:cstheme="majorBidi"/>
          <w:i/>
          <w:color w:val="auto"/>
          <w:lang w:eastAsia="en-US"/>
        </w:rPr>
        <w:t>Türklü</w:t>
      </w:r>
      <w:r w:rsidR="00073F6A" w:rsidRPr="009E3E25">
        <w:rPr>
          <w:rFonts w:asciiTheme="majorBidi" w:eastAsiaTheme="minorHAnsi" w:hAnsiTheme="majorBidi" w:cstheme="majorBidi"/>
          <w:i/>
          <w:color w:val="auto"/>
          <w:lang w:eastAsia="en-US"/>
        </w:rPr>
        <w:t xml:space="preserve">k Bilgisi Araştırmaları Dergisi </w:t>
      </w:r>
      <w:r w:rsidR="00073F6A" w:rsidRPr="009E3E25">
        <w:rPr>
          <w:rFonts w:asciiTheme="majorBidi" w:eastAsiaTheme="minorHAnsi" w:hAnsiTheme="majorBidi" w:cstheme="majorBidi"/>
          <w:iCs/>
          <w:color w:val="auto"/>
          <w:lang w:eastAsia="en-US"/>
        </w:rPr>
        <w:t>24</w:t>
      </w:r>
      <w:r w:rsidR="00462CE2" w:rsidRPr="009E3E25">
        <w:rPr>
          <w:rFonts w:asciiTheme="majorBidi" w:eastAsiaTheme="minorHAnsi" w:hAnsiTheme="majorBidi" w:cstheme="majorBidi"/>
          <w:iCs/>
          <w:color w:val="auto"/>
          <w:lang w:eastAsia="en-US"/>
        </w:rPr>
        <w:t>/</w:t>
      </w:r>
      <w:r w:rsidR="00073F6A" w:rsidRPr="009E3E25">
        <w:rPr>
          <w:rFonts w:asciiTheme="majorBidi" w:eastAsiaTheme="minorHAnsi" w:hAnsiTheme="majorBidi" w:cstheme="majorBidi"/>
          <w:iCs/>
          <w:color w:val="auto"/>
          <w:lang w:eastAsia="en-US"/>
        </w:rPr>
        <w:t xml:space="preserve"> 2 (Haziran 2000)</w:t>
      </w:r>
      <w:r w:rsidR="00462CE2" w:rsidRPr="009E3E25">
        <w:rPr>
          <w:rFonts w:asciiTheme="majorBidi" w:eastAsiaTheme="minorHAnsi" w:hAnsiTheme="majorBidi" w:cstheme="majorBidi"/>
          <w:iCs/>
          <w:color w:val="auto"/>
          <w:lang w:eastAsia="en-US"/>
        </w:rPr>
        <w:t>,</w:t>
      </w:r>
      <w:r w:rsidR="00073F6A" w:rsidRPr="009E3E25">
        <w:rPr>
          <w:rFonts w:asciiTheme="majorBidi" w:eastAsiaTheme="minorHAnsi" w:hAnsiTheme="majorBidi" w:cstheme="majorBidi"/>
          <w:iCs/>
          <w:color w:val="auto"/>
          <w:lang w:eastAsia="en-US"/>
        </w:rPr>
        <w:t xml:space="preserve"> </w:t>
      </w:r>
      <w:r w:rsidR="00A46C5B" w:rsidRPr="009E3E25">
        <w:rPr>
          <w:rFonts w:asciiTheme="majorBidi" w:eastAsiaTheme="minorHAnsi" w:hAnsiTheme="majorBidi" w:cstheme="majorBidi"/>
          <w:iCs/>
          <w:color w:val="auto"/>
          <w:lang w:eastAsia="en-US"/>
        </w:rPr>
        <w:t>231-280.</w:t>
      </w:r>
    </w:p>
    <w:p w14:paraId="609E8EA8" w14:textId="77777777" w:rsidR="009E3E25" w:rsidRPr="009E3E25" w:rsidRDefault="009E3E25" w:rsidP="009E3E25">
      <w:pPr>
        <w:widowControl/>
        <w:spacing w:after="160" w:line="360" w:lineRule="auto"/>
        <w:jc w:val="both"/>
        <w:rPr>
          <w:rFonts w:asciiTheme="majorBidi" w:eastAsiaTheme="minorHAnsi" w:hAnsiTheme="majorBidi" w:cstheme="majorBidi"/>
          <w:b/>
          <w:bCs/>
          <w:color w:val="0070C0"/>
          <w:lang w:eastAsia="en-US"/>
        </w:rPr>
      </w:pPr>
      <w:r w:rsidRPr="009E3E25">
        <w:rPr>
          <w:rFonts w:asciiTheme="majorBidi" w:eastAsiaTheme="minorHAnsi" w:hAnsiTheme="majorBidi" w:cstheme="majorBidi"/>
          <w:b/>
          <w:bCs/>
          <w:color w:val="0070C0"/>
          <w:lang w:eastAsia="en-US"/>
        </w:rPr>
        <w:t>TEBLİĞ (SEMPOZYUM)</w:t>
      </w:r>
    </w:p>
    <w:p w14:paraId="3DD3AF74" w14:textId="77777777" w:rsidR="009E3E25" w:rsidRPr="009E3E25" w:rsidRDefault="009E3E25" w:rsidP="009E3E25">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İlk Geçtiği Yerde Tebliğ (Sempozyum/Kongre):</w:t>
      </w:r>
    </w:p>
    <w:p w14:paraId="7CFEC89B" w14:textId="77777777" w:rsidR="009E3E25" w:rsidRPr="009E3E25" w:rsidRDefault="009E3E25" w:rsidP="009E3E25">
      <w:pPr>
        <w:widowControl/>
        <w:spacing w:after="160" w:line="360" w:lineRule="auto"/>
        <w:jc w:val="both"/>
        <w:rPr>
          <w:rFonts w:asciiTheme="majorBidi" w:eastAsiaTheme="minorHAnsi" w:hAnsiTheme="majorBidi" w:cstheme="majorBidi"/>
          <w:color w:val="FF0000"/>
          <w:lang w:eastAsia="en-US"/>
        </w:rPr>
      </w:pPr>
      <w:r w:rsidRPr="009E3E25">
        <w:rPr>
          <w:rFonts w:asciiTheme="majorBidi" w:eastAsiaTheme="minorHAnsi" w:hAnsiTheme="majorBidi" w:cstheme="majorBidi"/>
          <w:color w:val="FF0000"/>
          <w:lang w:eastAsia="en-US"/>
        </w:rPr>
        <w:t>Yazar Adı Soyadı, “Bildiri Başlığı”, </w:t>
      </w:r>
      <w:r w:rsidRPr="009E3E25">
        <w:rPr>
          <w:rFonts w:asciiTheme="majorBidi" w:eastAsiaTheme="minorHAnsi" w:hAnsiTheme="majorBidi" w:cstheme="majorBidi"/>
          <w:i/>
          <w:iCs/>
          <w:color w:val="FF0000"/>
          <w:lang w:eastAsia="en-US"/>
        </w:rPr>
        <w:t>Kitap Adı</w:t>
      </w:r>
      <w:r w:rsidRPr="009E3E25">
        <w:rPr>
          <w:rFonts w:asciiTheme="majorBidi" w:eastAsiaTheme="minorHAnsi" w:hAnsiTheme="majorBidi" w:cstheme="majorBidi"/>
          <w:color w:val="FF0000"/>
          <w:lang w:eastAsia="en-US"/>
        </w:rPr>
        <w:t>, ed. Editör Adı Soyadı (Basım Yeri: Yayıncı, Basım Yılı), Cilt/Sayfa Numarası.</w:t>
      </w:r>
    </w:p>
    <w:p w14:paraId="5562EFD9" w14:textId="77777777" w:rsidR="009E3E25" w:rsidRPr="009E3E25" w:rsidRDefault="009E3E25" w:rsidP="009E3E25">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color w:val="auto"/>
          <w:lang w:eastAsia="en-US"/>
        </w:rPr>
        <w:t>Abdullah Demir, “Farklı Ebû Hanîfe Tasavvurları: Fakih ve Mütekellim Hanefîler Örneği”, </w:t>
      </w:r>
      <w:r w:rsidRPr="009E3E25">
        <w:rPr>
          <w:rFonts w:asciiTheme="majorBidi" w:eastAsiaTheme="minorHAnsi" w:hAnsiTheme="majorBidi" w:cstheme="majorBidi"/>
          <w:i/>
          <w:iCs/>
          <w:color w:val="auto"/>
          <w:lang w:eastAsia="en-US"/>
        </w:rPr>
        <w:t>IV. Uluslararası Şeyh Şa’ban-ı Velî Sempozyumu,</w:t>
      </w:r>
      <w:r w:rsidRPr="009E3E25">
        <w:rPr>
          <w:rFonts w:asciiTheme="majorBidi" w:eastAsiaTheme="minorHAnsi" w:hAnsiTheme="majorBidi" w:cstheme="majorBidi"/>
          <w:color w:val="auto"/>
          <w:lang w:eastAsia="en-US"/>
        </w:rPr>
        <w:t> ed. Cengiz Çuhadar vd. (Kastamonu: Kastamonu Üniversitesi Yayınları, 2017), 1/650.</w:t>
      </w:r>
      <w:r w:rsidRPr="009E3E25">
        <w:rPr>
          <w:rFonts w:asciiTheme="majorBidi" w:eastAsiaTheme="minorHAnsi" w:hAnsiTheme="majorBidi" w:cstheme="majorBidi"/>
          <w:b/>
          <w:bCs/>
          <w:iCs/>
          <w:color w:val="auto"/>
          <w:u w:val="single"/>
          <w:lang w:eastAsia="en-US"/>
        </w:rPr>
        <w:t xml:space="preserve"> </w:t>
      </w:r>
    </w:p>
    <w:p w14:paraId="4F983651" w14:textId="77777777" w:rsidR="009E3E25" w:rsidRPr="009E3E25" w:rsidRDefault="009E3E25" w:rsidP="009E3E25">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Geçen Yerlerde Tebliğ (Sempozyum/Kongre):</w:t>
      </w:r>
    </w:p>
    <w:p w14:paraId="1D689D24" w14:textId="77777777" w:rsidR="009E3E25" w:rsidRPr="009E3E25" w:rsidRDefault="009E3E25" w:rsidP="009E3E25">
      <w:pPr>
        <w:widowControl/>
        <w:spacing w:line="360" w:lineRule="auto"/>
        <w:jc w:val="both"/>
        <w:rPr>
          <w:rFonts w:asciiTheme="majorBidi" w:eastAsiaTheme="minorHAnsi" w:hAnsiTheme="majorBidi" w:cstheme="majorBidi"/>
          <w:color w:val="FF0000"/>
          <w:lang w:eastAsia="en-US"/>
        </w:rPr>
      </w:pPr>
      <w:r w:rsidRPr="009E3E25">
        <w:rPr>
          <w:rFonts w:asciiTheme="majorBidi" w:eastAsiaTheme="minorHAnsi" w:hAnsiTheme="majorBidi" w:cstheme="majorBidi"/>
          <w:color w:val="FF0000"/>
          <w:lang w:eastAsia="en-US"/>
        </w:rPr>
        <w:t>Yazar Soyadı, “Bildiri Başlığı”, Cilt/Sayfa Numarası.</w:t>
      </w:r>
    </w:p>
    <w:p w14:paraId="51612E24" w14:textId="77777777" w:rsidR="009E3E25" w:rsidRPr="009E3E25" w:rsidRDefault="009E3E25" w:rsidP="009E3E25">
      <w:pPr>
        <w:widowControl/>
        <w:spacing w:line="360" w:lineRule="auto"/>
        <w:jc w:val="both"/>
        <w:rPr>
          <w:rFonts w:asciiTheme="majorBidi" w:eastAsiaTheme="minorHAnsi" w:hAnsiTheme="majorBidi" w:cstheme="majorBidi"/>
          <w:b/>
          <w:bCs/>
          <w:color w:val="auto"/>
          <w:u w:val="single"/>
          <w:lang w:eastAsia="en-US"/>
        </w:rPr>
      </w:pPr>
      <w:r w:rsidRPr="009E3E25">
        <w:rPr>
          <w:rFonts w:asciiTheme="majorBidi" w:eastAsiaTheme="minorHAnsi" w:hAnsiTheme="majorBidi" w:cstheme="majorBidi"/>
          <w:color w:val="auto"/>
          <w:lang w:eastAsia="en-US"/>
        </w:rPr>
        <w:t>Demir, “Farklı Ebû Hanîfe Tasavvurları: Fakih ve Mütekellim Hanefîler Örneği”, 1/653.</w:t>
      </w:r>
      <w:r w:rsidRPr="009E3E25">
        <w:rPr>
          <w:rFonts w:asciiTheme="majorBidi" w:eastAsiaTheme="minorHAnsi" w:hAnsiTheme="majorBidi" w:cstheme="majorBidi"/>
          <w:b/>
          <w:bCs/>
          <w:color w:val="auto"/>
          <w:u w:val="single"/>
          <w:lang w:eastAsia="en-US"/>
        </w:rPr>
        <w:t xml:space="preserve"> </w:t>
      </w:r>
    </w:p>
    <w:p w14:paraId="18340089" w14:textId="77777777" w:rsidR="009E3E25" w:rsidRPr="009E3E25" w:rsidRDefault="009E3E25" w:rsidP="009E3E25">
      <w:pPr>
        <w:widowControl/>
        <w:spacing w:line="360" w:lineRule="auto"/>
        <w:jc w:val="both"/>
        <w:rPr>
          <w:rFonts w:asciiTheme="majorBidi" w:eastAsiaTheme="minorHAnsi" w:hAnsiTheme="majorBidi" w:cstheme="majorBidi"/>
          <w:b/>
          <w:bCs/>
          <w:color w:val="auto"/>
          <w:u w:val="single"/>
          <w:lang w:eastAsia="en-US"/>
        </w:rPr>
      </w:pPr>
      <w:r w:rsidRPr="009E3E25">
        <w:rPr>
          <w:rFonts w:asciiTheme="majorBidi" w:eastAsiaTheme="minorHAnsi" w:hAnsiTheme="majorBidi" w:cstheme="majorBidi"/>
          <w:b/>
          <w:bCs/>
          <w:color w:val="auto"/>
          <w:u w:val="single"/>
          <w:lang w:eastAsia="en-US"/>
        </w:rPr>
        <w:t xml:space="preserve">Kaynakçada </w:t>
      </w:r>
      <w:r w:rsidRPr="009E3E25">
        <w:rPr>
          <w:rFonts w:asciiTheme="majorBidi" w:eastAsiaTheme="minorHAnsi" w:hAnsiTheme="majorBidi" w:cstheme="majorBidi"/>
          <w:b/>
          <w:bCs/>
          <w:iCs/>
          <w:color w:val="auto"/>
          <w:u w:val="single"/>
          <w:lang w:eastAsia="en-US"/>
        </w:rPr>
        <w:t>Tebliğ (Sempozyum/Kongre):</w:t>
      </w:r>
    </w:p>
    <w:p w14:paraId="1E053900" w14:textId="77777777" w:rsidR="009E3E25" w:rsidRPr="009E3E25" w:rsidRDefault="009E3E25" w:rsidP="009E3E25">
      <w:pPr>
        <w:widowControl/>
        <w:spacing w:line="360" w:lineRule="auto"/>
        <w:jc w:val="both"/>
        <w:rPr>
          <w:rFonts w:asciiTheme="majorBidi" w:eastAsiaTheme="minorHAnsi" w:hAnsiTheme="majorBidi" w:cstheme="majorBidi"/>
          <w:color w:val="FF0000"/>
          <w:lang w:eastAsia="en-US"/>
        </w:rPr>
      </w:pPr>
      <w:r w:rsidRPr="009E3E25">
        <w:rPr>
          <w:rFonts w:asciiTheme="majorBidi" w:eastAsiaTheme="minorHAnsi" w:hAnsiTheme="majorBidi" w:cstheme="majorBidi"/>
          <w:color w:val="FF0000"/>
          <w:lang w:eastAsia="en-US"/>
        </w:rPr>
        <w:t>Yazar Soyadı, Adı. “Bildiri Başlığı”. </w:t>
      </w:r>
      <w:r w:rsidRPr="009E3E25">
        <w:rPr>
          <w:rFonts w:asciiTheme="majorBidi" w:eastAsiaTheme="minorHAnsi" w:hAnsiTheme="majorBidi" w:cstheme="majorBidi"/>
          <w:i/>
          <w:iCs/>
          <w:color w:val="FF0000"/>
          <w:lang w:eastAsia="en-US"/>
        </w:rPr>
        <w:t>Kitap Adı</w:t>
      </w:r>
      <w:r w:rsidRPr="009E3E25">
        <w:rPr>
          <w:rFonts w:asciiTheme="majorBidi" w:eastAsiaTheme="minorHAnsi" w:hAnsiTheme="majorBidi" w:cstheme="majorBidi"/>
          <w:color w:val="FF0000"/>
          <w:lang w:eastAsia="en-US"/>
        </w:rPr>
        <w:t>. ed. Editör Adı Soyadı. Cilt/Sayfa Aralığı. Basım Yeri: Yayıncı, x. Basım, Basım Yılı.</w:t>
      </w:r>
    </w:p>
    <w:p w14:paraId="49687570" w14:textId="77777777" w:rsidR="009E3E25" w:rsidRDefault="009E3E25" w:rsidP="009E3E25">
      <w:pPr>
        <w:widowControl/>
        <w:spacing w:line="360" w:lineRule="auto"/>
        <w:jc w:val="both"/>
        <w:rPr>
          <w:rFonts w:asciiTheme="majorBidi" w:eastAsiaTheme="minorHAnsi" w:hAnsiTheme="majorBidi" w:cstheme="majorBidi"/>
          <w:color w:val="auto"/>
          <w:lang w:eastAsia="en-US"/>
        </w:rPr>
      </w:pPr>
      <w:r w:rsidRPr="009E3E25">
        <w:rPr>
          <w:rFonts w:asciiTheme="majorBidi" w:eastAsiaTheme="minorHAnsi" w:hAnsiTheme="majorBidi" w:cstheme="majorBidi"/>
          <w:color w:val="auto"/>
          <w:lang w:eastAsia="en-US"/>
        </w:rPr>
        <w:t>Demir, Abdullah. “Farklı Ebû Hanîfe Tasavvurları: Fakih ve Mütekellim Hanefîler Örneği”. </w:t>
      </w:r>
      <w:r w:rsidRPr="009E3E25">
        <w:rPr>
          <w:rFonts w:asciiTheme="majorBidi" w:eastAsiaTheme="minorHAnsi" w:hAnsiTheme="majorBidi" w:cstheme="majorBidi"/>
          <w:i/>
          <w:iCs/>
          <w:color w:val="auto"/>
          <w:lang w:eastAsia="en-US"/>
        </w:rPr>
        <w:t>IV. Uluslararası Şeyh Şa’ban-ı Velî Sempozyumu</w:t>
      </w:r>
      <w:r w:rsidRPr="009E3E25">
        <w:rPr>
          <w:rFonts w:asciiTheme="majorBidi" w:eastAsiaTheme="minorHAnsi" w:hAnsiTheme="majorBidi" w:cstheme="majorBidi"/>
          <w:color w:val="auto"/>
          <w:lang w:eastAsia="en-US"/>
        </w:rPr>
        <w:t>. ed. Cengiz Çuhadar vd. 1/643-658. Kastamonu: Kastamonu Üniversitesi Yayınları, 2017.</w:t>
      </w:r>
    </w:p>
    <w:p w14:paraId="5213065D" w14:textId="77777777" w:rsidR="007E4D5C" w:rsidRPr="009E3E25" w:rsidRDefault="007E4D5C" w:rsidP="009E3E25">
      <w:pPr>
        <w:widowControl/>
        <w:spacing w:line="360" w:lineRule="auto"/>
        <w:jc w:val="both"/>
        <w:rPr>
          <w:rFonts w:asciiTheme="majorBidi" w:eastAsiaTheme="minorHAnsi" w:hAnsiTheme="majorBidi" w:cstheme="majorBidi"/>
          <w:color w:val="auto"/>
          <w:lang w:eastAsia="en-US"/>
        </w:rPr>
      </w:pPr>
    </w:p>
    <w:p w14:paraId="7E701B87" w14:textId="307D095B" w:rsidR="00F16401" w:rsidRPr="009E3E25" w:rsidRDefault="00F16401" w:rsidP="00F16401">
      <w:pPr>
        <w:spacing w:before="120" w:after="120" w:line="360" w:lineRule="auto"/>
        <w:ind w:left="40"/>
        <w:jc w:val="both"/>
        <w:rPr>
          <w:rFonts w:asciiTheme="majorBidi" w:eastAsia="Times New Roman" w:hAnsiTheme="majorBidi" w:cstheme="majorBidi"/>
          <w:b/>
          <w:bCs/>
          <w:color w:val="0070C0"/>
        </w:rPr>
      </w:pPr>
      <w:r w:rsidRPr="009E3E25">
        <w:rPr>
          <w:rFonts w:asciiTheme="majorBidi" w:eastAsia="Times New Roman" w:hAnsiTheme="majorBidi" w:cstheme="majorBidi"/>
          <w:b/>
          <w:bCs/>
          <w:color w:val="0070C0"/>
        </w:rPr>
        <w:t>TEZ</w:t>
      </w:r>
    </w:p>
    <w:p w14:paraId="2DDD1377" w14:textId="1BD3FA21" w:rsidR="00F16401" w:rsidRPr="009E3E25" w:rsidRDefault="00F16401" w:rsidP="00F16401">
      <w:pPr>
        <w:spacing w:before="120" w:after="120" w:line="360" w:lineRule="auto"/>
        <w:ind w:left="40"/>
        <w:jc w:val="both"/>
        <w:rPr>
          <w:rFonts w:asciiTheme="majorBidi" w:eastAsia="Times New Roman" w:hAnsiTheme="majorBidi" w:cstheme="majorBidi"/>
          <w:b/>
          <w:bCs/>
          <w:iCs/>
          <w:color w:val="auto"/>
          <w:u w:val="single"/>
        </w:rPr>
      </w:pPr>
      <w:r w:rsidRPr="009E3E25">
        <w:rPr>
          <w:rFonts w:asciiTheme="majorBidi" w:eastAsia="Times New Roman" w:hAnsiTheme="majorBidi" w:cstheme="majorBidi"/>
          <w:b/>
          <w:bCs/>
          <w:iCs/>
          <w:color w:val="auto"/>
          <w:u w:val="single"/>
        </w:rPr>
        <w:t>Dipnotta İlk Geçtiği Yerde</w:t>
      </w:r>
      <w:r w:rsidR="00D8492C" w:rsidRPr="009E3E25">
        <w:rPr>
          <w:rFonts w:asciiTheme="majorBidi" w:eastAsia="Times New Roman" w:hAnsiTheme="majorBidi" w:cstheme="majorBidi"/>
          <w:b/>
          <w:bCs/>
          <w:iCs/>
          <w:color w:val="auto"/>
          <w:u w:val="single"/>
        </w:rPr>
        <w:t xml:space="preserve"> Tez</w:t>
      </w:r>
      <w:r w:rsidR="00B34A68" w:rsidRPr="009E3E25">
        <w:rPr>
          <w:rFonts w:asciiTheme="majorBidi" w:eastAsia="Times New Roman" w:hAnsiTheme="majorBidi" w:cstheme="majorBidi"/>
          <w:b/>
          <w:bCs/>
          <w:iCs/>
          <w:color w:val="auto"/>
          <w:u w:val="single"/>
        </w:rPr>
        <w:t>:</w:t>
      </w:r>
    </w:p>
    <w:p w14:paraId="5F896459" w14:textId="77777777" w:rsidR="00D8492C" w:rsidRPr="009E3E25" w:rsidRDefault="00D8492C" w:rsidP="00D8492C">
      <w:pPr>
        <w:spacing w:before="120" w:after="120" w:line="360" w:lineRule="auto"/>
        <w:ind w:left="40"/>
        <w:jc w:val="both"/>
        <w:rPr>
          <w:rFonts w:asciiTheme="majorBidi" w:eastAsia="Times New Roman" w:hAnsiTheme="majorBidi" w:cstheme="majorBidi"/>
          <w:bCs/>
          <w:iCs/>
          <w:color w:val="FF0000"/>
        </w:rPr>
      </w:pPr>
      <w:r w:rsidRPr="009E3E25">
        <w:rPr>
          <w:rFonts w:asciiTheme="majorBidi" w:eastAsia="Times New Roman" w:hAnsiTheme="majorBidi" w:cstheme="majorBidi"/>
          <w:bCs/>
          <w:iCs/>
          <w:color w:val="FF0000"/>
        </w:rPr>
        <w:t>Yazar Adı Soyadı, </w:t>
      </w:r>
      <w:r w:rsidRPr="009E3E25">
        <w:rPr>
          <w:rFonts w:asciiTheme="majorBidi" w:eastAsia="Times New Roman" w:hAnsiTheme="majorBidi" w:cstheme="majorBidi"/>
          <w:bCs/>
          <w:i/>
          <w:iCs/>
          <w:color w:val="FF0000"/>
        </w:rPr>
        <w:t>Tez Adı</w:t>
      </w:r>
      <w:r w:rsidRPr="009E3E25">
        <w:rPr>
          <w:rFonts w:asciiTheme="majorBidi" w:eastAsia="Times New Roman" w:hAnsiTheme="majorBidi" w:cstheme="majorBidi"/>
          <w:bCs/>
          <w:iCs/>
          <w:color w:val="FF0000"/>
        </w:rPr>
        <w:t> (Şehir: Üniversite Adı, Enstitü Adı, Yüksek Lisans Tezi, Yıl), Sayfa Numarası.</w:t>
      </w:r>
    </w:p>
    <w:p w14:paraId="5BFF15D0" w14:textId="77777777" w:rsidR="00D8492C" w:rsidRPr="009E3E25" w:rsidRDefault="00D8492C" w:rsidP="00D8492C">
      <w:pPr>
        <w:spacing w:before="120" w:after="120" w:line="360" w:lineRule="auto"/>
        <w:ind w:left="40"/>
        <w:jc w:val="both"/>
        <w:rPr>
          <w:rFonts w:asciiTheme="majorBidi" w:eastAsia="Times New Roman" w:hAnsiTheme="majorBidi" w:cstheme="majorBidi"/>
          <w:bCs/>
          <w:iCs/>
          <w:color w:val="auto"/>
        </w:rPr>
      </w:pPr>
      <w:r w:rsidRPr="009E3E25">
        <w:rPr>
          <w:rFonts w:asciiTheme="majorBidi" w:eastAsia="Times New Roman" w:hAnsiTheme="majorBidi" w:cstheme="majorBidi"/>
          <w:bCs/>
          <w:iCs/>
          <w:color w:val="auto"/>
        </w:rPr>
        <w:t>Recep Eren, </w:t>
      </w:r>
      <w:r w:rsidRPr="009E3E25">
        <w:rPr>
          <w:rFonts w:asciiTheme="majorBidi" w:eastAsia="Times New Roman" w:hAnsiTheme="majorBidi" w:cstheme="majorBidi"/>
          <w:bCs/>
          <w:i/>
          <w:iCs/>
          <w:color w:val="auto"/>
        </w:rPr>
        <w:t>Mâtürîdî’nin Müteşâbih Âyetlere Yaklaşımı</w:t>
      </w:r>
      <w:r w:rsidRPr="009E3E25">
        <w:rPr>
          <w:rFonts w:asciiTheme="majorBidi" w:eastAsia="Times New Roman" w:hAnsiTheme="majorBidi" w:cstheme="majorBidi"/>
          <w:bCs/>
          <w:iCs/>
          <w:color w:val="auto"/>
        </w:rPr>
        <w:t> (Sivas: Cumhuriyet Üniversitesi, Sosyal Bilimler Enstitüsü, Yüksek Lisans Tezi, 2017), 45.</w:t>
      </w:r>
    </w:p>
    <w:p w14:paraId="64CDBBA1" w14:textId="202BB6E0" w:rsidR="00F16401" w:rsidRPr="009E3E25" w:rsidRDefault="00F16401" w:rsidP="00D8492C">
      <w:pPr>
        <w:spacing w:before="120" w:after="120" w:line="360" w:lineRule="auto"/>
        <w:ind w:left="40"/>
        <w:jc w:val="both"/>
        <w:rPr>
          <w:rFonts w:asciiTheme="majorBidi" w:eastAsia="Times New Roman" w:hAnsiTheme="majorBidi" w:cstheme="majorBidi"/>
          <w:b/>
          <w:bCs/>
          <w:iCs/>
          <w:color w:val="auto"/>
          <w:u w:val="single"/>
        </w:rPr>
      </w:pPr>
      <w:r w:rsidRPr="009E3E25">
        <w:rPr>
          <w:rFonts w:asciiTheme="majorBidi" w:eastAsia="Times New Roman" w:hAnsiTheme="majorBidi" w:cstheme="majorBidi"/>
          <w:b/>
          <w:bCs/>
          <w:iCs/>
          <w:color w:val="auto"/>
          <w:u w:val="single"/>
        </w:rPr>
        <w:t>Dipnotta Sonraki Geçen Yerlerde</w:t>
      </w:r>
      <w:r w:rsidR="00D8492C" w:rsidRPr="009E3E25">
        <w:rPr>
          <w:rFonts w:asciiTheme="majorBidi" w:eastAsia="Times New Roman" w:hAnsiTheme="majorBidi" w:cstheme="majorBidi"/>
          <w:b/>
          <w:bCs/>
          <w:iCs/>
          <w:color w:val="auto"/>
          <w:u w:val="single"/>
        </w:rPr>
        <w:t xml:space="preserve"> Tez</w:t>
      </w:r>
      <w:r w:rsidR="00B34A68" w:rsidRPr="009E3E25">
        <w:rPr>
          <w:rFonts w:asciiTheme="majorBidi" w:eastAsia="Times New Roman" w:hAnsiTheme="majorBidi" w:cstheme="majorBidi"/>
          <w:b/>
          <w:bCs/>
          <w:iCs/>
          <w:color w:val="auto"/>
          <w:u w:val="single"/>
        </w:rPr>
        <w:t>:</w:t>
      </w:r>
    </w:p>
    <w:p w14:paraId="03D59B48" w14:textId="77777777" w:rsidR="00D8492C" w:rsidRPr="009E3E25" w:rsidRDefault="00D8492C" w:rsidP="00D8492C">
      <w:pPr>
        <w:spacing w:before="120" w:after="120" w:line="360" w:lineRule="auto"/>
        <w:ind w:left="40"/>
        <w:jc w:val="both"/>
        <w:rPr>
          <w:rFonts w:asciiTheme="majorBidi" w:eastAsia="Times New Roman" w:hAnsiTheme="majorBidi" w:cstheme="majorBidi"/>
          <w:bCs/>
          <w:iCs/>
          <w:color w:val="FF0000"/>
        </w:rPr>
      </w:pPr>
      <w:r w:rsidRPr="009E3E25">
        <w:rPr>
          <w:rFonts w:asciiTheme="majorBidi" w:eastAsia="Times New Roman" w:hAnsiTheme="majorBidi" w:cstheme="majorBidi"/>
          <w:bCs/>
          <w:iCs/>
          <w:color w:val="FF0000"/>
        </w:rPr>
        <w:lastRenderedPageBreak/>
        <w:t>Yazar Soyadı, </w:t>
      </w:r>
      <w:r w:rsidRPr="009E3E25">
        <w:rPr>
          <w:rFonts w:asciiTheme="majorBidi" w:eastAsia="Times New Roman" w:hAnsiTheme="majorBidi" w:cstheme="majorBidi"/>
          <w:bCs/>
          <w:i/>
          <w:iCs/>
          <w:color w:val="FF0000"/>
        </w:rPr>
        <w:t>Tez Adı</w:t>
      </w:r>
      <w:r w:rsidRPr="009E3E25">
        <w:rPr>
          <w:rFonts w:asciiTheme="majorBidi" w:eastAsia="Times New Roman" w:hAnsiTheme="majorBidi" w:cstheme="majorBidi"/>
          <w:bCs/>
          <w:iCs/>
          <w:color w:val="FF0000"/>
        </w:rPr>
        <w:t> veya </w:t>
      </w:r>
      <w:r w:rsidRPr="009E3E25">
        <w:rPr>
          <w:rFonts w:asciiTheme="majorBidi" w:eastAsia="Times New Roman" w:hAnsiTheme="majorBidi" w:cstheme="majorBidi"/>
          <w:bCs/>
          <w:i/>
          <w:iCs/>
          <w:color w:val="FF0000"/>
        </w:rPr>
        <w:t>Kısa Adı</w:t>
      </w:r>
      <w:r w:rsidRPr="009E3E25">
        <w:rPr>
          <w:rFonts w:asciiTheme="majorBidi" w:eastAsia="Times New Roman" w:hAnsiTheme="majorBidi" w:cstheme="majorBidi"/>
          <w:bCs/>
          <w:iCs/>
          <w:color w:val="FF0000"/>
        </w:rPr>
        <w:t>, Sayfa Numarası.</w:t>
      </w:r>
    </w:p>
    <w:p w14:paraId="01589017" w14:textId="68E96972" w:rsidR="00D8492C" w:rsidRPr="009E3E25" w:rsidRDefault="00D8492C" w:rsidP="00D8492C">
      <w:pPr>
        <w:widowControl/>
        <w:spacing w:after="300"/>
        <w:jc w:val="both"/>
        <w:rPr>
          <w:rFonts w:asciiTheme="majorBidi" w:eastAsia="Times New Roman" w:hAnsiTheme="majorBidi" w:cstheme="majorBidi"/>
        </w:rPr>
      </w:pPr>
      <w:r w:rsidRPr="00D8492C">
        <w:rPr>
          <w:rFonts w:asciiTheme="majorBidi" w:eastAsia="Times New Roman" w:hAnsiTheme="majorBidi" w:cstheme="majorBidi"/>
        </w:rPr>
        <w:t>Eren, </w:t>
      </w:r>
      <w:r w:rsidRPr="00D8492C">
        <w:rPr>
          <w:rFonts w:asciiTheme="majorBidi" w:eastAsia="Times New Roman" w:hAnsiTheme="majorBidi" w:cstheme="majorBidi"/>
          <w:i/>
          <w:iCs/>
        </w:rPr>
        <w:t>Mâtürîdî’nin Müteşâbih Âyetlere Yaklaşımı</w:t>
      </w:r>
      <w:r w:rsidRPr="00D8492C">
        <w:rPr>
          <w:rFonts w:asciiTheme="majorBidi" w:eastAsia="Times New Roman" w:hAnsiTheme="majorBidi" w:cstheme="majorBidi"/>
        </w:rPr>
        <w:t>, 145-147.</w:t>
      </w:r>
    </w:p>
    <w:p w14:paraId="06291FED" w14:textId="75EEDDEB" w:rsidR="00F16401" w:rsidRPr="009E3E25" w:rsidRDefault="00F16401" w:rsidP="00F16401">
      <w:pPr>
        <w:spacing w:before="120" w:after="120" w:line="360" w:lineRule="auto"/>
        <w:ind w:left="40"/>
        <w:jc w:val="both"/>
        <w:rPr>
          <w:rFonts w:asciiTheme="majorBidi" w:eastAsia="Times New Roman" w:hAnsiTheme="majorBidi" w:cstheme="majorBidi"/>
          <w:b/>
          <w:bCs/>
          <w:color w:val="auto"/>
          <w:u w:val="single"/>
        </w:rPr>
      </w:pPr>
      <w:r w:rsidRPr="009E3E25">
        <w:rPr>
          <w:rFonts w:asciiTheme="majorBidi" w:eastAsia="Times New Roman" w:hAnsiTheme="majorBidi" w:cstheme="majorBidi"/>
          <w:b/>
          <w:bCs/>
          <w:color w:val="auto"/>
          <w:u w:val="single"/>
        </w:rPr>
        <w:t>Kaynakçada</w:t>
      </w:r>
      <w:r w:rsidR="00D8492C" w:rsidRPr="009E3E25">
        <w:rPr>
          <w:rFonts w:asciiTheme="majorBidi" w:eastAsia="Times New Roman" w:hAnsiTheme="majorBidi" w:cstheme="majorBidi"/>
          <w:b/>
          <w:bCs/>
          <w:color w:val="auto"/>
          <w:u w:val="single"/>
        </w:rPr>
        <w:t xml:space="preserve"> Tez</w:t>
      </w:r>
      <w:r w:rsidR="00B34A68" w:rsidRPr="009E3E25">
        <w:rPr>
          <w:rFonts w:asciiTheme="majorBidi" w:eastAsia="Times New Roman" w:hAnsiTheme="majorBidi" w:cstheme="majorBidi"/>
          <w:b/>
          <w:bCs/>
          <w:color w:val="auto"/>
          <w:u w:val="single"/>
        </w:rPr>
        <w:t>:</w:t>
      </w:r>
    </w:p>
    <w:p w14:paraId="0451C58D" w14:textId="77777777" w:rsidR="00D8492C" w:rsidRPr="009E3E25" w:rsidRDefault="00D8492C" w:rsidP="00D8492C">
      <w:pPr>
        <w:spacing w:before="120" w:after="120" w:line="360" w:lineRule="auto"/>
        <w:ind w:left="40"/>
        <w:jc w:val="both"/>
        <w:rPr>
          <w:rFonts w:asciiTheme="majorBidi" w:eastAsia="Times New Roman" w:hAnsiTheme="majorBidi" w:cstheme="majorBidi"/>
          <w:bCs/>
          <w:iCs/>
          <w:color w:val="FF0000"/>
        </w:rPr>
      </w:pPr>
      <w:r w:rsidRPr="009E3E25">
        <w:rPr>
          <w:rFonts w:asciiTheme="majorBidi" w:eastAsia="Times New Roman" w:hAnsiTheme="majorBidi" w:cstheme="majorBidi"/>
          <w:bCs/>
          <w:iCs/>
          <w:color w:val="FF0000"/>
        </w:rPr>
        <w:t>Yazar Soyadı, Adı. </w:t>
      </w:r>
      <w:r w:rsidRPr="009E3E25">
        <w:rPr>
          <w:rFonts w:asciiTheme="majorBidi" w:eastAsia="Times New Roman" w:hAnsiTheme="majorBidi" w:cstheme="majorBidi"/>
          <w:bCs/>
          <w:i/>
          <w:iCs/>
          <w:color w:val="FF0000"/>
        </w:rPr>
        <w:t>Tez Adı</w:t>
      </w:r>
      <w:r w:rsidRPr="009E3E25">
        <w:rPr>
          <w:rFonts w:asciiTheme="majorBidi" w:eastAsia="Times New Roman" w:hAnsiTheme="majorBidi" w:cstheme="majorBidi"/>
          <w:bCs/>
          <w:iCs/>
          <w:color w:val="FF0000"/>
        </w:rPr>
        <w:t xml:space="preserve">. Şehir: Üniversite Adı, Enstitü Adı, Yüksek Lisans Tezi, Yıl. </w:t>
      </w:r>
      <w:r w:rsidRPr="007E4D5C">
        <w:rPr>
          <w:rFonts w:asciiTheme="majorBidi" w:eastAsia="Times New Roman" w:hAnsiTheme="majorBidi" w:cstheme="majorBidi"/>
          <w:b/>
          <w:bCs/>
          <w:iCs/>
          <w:color w:val="FF0000"/>
        </w:rPr>
        <w:t>Varsa Erişim Adresi</w:t>
      </w:r>
    </w:p>
    <w:p w14:paraId="72BA898E" w14:textId="5BB62D73" w:rsidR="00F16401" w:rsidRPr="009E3E25" w:rsidRDefault="00D8492C" w:rsidP="00D8492C">
      <w:pPr>
        <w:spacing w:before="120" w:after="120" w:line="360" w:lineRule="auto"/>
        <w:ind w:left="40"/>
        <w:jc w:val="both"/>
        <w:rPr>
          <w:rFonts w:asciiTheme="majorBidi" w:eastAsia="Times New Roman" w:hAnsiTheme="majorBidi" w:cstheme="majorBidi"/>
          <w:bCs/>
          <w:iCs/>
          <w:color w:val="auto"/>
        </w:rPr>
      </w:pPr>
      <w:r w:rsidRPr="009E3E25">
        <w:rPr>
          <w:rFonts w:asciiTheme="majorBidi" w:eastAsia="Times New Roman" w:hAnsiTheme="majorBidi" w:cstheme="majorBidi"/>
          <w:bCs/>
          <w:iCs/>
          <w:color w:val="auto"/>
        </w:rPr>
        <w:t>Eren, Recep. </w:t>
      </w:r>
      <w:r w:rsidRPr="009E3E25">
        <w:rPr>
          <w:rFonts w:asciiTheme="majorBidi" w:eastAsia="Times New Roman" w:hAnsiTheme="majorBidi" w:cstheme="majorBidi"/>
          <w:bCs/>
          <w:i/>
          <w:iCs/>
          <w:color w:val="auto"/>
        </w:rPr>
        <w:t>Mâtürîdî’nin Müteşâbih Âyetlere Yaklaşımı</w:t>
      </w:r>
      <w:r w:rsidRPr="009E3E25">
        <w:rPr>
          <w:rFonts w:asciiTheme="majorBidi" w:eastAsia="Times New Roman" w:hAnsiTheme="majorBidi" w:cstheme="majorBidi"/>
          <w:bCs/>
          <w:iCs/>
          <w:color w:val="auto"/>
        </w:rPr>
        <w:t>. Sivas: Cumhuriyet Üniversitesi, Sosyal Bilimler Enstitüsü, Yüksek Lisans Tezi, 2017.</w:t>
      </w:r>
    </w:p>
    <w:p w14:paraId="3958ED15" w14:textId="77777777" w:rsidR="00A46C5B" w:rsidRPr="009E3E25" w:rsidRDefault="00A46C5B" w:rsidP="00A46C5B">
      <w:pPr>
        <w:widowControl/>
        <w:spacing w:after="160" w:line="360" w:lineRule="auto"/>
        <w:jc w:val="both"/>
        <w:rPr>
          <w:rFonts w:asciiTheme="majorBidi" w:eastAsiaTheme="minorHAnsi" w:hAnsiTheme="majorBidi" w:cstheme="majorBidi"/>
          <w:b/>
          <w:bCs/>
          <w:iCs/>
          <w:color w:val="0070C0"/>
          <w:lang w:eastAsia="en-US"/>
        </w:rPr>
      </w:pPr>
      <w:r w:rsidRPr="009E3E25">
        <w:rPr>
          <w:rFonts w:asciiTheme="majorBidi" w:eastAsiaTheme="minorHAnsi" w:hAnsiTheme="majorBidi" w:cstheme="majorBidi"/>
          <w:b/>
          <w:bCs/>
          <w:iCs/>
          <w:color w:val="0070C0"/>
          <w:lang w:eastAsia="en-US"/>
        </w:rPr>
        <w:t>ANSİKLOPEDİ MADDESİ</w:t>
      </w:r>
    </w:p>
    <w:p w14:paraId="238C0BBB" w14:textId="7E67CD40"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İlk Geçtiği Yerde Ansiklopedi Maddesi</w:t>
      </w:r>
      <w:r w:rsidR="00B34A68" w:rsidRPr="009E3E25">
        <w:rPr>
          <w:rFonts w:asciiTheme="majorBidi" w:eastAsiaTheme="minorHAnsi" w:hAnsiTheme="majorBidi" w:cstheme="majorBidi"/>
          <w:b/>
          <w:bCs/>
          <w:iCs/>
          <w:color w:val="auto"/>
          <w:u w:val="single"/>
          <w:lang w:eastAsia="en-US"/>
        </w:rPr>
        <w:t>:</w:t>
      </w:r>
    </w:p>
    <w:p w14:paraId="5811767E" w14:textId="77777777" w:rsidR="00D8492C" w:rsidRPr="009E3E25" w:rsidRDefault="00D8492C" w:rsidP="00D8492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Adı Soyadı, “Madde Adı (Alt Başlık)”, </w:t>
      </w:r>
      <w:r w:rsidRPr="009E3E25">
        <w:rPr>
          <w:rFonts w:asciiTheme="majorBidi" w:eastAsiaTheme="minorHAnsi" w:hAnsiTheme="majorBidi" w:cstheme="majorBidi"/>
          <w:i/>
          <w:iCs/>
          <w:color w:val="FF0000"/>
          <w:lang w:eastAsia="en-US"/>
        </w:rPr>
        <w:t>Ansiklopedi Adı</w:t>
      </w:r>
      <w:r w:rsidRPr="009E3E25">
        <w:rPr>
          <w:rFonts w:asciiTheme="majorBidi" w:eastAsiaTheme="minorHAnsi" w:hAnsiTheme="majorBidi" w:cstheme="majorBidi"/>
          <w:iCs/>
          <w:color w:val="FF0000"/>
          <w:lang w:eastAsia="en-US"/>
        </w:rPr>
        <w:t>, ed. Editör Adı Soyadı (Basım Yeri: Yayıncı, Yıl), Cilt/Sayfa Numarası.</w:t>
      </w:r>
    </w:p>
    <w:p w14:paraId="4EAADB40" w14:textId="1BD8F0C2" w:rsidR="00A46C5B" w:rsidRPr="009E3E25" w:rsidRDefault="00D8492C" w:rsidP="00D8492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Ömer Faruk Akün, “Âlî Mustafa Efendi”, </w:t>
      </w:r>
      <w:r w:rsidRPr="009E3E25">
        <w:rPr>
          <w:rFonts w:asciiTheme="majorBidi" w:eastAsiaTheme="minorHAnsi" w:hAnsiTheme="majorBidi" w:cstheme="majorBidi"/>
          <w:i/>
          <w:iCs/>
          <w:color w:val="auto"/>
          <w:lang w:eastAsia="en-US"/>
        </w:rPr>
        <w:t>Türkiye Diyanet Vakfı İslâm Ansiklopedisi</w:t>
      </w:r>
      <w:r w:rsidRPr="009E3E25">
        <w:rPr>
          <w:rFonts w:asciiTheme="majorBidi" w:eastAsiaTheme="minorHAnsi" w:hAnsiTheme="majorBidi" w:cstheme="majorBidi"/>
          <w:iCs/>
          <w:color w:val="auto"/>
          <w:lang w:eastAsia="en-US"/>
        </w:rPr>
        <w:t> (Ankara: TDV Yayınları, 1989), 2/416.</w:t>
      </w:r>
      <w:r w:rsidR="00A46C5B" w:rsidRPr="009E3E25">
        <w:rPr>
          <w:rFonts w:asciiTheme="majorBidi" w:eastAsiaTheme="minorHAnsi" w:hAnsiTheme="majorBidi" w:cstheme="majorBidi"/>
          <w:iCs/>
          <w:color w:val="auto"/>
          <w:lang w:eastAsia="en-US"/>
        </w:rPr>
        <w:t xml:space="preserve">  </w:t>
      </w:r>
    </w:p>
    <w:p w14:paraId="0BAA09AF" w14:textId="21FD7F3C"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Yerlerde Ansiklopedi Maddesi</w:t>
      </w:r>
      <w:r w:rsidR="00B34A68" w:rsidRPr="009E3E25">
        <w:rPr>
          <w:rFonts w:asciiTheme="majorBidi" w:eastAsiaTheme="minorHAnsi" w:hAnsiTheme="majorBidi" w:cstheme="majorBidi"/>
          <w:b/>
          <w:bCs/>
          <w:iCs/>
          <w:color w:val="auto"/>
          <w:u w:val="single"/>
          <w:lang w:eastAsia="en-US"/>
        </w:rPr>
        <w:t>:</w:t>
      </w:r>
    </w:p>
    <w:p w14:paraId="05203132" w14:textId="77777777" w:rsidR="00D8492C" w:rsidRPr="009E3E25" w:rsidRDefault="00D8492C" w:rsidP="00D8492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FF0000"/>
          <w:lang w:eastAsia="en-US"/>
        </w:rPr>
        <w:t>Yazar Soyadı, “Madde Adı”, Cilt/Sayfa Numarası</w:t>
      </w:r>
      <w:r w:rsidRPr="009E3E25">
        <w:rPr>
          <w:rFonts w:asciiTheme="majorBidi" w:eastAsiaTheme="minorHAnsi" w:hAnsiTheme="majorBidi" w:cstheme="majorBidi"/>
          <w:iCs/>
          <w:color w:val="auto"/>
          <w:lang w:eastAsia="en-US"/>
        </w:rPr>
        <w:t>.</w:t>
      </w:r>
    </w:p>
    <w:p w14:paraId="1542337A" w14:textId="1DFEA8EB" w:rsidR="00A46C5B" w:rsidRPr="009E3E25" w:rsidRDefault="00D8492C" w:rsidP="00D8492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Akün, “Âlî Mustafa Efendi”, 2/416.</w:t>
      </w:r>
    </w:p>
    <w:p w14:paraId="27BD8BF0" w14:textId="43CABEED" w:rsidR="00A46C5B" w:rsidRPr="009E3E25" w:rsidRDefault="00A46C5B" w:rsidP="00A46C5B">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b/>
          <w:bCs/>
          <w:iCs/>
          <w:color w:val="auto"/>
          <w:u w:val="single"/>
          <w:lang w:eastAsia="en-US"/>
        </w:rPr>
        <w:t>Kaynakçada Ansiklopedi Maddesi</w:t>
      </w:r>
      <w:r w:rsidR="00B34A68" w:rsidRPr="009E3E25">
        <w:rPr>
          <w:rFonts w:asciiTheme="majorBidi" w:eastAsiaTheme="minorHAnsi" w:hAnsiTheme="majorBidi" w:cstheme="majorBidi"/>
          <w:b/>
          <w:bCs/>
          <w:iCs/>
          <w:color w:val="auto"/>
          <w:u w:val="single"/>
          <w:lang w:eastAsia="en-US"/>
        </w:rPr>
        <w:t>:</w:t>
      </w:r>
    </w:p>
    <w:p w14:paraId="3352B9DA" w14:textId="77777777" w:rsidR="00D8492C" w:rsidRPr="009E3E25" w:rsidRDefault="00D8492C" w:rsidP="00D8492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Soyadı, Adı. “Madde Adı”. </w:t>
      </w:r>
      <w:r w:rsidRPr="009E3E25">
        <w:rPr>
          <w:rFonts w:asciiTheme="majorBidi" w:eastAsiaTheme="minorHAnsi" w:hAnsiTheme="majorBidi" w:cstheme="majorBidi"/>
          <w:i/>
          <w:iCs/>
          <w:color w:val="FF0000"/>
          <w:lang w:eastAsia="en-US"/>
        </w:rPr>
        <w:t>Ansiklopedi Adı</w:t>
      </w:r>
      <w:r w:rsidRPr="009E3E25">
        <w:rPr>
          <w:rFonts w:asciiTheme="majorBidi" w:eastAsiaTheme="minorHAnsi" w:hAnsiTheme="majorBidi" w:cstheme="majorBidi"/>
          <w:iCs/>
          <w:color w:val="FF0000"/>
          <w:lang w:eastAsia="en-US"/>
        </w:rPr>
        <w:t> (Edisyon). Ed. Editör Adı Soyadı. Cilt/Sayfa Aralığı. Basım Yeri: Yayıncı, x. Basım, Yıl.</w:t>
      </w:r>
    </w:p>
    <w:p w14:paraId="2DAE4E01" w14:textId="41EF05AA" w:rsidR="00A46C5B" w:rsidRPr="009E3E25" w:rsidRDefault="00D8492C" w:rsidP="00D8492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Akün, Ömer Faruk. “Âlî Mustafa Efendi”. </w:t>
      </w:r>
      <w:r w:rsidRPr="009E3E25">
        <w:rPr>
          <w:rFonts w:asciiTheme="majorBidi" w:eastAsiaTheme="minorHAnsi" w:hAnsiTheme="majorBidi" w:cstheme="majorBidi"/>
          <w:i/>
          <w:iCs/>
          <w:color w:val="auto"/>
          <w:lang w:eastAsia="en-US"/>
        </w:rPr>
        <w:t>Türkiye Diyanet Vakfı İslâm Ansiklopedisi.</w:t>
      </w:r>
      <w:r w:rsidRPr="009E3E25">
        <w:rPr>
          <w:rFonts w:asciiTheme="majorBidi" w:eastAsiaTheme="minorHAnsi" w:hAnsiTheme="majorBidi" w:cstheme="majorBidi"/>
          <w:iCs/>
          <w:color w:val="auto"/>
          <w:lang w:eastAsia="en-US"/>
        </w:rPr>
        <w:t> 2/416-417. Ankara: TDV Yayınları, 1989.</w:t>
      </w:r>
    </w:p>
    <w:p w14:paraId="12F351B6" w14:textId="6FCDCBC9" w:rsidR="00A46C5B" w:rsidRPr="009E3E25" w:rsidRDefault="00A46C5B" w:rsidP="00A46C5B">
      <w:pPr>
        <w:widowControl/>
        <w:spacing w:after="160" w:line="360" w:lineRule="auto"/>
        <w:jc w:val="both"/>
        <w:rPr>
          <w:rFonts w:asciiTheme="majorBidi" w:eastAsiaTheme="minorHAnsi" w:hAnsiTheme="majorBidi" w:cstheme="majorBidi"/>
          <w:b/>
          <w:bCs/>
          <w:iCs/>
          <w:color w:val="0070C0"/>
          <w:lang w:eastAsia="en-US"/>
        </w:rPr>
      </w:pPr>
      <w:r w:rsidRPr="009E3E25">
        <w:rPr>
          <w:rFonts w:asciiTheme="majorBidi" w:eastAsiaTheme="minorHAnsi" w:hAnsiTheme="majorBidi" w:cstheme="majorBidi"/>
          <w:b/>
          <w:bCs/>
          <w:iCs/>
          <w:color w:val="0070C0"/>
          <w:lang w:eastAsia="en-US"/>
        </w:rPr>
        <w:t>SÖZLÜK</w:t>
      </w:r>
    </w:p>
    <w:p w14:paraId="450FDF32" w14:textId="6731AA72" w:rsidR="00D8492C" w:rsidRPr="009E3E25" w:rsidRDefault="00D8492C">
      <w:pPr>
        <w:pStyle w:val="ListeParagraf"/>
        <w:widowControl/>
        <w:numPr>
          <w:ilvl w:val="0"/>
          <w:numId w:val="20"/>
        </w:numPr>
        <w:spacing w:after="160" w:line="360" w:lineRule="auto"/>
        <w:jc w:val="both"/>
        <w:rPr>
          <w:rFonts w:asciiTheme="majorBidi" w:eastAsiaTheme="minorHAnsi" w:hAnsiTheme="majorBidi" w:cstheme="majorBidi"/>
          <w:b/>
          <w:bCs/>
          <w:iCs/>
          <w:color w:val="0070C0"/>
          <w:lang w:eastAsia="en-US"/>
        </w:rPr>
      </w:pPr>
      <w:r w:rsidRPr="009E3E25">
        <w:rPr>
          <w:rFonts w:asciiTheme="majorBidi" w:eastAsiaTheme="minorHAnsi" w:hAnsiTheme="majorBidi" w:cstheme="majorBidi"/>
          <w:b/>
          <w:bCs/>
          <w:iCs/>
          <w:color w:val="0070C0"/>
          <w:lang w:eastAsia="en-US"/>
        </w:rPr>
        <w:t>Arap Harfli</w:t>
      </w:r>
    </w:p>
    <w:p w14:paraId="1B926253" w14:textId="5558F099"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İlk Geçtiği Yerde Sözlük</w:t>
      </w:r>
      <w:r w:rsidR="00B34A68" w:rsidRPr="009E3E25">
        <w:rPr>
          <w:rFonts w:asciiTheme="majorBidi" w:eastAsiaTheme="minorHAnsi" w:hAnsiTheme="majorBidi" w:cstheme="majorBidi"/>
          <w:b/>
          <w:bCs/>
          <w:iCs/>
          <w:color w:val="auto"/>
          <w:u w:val="single"/>
          <w:lang w:eastAsia="en-US"/>
        </w:rPr>
        <w:t>:</w:t>
      </w:r>
    </w:p>
    <w:p w14:paraId="68F129F0" w14:textId="77777777" w:rsidR="00D8492C" w:rsidRPr="009E3E25" w:rsidRDefault="00D8492C" w:rsidP="00D8492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Adı Soyadı, </w:t>
      </w:r>
      <w:r w:rsidRPr="009E3E25">
        <w:rPr>
          <w:rFonts w:asciiTheme="majorBidi" w:eastAsiaTheme="minorHAnsi" w:hAnsiTheme="majorBidi" w:cstheme="majorBidi"/>
          <w:i/>
          <w:iCs/>
          <w:color w:val="FF0000"/>
          <w:lang w:eastAsia="en-US"/>
        </w:rPr>
        <w:t>Sözlük Adı</w:t>
      </w:r>
      <w:r w:rsidRPr="009E3E25">
        <w:rPr>
          <w:rFonts w:asciiTheme="majorBidi" w:eastAsiaTheme="minorHAnsi" w:hAnsiTheme="majorBidi" w:cstheme="majorBidi"/>
          <w:iCs/>
          <w:color w:val="FF0000"/>
          <w:lang w:eastAsia="en-US"/>
        </w:rPr>
        <w:t>, nşr. Neşredenin Adı Soyadı (Basım Yeri: Yayıncı, Basım Yılı), “Madde Adı”, Cilt/Sayfa Numarası.</w:t>
      </w:r>
    </w:p>
    <w:p w14:paraId="59D2CE43" w14:textId="0D099374" w:rsidR="00A46C5B" w:rsidRPr="009E3E25" w:rsidRDefault="00D8492C" w:rsidP="00D8492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lastRenderedPageBreak/>
        <w:t>Muhammed Fuâd Abdülbâkī, </w:t>
      </w:r>
      <w:r w:rsidRPr="009E3E25">
        <w:rPr>
          <w:rFonts w:asciiTheme="majorBidi" w:eastAsiaTheme="minorHAnsi" w:hAnsiTheme="majorBidi" w:cstheme="majorBidi"/>
          <w:i/>
          <w:iCs/>
          <w:color w:val="auto"/>
          <w:lang w:eastAsia="en-US"/>
        </w:rPr>
        <w:t>el-Muʿcemü’l-müfehres li-elfâẓi’l-Ḳurʾâni’l-Kerîm</w:t>
      </w:r>
      <w:r w:rsidRPr="009E3E25">
        <w:rPr>
          <w:rFonts w:asciiTheme="majorBidi" w:eastAsiaTheme="minorHAnsi" w:hAnsiTheme="majorBidi" w:cstheme="majorBidi"/>
          <w:iCs/>
          <w:color w:val="auto"/>
          <w:lang w:eastAsia="en-US"/>
        </w:rPr>
        <w:t> (Kahire-Beyrut: y.y., 1364/1945), “ecl”, 332.</w:t>
      </w:r>
    </w:p>
    <w:p w14:paraId="073FBE74" w14:textId="0476A738"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Yerde Sözlük</w:t>
      </w:r>
      <w:r w:rsidR="00B34A68" w:rsidRPr="009E3E25">
        <w:rPr>
          <w:rFonts w:asciiTheme="majorBidi" w:eastAsiaTheme="minorHAnsi" w:hAnsiTheme="majorBidi" w:cstheme="majorBidi"/>
          <w:b/>
          <w:bCs/>
          <w:iCs/>
          <w:color w:val="auto"/>
          <w:u w:val="single"/>
          <w:lang w:eastAsia="en-US"/>
        </w:rPr>
        <w:t>:</w:t>
      </w:r>
    </w:p>
    <w:p w14:paraId="77E8DC04" w14:textId="77777777" w:rsidR="00D8492C" w:rsidRPr="009E3E25" w:rsidRDefault="00D8492C" w:rsidP="00D8492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Soyadı, “Madde Adı”, Cilt/Sayfa Numarası.</w:t>
      </w:r>
    </w:p>
    <w:p w14:paraId="337A2103" w14:textId="14DAA5AA" w:rsidR="00A46C5B" w:rsidRPr="009E3E25" w:rsidRDefault="00D8492C" w:rsidP="00D8492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Abdülbâkī, “ecl”, 337.</w:t>
      </w:r>
      <w:r w:rsidR="00A46C5B" w:rsidRPr="009E3E25">
        <w:rPr>
          <w:rFonts w:asciiTheme="majorBidi" w:eastAsiaTheme="minorHAnsi" w:hAnsiTheme="majorBidi" w:cstheme="majorBidi"/>
          <w:iCs/>
          <w:color w:val="auto"/>
          <w:lang w:eastAsia="en-US"/>
        </w:rPr>
        <w:t xml:space="preserve"> </w:t>
      </w:r>
    </w:p>
    <w:p w14:paraId="6F5144C2" w14:textId="458E9127" w:rsidR="00A46C5B" w:rsidRPr="009E3E25" w:rsidRDefault="00A46C5B" w:rsidP="00A46C5B">
      <w:pPr>
        <w:widowControl/>
        <w:shd w:val="clear" w:color="auto" w:fill="FFFFFF"/>
        <w:spacing w:after="150" w:line="360" w:lineRule="auto"/>
        <w:rPr>
          <w:rFonts w:asciiTheme="majorBidi" w:eastAsia="Times New Roman" w:hAnsiTheme="majorBidi" w:cstheme="majorBidi"/>
        </w:rPr>
      </w:pPr>
      <w:r w:rsidRPr="009E3E25">
        <w:rPr>
          <w:rFonts w:asciiTheme="majorBidi" w:eastAsiaTheme="minorHAnsi" w:hAnsiTheme="majorBidi" w:cstheme="majorBidi"/>
          <w:b/>
          <w:bCs/>
          <w:iCs/>
          <w:color w:val="auto"/>
          <w:u w:val="single"/>
          <w:lang w:eastAsia="en-US"/>
        </w:rPr>
        <w:t>Kaynakçada Sözlük</w:t>
      </w:r>
      <w:r w:rsidR="00B34A68" w:rsidRPr="009E3E25">
        <w:rPr>
          <w:rFonts w:asciiTheme="majorBidi" w:eastAsiaTheme="minorHAnsi" w:hAnsiTheme="majorBidi" w:cstheme="majorBidi"/>
          <w:b/>
          <w:bCs/>
          <w:iCs/>
          <w:color w:val="auto"/>
          <w:u w:val="single"/>
          <w:lang w:eastAsia="en-US"/>
        </w:rPr>
        <w:t>:</w:t>
      </w:r>
    </w:p>
    <w:p w14:paraId="20F50867" w14:textId="77777777" w:rsidR="00D8492C" w:rsidRPr="009E3E25" w:rsidRDefault="00D8492C" w:rsidP="00D8492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Soyadı, Adı. </w:t>
      </w:r>
      <w:r w:rsidRPr="009E3E25">
        <w:rPr>
          <w:rFonts w:asciiTheme="majorBidi" w:eastAsiaTheme="minorHAnsi" w:hAnsiTheme="majorBidi" w:cstheme="majorBidi"/>
          <w:i/>
          <w:iCs/>
          <w:color w:val="FF0000"/>
          <w:lang w:eastAsia="en-US"/>
        </w:rPr>
        <w:t>Sözlük Adı</w:t>
      </w:r>
      <w:r w:rsidRPr="009E3E25">
        <w:rPr>
          <w:rFonts w:asciiTheme="majorBidi" w:eastAsiaTheme="minorHAnsi" w:hAnsiTheme="majorBidi" w:cstheme="majorBidi"/>
          <w:iCs/>
          <w:color w:val="FF0000"/>
          <w:lang w:eastAsia="en-US"/>
        </w:rPr>
        <w:t>. nşr. Neşredenin Adı Soyadı. x Cilt. Basım Yeri: Yayıncı, x. Basım, Basım Yılı.</w:t>
      </w:r>
    </w:p>
    <w:p w14:paraId="1BC7AA0F" w14:textId="50007982" w:rsidR="00A46C5B" w:rsidRPr="009E3E25" w:rsidRDefault="00D8492C" w:rsidP="00D8492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Abdülbâkī, Muhammed Fuâd. </w:t>
      </w:r>
      <w:r w:rsidRPr="009E3E25">
        <w:rPr>
          <w:rFonts w:asciiTheme="majorBidi" w:eastAsiaTheme="minorHAnsi" w:hAnsiTheme="majorBidi" w:cstheme="majorBidi"/>
          <w:i/>
          <w:iCs/>
          <w:color w:val="auto"/>
          <w:lang w:eastAsia="en-US"/>
        </w:rPr>
        <w:t>el-Muʿcemü’l-müfehres li-elfâẓi’l-Ḳurʾâni’l-Kerîm.</w:t>
      </w:r>
      <w:r w:rsidRPr="009E3E25">
        <w:rPr>
          <w:rFonts w:asciiTheme="majorBidi" w:eastAsiaTheme="minorHAnsi" w:hAnsiTheme="majorBidi" w:cstheme="majorBidi"/>
          <w:iCs/>
          <w:color w:val="auto"/>
          <w:lang w:eastAsia="en-US"/>
        </w:rPr>
        <w:t> Kahire – Beyrut: y.y., 1364/1945</w:t>
      </w:r>
      <w:r w:rsidR="00A46C5B" w:rsidRPr="009E3E25">
        <w:rPr>
          <w:rFonts w:asciiTheme="majorBidi" w:eastAsiaTheme="minorHAnsi" w:hAnsiTheme="majorBidi" w:cstheme="majorBidi"/>
          <w:iCs/>
          <w:color w:val="auto"/>
          <w:lang w:eastAsia="en-US"/>
        </w:rPr>
        <w:t>.</w:t>
      </w:r>
    </w:p>
    <w:p w14:paraId="1781134D" w14:textId="5FE0D685" w:rsidR="00D8492C" w:rsidRPr="009E3E25" w:rsidRDefault="00D8492C">
      <w:pPr>
        <w:pStyle w:val="ListeParagraf"/>
        <w:widowControl/>
        <w:numPr>
          <w:ilvl w:val="0"/>
          <w:numId w:val="21"/>
        </w:numPr>
        <w:spacing w:after="160" w:line="360" w:lineRule="auto"/>
        <w:jc w:val="both"/>
        <w:rPr>
          <w:rFonts w:asciiTheme="majorBidi" w:eastAsiaTheme="minorHAnsi" w:hAnsiTheme="majorBidi" w:cstheme="majorBidi"/>
          <w:b/>
          <w:bCs/>
          <w:iCs/>
          <w:color w:val="0070C0"/>
          <w:lang w:eastAsia="en-US"/>
        </w:rPr>
      </w:pPr>
      <w:r w:rsidRPr="009E3E25">
        <w:rPr>
          <w:rFonts w:asciiTheme="majorBidi" w:eastAsiaTheme="minorHAnsi" w:hAnsiTheme="majorBidi" w:cstheme="majorBidi"/>
          <w:b/>
          <w:bCs/>
          <w:iCs/>
          <w:color w:val="0070C0"/>
          <w:lang w:eastAsia="en-US"/>
        </w:rPr>
        <w:t>Latin Harfli</w:t>
      </w:r>
    </w:p>
    <w:p w14:paraId="3A7E58A0" w14:textId="321983D8" w:rsidR="00D8492C" w:rsidRPr="009E3E25" w:rsidRDefault="00D8492C" w:rsidP="00D8492C">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İlk Geçtiği Yerde Sözlük:</w:t>
      </w:r>
    </w:p>
    <w:p w14:paraId="2DF4E7B0" w14:textId="77777777" w:rsidR="00D8492C" w:rsidRPr="009E3E25" w:rsidRDefault="00D8492C" w:rsidP="00D8492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Adı Soyadı, </w:t>
      </w:r>
      <w:r w:rsidRPr="009E3E25">
        <w:rPr>
          <w:rFonts w:asciiTheme="majorBidi" w:eastAsiaTheme="minorHAnsi" w:hAnsiTheme="majorBidi" w:cstheme="majorBidi"/>
          <w:i/>
          <w:iCs/>
          <w:color w:val="FF0000"/>
          <w:lang w:eastAsia="en-US"/>
        </w:rPr>
        <w:t>Sözlük Adı</w:t>
      </w:r>
      <w:r w:rsidRPr="009E3E25">
        <w:rPr>
          <w:rFonts w:asciiTheme="majorBidi" w:eastAsiaTheme="minorHAnsi" w:hAnsiTheme="majorBidi" w:cstheme="majorBidi"/>
          <w:iCs/>
          <w:color w:val="FF0000"/>
          <w:lang w:eastAsia="en-US"/>
        </w:rPr>
        <w:t>, ed. Editörün Adı Soyadı (Basım Yeri: Yayıncı, Basım Yılı), “Madde Adı”, Cilt/Sayfa Numarası.</w:t>
      </w:r>
    </w:p>
    <w:p w14:paraId="1C1AD27C" w14:textId="541DCD8A" w:rsidR="00D8492C" w:rsidRPr="009E3E25" w:rsidRDefault="00D8492C" w:rsidP="00D8492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Bekir Topaloğlu – İlyas Çelebi, </w:t>
      </w:r>
      <w:r w:rsidRPr="009E3E25">
        <w:rPr>
          <w:rFonts w:asciiTheme="majorBidi" w:eastAsiaTheme="minorHAnsi" w:hAnsiTheme="majorBidi" w:cstheme="majorBidi"/>
          <w:i/>
          <w:iCs/>
          <w:color w:val="auto"/>
          <w:lang w:eastAsia="en-US"/>
        </w:rPr>
        <w:t>Kelâm Terimleri Sözlüğü</w:t>
      </w:r>
      <w:r w:rsidRPr="009E3E25">
        <w:rPr>
          <w:rFonts w:asciiTheme="majorBidi" w:eastAsiaTheme="minorHAnsi" w:hAnsiTheme="majorBidi" w:cstheme="majorBidi"/>
          <w:iCs/>
          <w:color w:val="auto"/>
          <w:lang w:eastAsia="en-US"/>
        </w:rPr>
        <w:t> (İstanbul: İSAM Yayınları, 2015), “Kader”, 174-175.</w:t>
      </w:r>
    </w:p>
    <w:p w14:paraId="4C09A927" w14:textId="77777777" w:rsidR="00D8492C" w:rsidRPr="009E3E25" w:rsidRDefault="00D8492C" w:rsidP="00D8492C">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Sonraki Geçtiği Yerde Sözlük:</w:t>
      </w:r>
    </w:p>
    <w:p w14:paraId="4C6E5F63" w14:textId="77777777" w:rsidR="0037740C" w:rsidRPr="009E3E25" w:rsidRDefault="0037740C" w:rsidP="0037740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FF0000"/>
          <w:lang w:eastAsia="en-US"/>
        </w:rPr>
        <w:t>Yazar Soyadı, “Madde Adı”, Cilt/Sayfa Numarası</w:t>
      </w:r>
      <w:r w:rsidRPr="009E3E25">
        <w:rPr>
          <w:rFonts w:asciiTheme="majorBidi" w:eastAsiaTheme="minorHAnsi" w:hAnsiTheme="majorBidi" w:cstheme="majorBidi"/>
          <w:iCs/>
          <w:color w:val="auto"/>
          <w:lang w:eastAsia="en-US"/>
        </w:rPr>
        <w:t>.</w:t>
      </w:r>
    </w:p>
    <w:p w14:paraId="29AB094C" w14:textId="1E4F861C" w:rsidR="00D8492C" w:rsidRPr="009E3E25" w:rsidRDefault="0037740C" w:rsidP="0037740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Topaloğlu – Çelebi, “Kader”, 174-175.</w:t>
      </w:r>
      <w:r w:rsidR="00D8492C" w:rsidRPr="009E3E25">
        <w:rPr>
          <w:rFonts w:asciiTheme="majorBidi" w:eastAsiaTheme="minorHAnsi" w:hAnsiTheme="majorBidi" w:cstheme="majorBidi"/>
          <w:iCs/>
          <w:color w:val="auto"/>
          <w:lang w:eastAsia="en-US"/>
        </w:rPr>
        <w:t xml:space="preserve"> </w:t>
      </w:r>
    </w:p>
    <w:p w14:paraId="21907111" w14:textId="77777777" w:rsidR="00D8492C" w:rsidRPr="009E3E25" w:rsidRDefault="00D8492C" w:rsidP="00D8492C">
      <w:pPr>
        <w:widowControl/>
        <w:shd w:val="clear" w:color="auto" w:fill="FFFFFF"/>
        <w:spacing w:after="150" w:line="360" w:lineRule="auto"/>
        <w:rPr>
          <w:rFonts w:asciiTheme="majorBidi" w:eastAsia="Times New Roman" w:hAnsiTheme="majorBidi" w:cstheme="majorBidi"/>
        </w:rPr>
      </w:pPr>
      <w:r w:rsidRPr="009E3E25">
        <w:rPr>
          <w:rFonts w:asciiTheme="majorBidi" w:eastAsiaTheme="minorHAnsi" w:hAnsiTheme="majorBidi" w:cstheme="majorBidi"/>
          <w:b/>
          <w:bCs/>
          <w:iCs/>
          <w:color w:val="auto"/>
          <w:u w:val="single"/>
          <w:lang w:eastAsia="en-US"/>
        </w:rPr>
        <w:t>Kaynakçada Sözlük:</w:t>
      </w:r>
    </w:p>
    <w:p w14:paraId="69EE2D04" w14:textId="77777777" w:rsidR="0037740C" w:rsidRPr="009E3E25" w:rsidRDefault="0037740C" w:rsidP="0037740C">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Yazar Soyadı, Adı. </w:t>
      </w:r>
      <w:r w:rsidRPr="009E3E25">
        <w:rPr>
          <w:rFonts w:asciiTheme="majorBidi" w:eastAsiaTheme="minorHAnsi" w:hAnsiTheme="majorBidi" w:cstheme="majorBidi"/>
          <w:i/>
          <w:iCs/>
          <w:color w:val="FF0000"/>
          <w:lang w:eastAsia="en-US"/>
        </w:rPr>
        <w:t>Sözlük Adı</w:t>
      </w:r>
      <w:r w:rsidRPr="009E3E25">
        <w:rPr>
          <w:rFonts w:asciiTheme="majorBidi" w:eastAsiaTheme="minorHAnsi" w:hAnsiTheme="majorBidi" w:cstheme="majorBidi"/>
          <w:iCs/>
          <w:color w:val="FF0000"/>
          <w:lang w:eastAsia="en-US"/>
        </w:rPr>
        <w:t>. ed. Editörün Adı Soyadı. X Cilt. Basım Yeri: Yayıncı, x. Basım, Basım Yılı.</w:t>
      </w:r>
    </w:p>
    <w:p w14:paraId="3D4E6574" w14:textId="3BF4EA26" w:rsidR="00D8492C" w:rsidRPr="009E3E25" w:rsidRDefault="0037740C" w:rsidP="0037740C">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Topaloğlu, Bekir – Çelebi, İlyas. </w:t>
      </w:r>
      <w:r w:rsidRPr="009E3E25">
        <w:rPr>
          <w:rFonts w:asciiTheme="majorBidi" w:eastAsiaTheme="minorHAnsi" w:hAnsiTheme="majorBidi" w:cstheme="majorBidi"/>
          <w:i/>
          <w:iCs/>
          <w:color w:val="auto"/>
          <w:lang w:eastAsia="en-US"/>
        </w:rPr>
        <w:t>Kelâm Terimleri Sözlüğü</w:t>
      </w:r>
      <w:r w:rsidRPr="009E3E25">
        <w:rPr>
          <w:rFonts w:asciiTheme="majorBidi" w:eastAsiaTheme="minorHAnsi" w:hAnsiTheme="majorBidi" w:cstheme="majorBidi"/>
          <w:iCs/>
          <w:color w:val="auto"/>
          <w:lang w:eastAsia="en-US"/>
        </w:rPr>
        <w:t>. İstanbul: İSAM Yayınları, 4. Basım, 2015</w:t>
      </w:r>
      <w:r w:rsidR="00D8492C" w:rsidRPr="009E3E25">
        <w:rPr>
          <w:rFonts w:asciiTheme="majorBidi" w:eastAsiaTheme="minorHAnsi" w:hAnsiTheme="majorBidi" w:cstheme="majorBidi"/>
          <w:iCs/>
          <w:color w:val="auto"/>
          <w:lang w:eastAsia="en-US"/>
        </w:rPr>
        <w:t>.</w:t>
      </w:r>
    </w:p>
    <w:p w14:paraId="402E5C26" w14:textId="77777777" w:rsidR="00A46C5B" w:rsidRPr="009E3E25" w:rsidRDefault="00A46C5B" w:rsidP="00A46C5B">
      <w:pPr>
        <w:widowControl/>
        <w:spacing w:line="360" w:lineRule="auto"/>
        <w:jc w:val="both"/>
        <w:rPr>
          <w:rFonts w:asciiTheme="majorBidi" w:eastAsia="Times New Roman" w:hAnsiTheme="majorBidi" w:cstheme="majorBidi"/>
          <w:b/>
          <w:bCs/>
          <w:color w:val="0070C0"/>
        </w:rPr>
      </w:pPr>
      <w:r w:rsidRPr="009E3E25">
        <w:rPr>
          <w:rFonts w:asciiTheme="majorBidi" w:eastAsia="Times New Roman" w:hAnsiTheme="majorBidi" w:cstheme="majorBidi"/>
          <w:b/>
          <w:bCs/>
          <w:color w:val="0070C0"/>
        </w:rPr>
        <w:t>GÖRÜŞME</w:t>
      </w:r>
    </w:p>
    <w:p w14:paraId="4D91E55C" w14:textId="79A34CF6"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Dipnotta İlk Geçtiği Yerde Görüşme</w:t>
      </w:r>
      <w:r w:rsidR="00B34A68" w:rsidRPr="009E3E25">
        <w:rPr>
          <w:rFonts w:asciiTheme="majorBidi" w:eastAsiaTheme="minorHAnsi" w:hAnsiTheme="majorBidi" w:cstheme="majorBidi"/>
          <w:b/>
          <w:bCs/>
          <w:iCs/>
          <w:color w:val="auto"/>
          <w:u w:val="single"/>
          <w:lang w:eastAsia="en-US"/>
        </w:rPr>
        <w:t>:</w:t>
      </w:r>
    </w:p>
    <w:p w14:paraId="64991BBC" w14:textId="77777777" w:rsidR="00CA14E8" w:rsidRPr="009E3E25" w:rsidRDefault="00CA14E8" w:rsidP="00CA14E8">
      <w:pPr>
        <w:widowControl/>
        <w:spacing w:line="360" w:lineRule="auto"/>
        <w:rPr>
          <w:rFonts w:asciiTheme="majorBidi" w:eastAsia="Times New Roman" w:hAnsiTheme="majorBidi" w:cstheme="majorBidi"/>
        </w:rPr>
      </w:pPr>
      <w:r w:rsidRPr="009E3E25">
        <w:rPr>
          <w:rFonts w:asciiTheme="majorBidi" w:eastAsia="Times New Roman" w:hAnsiTheme="majorBidi" w:cstheme="majorBidi"/>
          <w:color w:val="FF0000"/>
        </w:rPr>
        <w:lastRenderedPageBreak/>
        <w:t>Görüşme Yapılanın Adı Soyadı, “Görüşme Başlığı” (Görüşmeci: Adı Soyadı), </w:t>
      </w:r>
      <w:r w:rsidRPr="009E3E25">
        <w:rPr>
          <w:rFonts w:asciiTheme="majorBidi" w:eastAsia="Times New Roman" w:hAnsiTheme="majorBidi" w:cstheme="majorBidi"/>
          <w:i/>
          <w:iCs/>
          <w:color w:val="FF0000"/>
        </w:rPr>
        <w:t>Kitap Adı</w:t>
      </w:r>
      <w:r w:rsidRPr="009E3E25">
        <w:rPr>
          <w:rFonts w:asciiTheme="majorBidi" w:eastAsia="Times New Roman" w:hAnsiTheme="majorBidi" w:cstheme="majorBidi"/>
          <w:color w:val="FF0000"/>
        </w:rPr>
        <w:t> (Basım Yeri: Yayıncı, Basım Yılı), Sayfa Numarası</w:t>
      </w:r>
      <w:r w:rsidRPr="009E3E25">
        <w:rPr>
          <w:rFonts w:asciiTheme="majorBidi" w:eastAsia="Times New Roman" w:hAnsiTheme="majorBidi" w:cstheme="majorBidi"/>
        </w:rPr>
        <w:t>.</w:t>
      </w:r>
    </w:p>
    <w:p w14:paraId="7118E62B" w14:textId="082B8C98" w:rsidR="00A46C5B" w:rsidRPr="009E3E25" w:rsidRDefault="00CA14E8" w:rsidP="00CA14E8">
      <w:pPr>
        <w:widowControl/>
        <w:spacing w:line="360" w:lineRule="auto"/>
        <w:rPr>
          <w:rFonts w:asciiTheme="majorBidi" w:eastAsia="Times New Roman" w:hAnsiTheme="majorBidi" w:cstheme="majorBidi"/>
        </w:rPr>
      </w:pPr>
      <w:r w:rsidRPr="009E3E25">
        <w:rPr>
          <w:rFonts w:asciiTheme="majorBidi" w:eastAsia="Times New Roman" w:hAnsiTheme="majorBidi" w:cstheme="majorBidi"/>
        </w:rPr>
        <w:t>Oktay Sinanoğlu, “Yabancı Dille Eğitime Neden Bu Kadar Karşısınız?” (Görüşmeci: Sinan Hıncal), </w:t>
      </w:r>
      <w:r w:rsidRPr="009E3E25">
        <w:rPr>
          <w:rFonts w:asciiTheme="majorBidi" w:eastAsia="Times New Roman" w:hAnsiTheme="majorBidi" w:cstheme="majorBidi"/>
          <w:i/>
          <w:iCs/>
        </w:rPr>
        <w:t>Bir Nev-York Rüyası Bye Bye Türkçe</w:t>
      </w:r>
      <w:r w:rsidRPr="009E3E25">
        <w:rPr>
          <w:rFonts w:asciiTheme="majorBidi" w:eastAsia="Times New Roman" w:hAnsiTheme="majorBidi" w:cstheme="majorBidi"/>
        </w:rPr>
        <w:t> (İstanbul: Bilim + Gönül Yayınları, 2011), 236.</w:t>
      </w:r>
    </w:p>
    <w:p w14:paraId="6342E11A" w14:textId="28189F83"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 xml:space="preserve">Dipnotta Sonraki Geçtiği Yerlerde </w:t>
      </w:r>
      <w:r w:rsidR="0098195A" w:rsidRPr="009E3E25">
        <w:rPr>
          <w:rFonts w:asciiTheme="majorBidi" w:eastAsiaTheme="minorHAnsi" w:hAnsiTheme="majorBidi" w:cstheme="majorBidi"/>
          <w:b/>
          <w:bCs/>
          <w:iCs/>
          <w:color w:val="auto"/>
          <w:u w:val="single"/>
          <w:lang w:eastAsia="en-US"/>
        </w:rPr>
        <w:t>Görüşme</w:t>
      </w:r>
      <w:r w:rsidR="00B34A68" w:rsidRPr="009E3E25">
        <w:rPr>
          <w:rFonts w:asciiTheme="majorBidi" w:eastAsiaTheme="minorHAnsi" w:hAnsiTheme="majorBidi" w:cstheme="majorBidi"/>
          <w:b/>
          <w:bCs/>
          <w:iCs/>
          <w:color w:val="auto"/>
          <w:u w:val="single"/>
          <w:lang w:eastAsia="en-US"/>
        </w:rPr>
        <w:t>:</w:t>
      </w:r>
    </w:p>
    <w:p w14:paraId="0FE34189" w14:textId="77777777" w:rsidR="00CA14E8" w:rsidRPr="009E3E25" w:rsidRDefault="00CA14E8" w:rsidP="00CA14E8">
      <w:pPr>
        <w:widowControl/>
        <w:spacing w:line="360" w:lineRule="auto"/>
        <w:rPr>
          <w:rFonts w:asciiTheme="majorBidi" w:eastAsia="Times New Roman" w:hAnsiTheme="majorBidi" w:cstheme="majorBidi"/>
          <w:color w:val="FF0000"/>
        </w:rPr>
      </w:pPr>
      <w:r w:rsidRPr="009E3E25">
        <w:rPr>
          <w:rFonts w:asciiTheme="majorBidi" w:eastAsia="Times New Roman" w:hAnsiTheme="majorBidi" w:cstheme="majorBidi"/>
          <w:color w:val="FF0000"/>
        </w:rPr>
        <w:t>Görüşme Yapılanın Soyadı, “Görüşme Başlığı”, Sayfa Numarası.</w:t>
      </w:r>
    </w:p>
    <w:p w14:paraId="17C2886D" w14:textId="46A12166" w:rsidR="00A46C5B" w:rsidRPr="009E3E25" w:rsidRDefault="00CA14E8" w:rsidP="00CA14E8">
      <w:pPr>
        <w:widowControl/>
        <w:spacing w:line="360" w:lineRule="auto"/>
        <w:rPr>
          <w:rFonts w:asciiTheme="majorBidi" w:eastAsia="Times New Roman" w:hAnsiTheme="majorBidi" w:cstheme="majorBidi"/>
        </w:rPr>
      </w:pPr>
      <w:r w:rsidRPr="009E3E25">
        <w:rPr>
          <w:rFonts w:asciiTheme="majorBidi" w:eastAsia="Times New Roman" w:hAnsiTheme="majorBidi" w:cstheme="majorBidi"/>
        </w:rPr>
        <w:t>Sinanoğlu, “Yabancı Dille Eğitime Neden Bu Kadar Karşısınız?”, 237.</w:t>
      </w:r>
    </w:p>
    <w:p w14:paraId="1CF8793E" w14:textId="0DD62253"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Kaynakçada Görüşme</w:t>
      </w:r>
      <w:r w:rsidR="00B34A68" w:rsidRPr="009E3E25">
        <w:rPr>
          <w:rFonts w:asciiTheme="majorBidi" w:eastAsiaTheme="minorHAnsi" w:hAnsiTheme="majorBidi" w:cstheme="majorBidi"/>
          <w:b/>
          <w:bCs/>
          <w:iCs/>
          <w:color w:val="auto"/>
          <w:u w:val="single"/>
          <w:lang w:eastAsia="en-US"/>
        </w:rPr>
        <w:t>:</w:t>
      </w:r>
    </w:p>
    <w:p w14:paraId="4A86B3F3" w14:textId="5E39DF80" w:rsidR="00CA14E8" w:rsidRPr="009E3E25" w:rsidRDefault="00CA14E8" w:rsidP="0098195A">
      <w:pPr>
        <w:widowControl/>
        <w:spacing w:after="160" w:line="360" w:lineRule="auto"/>
        <w:jc w:val="both"/>
        <w:rPr>
          <w:rFonts w:asciiTheme="majorBidi" w:eastAsiaTheme="minorHAnsi" w:hAnsiTheme="majorBidi" w:cstheme="majorBidi"/>
          <w:iCs/>
          <w:color w:val="FF0000"/>
          <w:lang w:eastAsia="en-US"/>
        </w:rPr>
      </w:pPr>
      <w:r w:rsidRPr="009E3E25">
        <w:rPr>
          <w:rFonts w:asciiTheme="majorBidi" w:eastAsiaTheme="minorHAnsi" w:hAnsiTheme="majorBidi" w:cstheme="majorBidi"/>
          <w:iCs/>
          <w:color w:val="FF0000"/>
          <w:lang w:eastAsia="en-US"/>
        </w:rPr>
        <w:t>Görüşme Yapılanın Soyadı, Adı. “Görüşme Başlığı” (Görüşmeci: Adı Soyadı). Kitap Adı. ed. Editör Adı Soyadı. Cilt/Sayfa Aralığı. Basım Yeri: Yayıncı, x. Basım, Basım Yılı.</w:t>
      </w:r>
    </w:p>
    <w:p w14:paraId="0350097B" w14:textId="58315F0B" w:rsidR="00A46C5B" w:rsidRPr="009E3E25" w:rsidRDefault="003B7F1F" w:rsidP="003B7F1F">
      <w:pPr>
        <w:widowControl/>
        <w:spacing w:after="160"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iCs/>
          <w:color w:val="auto"/>
          <w:lang w:eastAsia="en-US"/>
        </w:rPr>
        <w:t>Sinanoğlu, Oktay. “Yabancı Dille Eğitime Neden Bu Kadar Karşısınız?” (Görüşmeci: Sinan Hıncal). </w:t>
      </w:r>
      <w:r w:rsidRPr="009E3E25">
        <w:rPr>
          <w:rFonts w:asciiTheme="majorBidi" w:eastAsiaTheme="minorHAnsi" w:hAnsiTheme="majorBidi" w:cstheme="majorBidi"/>
          <w:i/>
          <w:iCs/>
          <w:color w:val="auto"/>
          <w:lang w:eastAsia="en-US"/>
        </w:rPr>
        <w:t>Bir Nev-York Rüyası Bye Bye Türkçe.</w:t>
      </w:r>
      <w:r w:rsidRPr="009E3E25">
        <w:rPr>
          <w:rFonts w:asciiTheme="majorBidi" w:eastAsiaTheme="minorHAnsi" w:hAnsiTheme="majorBidi" w:cstheme="majorBidi"/>
          <w:iCs/>
          <w:color w:val="auto"/>
          <w:lang w:eastAsia="en-US"/>
        </w:rPr>
        <w:t> İstanbul: Bilim – Gönül Yayınları, 54. Basım, 2011.</w:t>
      </w:r>
    </w:p>
    <w:p w14:paraId="308871E0" w14:textId="77777777" w:rsidR="00A46C5B" w:rsidRPr="009E3E25" w:rsidRDefault="00A46C5B" w:rsidP="00A46C5B">
      <w:pPr>
        <w:widowControl/>
        <w:spacing w:after="160" w:line="360" w:lineRule="auto"/>
        <w:jc w:val="both"/>
        <w:rPr>
          <w:rFonts w:asciiTheme="majorBidi" w:eastAsiaTheme="minorHAnsi" w:hAnsiTheme="majorBidi" w:cstheme="majorBidi"/>
          <w:b/>
          <w:bCs/>
          <w:iCs/>
          <w:color w:val="0070C0"/>
          <w:lang w:eastAsia="en-US"/>
        </w:rPr>
      </w:pPr>
      <w:r w:rsidRPr="009E3E25">
        <w:rPr>
          <w:rFonts w:asciiTheme="majorBidi" w:eastAsiaTheme="minorHAnsi" w:hAnsiTheme="majorBidi" w:cstheme="majorBidi"/>
          <w:b/>
          <w:bCs/>
          <w:iCs/>
          <w:color w:val="0070C0"/>
          <w:lang w:eastAsia="en-US"/>
        </w:rPr>
        <w:t>İNTERNET SİTESİ</w:t>
      </w:r>
    </w:p>
    <w:p w14:paraId="7D856F12" w14:textId="7F5D4A8C"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 xml:space="preserve">Dipnotta İlk Geçtiği Yerde İnternet </w:t>
      </w:r>
      <w:r w:rsidR="0098195A" w:rsidRPr="009E3E25">
        <w:rPr>
          <w:rFonts w:asciiTheme="majorBidi" w:eastAsiaTheme="minorHAnsi" w:hAnsiTheme="majorBidi" w:cstheme="majorBidi"/>
          <w:b/>
          <w:bCs/>
          <w:iCs/>
          <w:color w:val="auto"/>
          <w:u w:val="single"/>
          <w:lang w:eastAsia="en-US"/>
        </w:rPr>
        <w:t>Sitesi Kaynağı</w:t>
      </w:r>
      <w:r w:rsidR="00B34A68" w:rsidRPr="009E3E25">
        <w:rPr>
          <w:rFonts w:asciiTheme="majorBidi" w:eastAsiaTheme="minorHAnsi" w:hAnsiTheme="majorBidi" w:cstheme="majorBidi"/>
          <w:b/>
          <w:bCs/>
          <w:iCs/>
          <w:color w:val="auto"/>
          <w:u w:val="single"/>
          <w:lang w:eastAsia="en-US"/>
        </w:rPr>
        <w:t>:</w:t>
      </w:r>
    </w:p>
    <w:p w14:paraId="1EE01268" w14:textId="6BE06C42" w:rsidR="00702C1A" w:rsidRPr="009E3E25" w:rsidRDefault="00CA14E8" w:rsidP="00CA14E8">
      <w:pPr>
        <w:widowControl/>
        <w:spacing w:after="160" w:line="360" w:lineRule="auto"/>
        <w:jc w:val="both"/>
        <w:rPr>
          <w:rFonts w:asciiTheme="majorBidi" w:eastAsiaTheme="minorHAnsi" w:hAnsiTheme="majorBidi" w:cstheme="majorBidi"/>
          <w:color w:val="auto"/>
          <w:lang w:eastAsia="en-US"/>
        </w:rPr>
      </w:pPr>
      <w:r w:rsidRPr="009E3E25">
        <w:rPr>
          <w:rFonts w:asciiTheme="majorBidi" w:eastAsiaTheme="minorHAnsi" w:hAnsiTheme="majorBidi" w:cstheme="majorBidi"/>
          <w:color w:val="FF0000"/>
          <w:lang w:eastAsia="en-US"/>
        </w:rPr>
        <w:t xml:space="preserve">Kurum/Site Adı (Kurum/Site Adı Kısaltması), “Web Sayfa Başlığı” (Erişim Gün Ay Yıl). </w:t>
      </w:r>
      <w:r w:rsidRPr="009E3E25">
        <w:rPr>
          <w:rFonts w:asciiTheme="majorBidi" w:eastAsiaTheme="minorHAnsi" w:hAnsiTheme="majorBidi" w:cstheme="majorBidi"/>
          <w:color w:val="auto"/>
          <w:lang w:eastAsia="en-US"/>
        </w:rPr>
        <w:t>Diyanet İşleri Başkanlığı (DİB), “Din İşleri Yüksel Kurulu Başkanlığı” (Erişim 1 Mayıs 2017).</w:t>
      </w:r>
    </w:p>
    <w:p w14:paraId="274D8CC5" w14:textId="163D0F90" w:rsidR="00A46C5B" w:rsidRPr="009E3E25" w:rsidRDefault="00A46C5B" w:rsidP="00A46C5B">
      <w:pPr>
        <w:widowControl/>
        <w:spacing w:after="160" w:line="360" w:lineRule="auto"/>
        <w:jc w:val="both"/>
        <w:rPr>
          <w:rFonts w:asciiTheme="majorBidi" w:eastAsiaTheme="minorHAnsi" w:hAnsiTheme="majorBidi" w:cstheme="majorBidi"/>
          <w:b/>
          <w:bCs/>
          <w:iCs/>
          <w:color w:val="auto"/>
          <w:u w:val="single"/>
          <w:lang w:eastAsia="en-US"/>
        </w:rPr>
      </w:pPr>
      <w:r w:rsidRPr="009E3E25">
        <w:rPr>
          <w:rFonts w:asciiTheme="majorBidi" w:eastAsiaTheme="minorHAnsi" w:hAnsiTheme="majorBidi" w:cstheme="majorBidi"/>
          <w:b/>
          <w:bCs/>
          <w:iCs/>
          <w:color w:val="auto"/>
          <w:u w:val="single"/>
          <w:lang w:eastAsia="en-US"/>
        </w:rPr>
        <w:t xml:space="preserve">Dipnotta Sonraki Geçen Yerlerde İnternet </w:t>
      </w:r>
      <w:r w:rsidR="0098195A" w:rsidRPr="009E3E25">
        <w:rPr>
          <w:rFonts w:asciiTheme="majorBidi" w:eastAsiaTheme="minorHAnsi" w:hAnsiTheme="majorBidi" w:cstheme="majorBidi"/>
          <w:b/>
          <w:bCs/>
          <w:iCs/>
          <w:color w:val="auto"/>
          <w:u w:val="single"/>
          <w:lang w:eastAsia="en-US"/>
        </w:rPr>
        <w:t>Sitesi Kaynağı</w:t>
      </w:r>
      <w:r w:rsidR="00B34A68" w:rsidRPr="009E3E25">
        <w:rPr>
          <w:rFonts w:asciiTheme="majorBidi" w:eastAsiaTheme="minorHAnsi" w:hAnsiTheme="majorBidi" w:cstheme="majorBidi"/>
          <w:b/>
          <w:bCs/>
          <w:iCs/>
          <w:color w:val="auto"/>
          <w:u w:val="single"/>
          <w:lang w:eastAsia="en-US"/>
        </w:rPr>
        <w:t>:</w:t>
      </w:r>
    </w:p>
    <w:p w14:paraId="31CD33D7" w14:textId="284A9127" w:rsidR="00CA14E8" w:rsidRPr="009E3E25" w:rsidRDefault="00CA14E8" w:rsidP="00CA14E8">
      <w:pPr>
        <w:widowControl/>
        <w:shd w:val="clear" w:color="auto" w:fill="FFFFFF"/>
        <w:spacing w:after="150" w:line="360" w:lineRule="auto"/>
        <w:rPr>
          <w:rFonts w:asciiTheme="majorBidi" w:eastAsiaTheme="minorHAnsi" w:hAnsiTheme="majorBidi" w:cstheme="majorBidi"/>
          <w:color w:val="FF0000"/>
          <w:lang w:eastAsia="en-US"/>
        </w:rPr>
      </w:pPr>
      <w:r w:rsidRPr="009E3E25">
        <w:rPr>
          <w:rFonts w:asciiTheme="majorBidi" w:eastAsiaTheme="minorHAnsi" w:hAnsiTheme="majorBidi" w:cstheme="majorBidi"/>
          <w:color w:val="FF0000"/>
          <w:lang w:eastAsia="en-US"/>
        </w:rPr>
        <w:t>Kurum/Site Adı Kısaltması, “Web Sayfa Başlığı”.</w:t>
      </w:r>
    </w:p>
    <w:p w14:paraId="61881518" w14:textId="1D99D6AC" w:rsidR="008B0572" w:rsidRPr="009E3E25" w:rsidRDefault="00CA14E8" w:rsidP="00CA14E8">
      <w:pPr>
        <w:widowControl/>
        <w:shd w:val="clear" w:color="auto" w:fill="FFFFFF"/>
        <w:spacing w:after="150" w:line="360" w:lineRule="auto"/>
        <w:rPr>
          <w:rFonts w:asciiTheme="majorBidi" w:eastAsiaTheme="minorHAnsi" w:hAnsiTheme="majorBidi" w:cstheme="majorBidi"/>
          <w:color w:val="auto"/>
          <w:lang w:eastAsia="en-US"/>
        </w:rPr>
      </w:pPr>
      <w:r w:rsidRPr="009E3E25">
        <w:rPr>
          <w:rFonts w:asciiTheme="majorBidi" w:eastAsiaTheme="minorHAnsi" w:hAnsiTheme="majorBidi" w:cstheme="majorBidi"/>
          <w:color w:val="auto"/>
          <w:lang w:eastAsia="en-US"/>
        </w:rPr>
        <w:t>DİB, “Din İşleri Yüksel Kurulu Başkanlığı”.</w:t>
      </w:r>
    </w:p>
    <w:p w14:paraId="522DA0BA" w14:textId="4BCD1F48" w:rsidR="00A46C5B" w:rsidRPr="009E3E25" w:rsidRDefault="00A46C5B" w:rsidP="00A46C5B">
      <w:pPr>
        <w:widowControl/>
        <w:shd w:val="clear" w:color="auto" w:fill="FFFFFF"/>
        <w:spacing w:after="150" w:line="360" w:lineRule="auto"/>
        <w:rPr>
          <w:rFonts w:asciiTheme="majorBidi" w:eastAsia="Times New Roman" w:hAnsiTheme="majorBidi" w:cstheme="majorBidi"/>
          <w:b/>
          <w:bCs/>
          <w:u w:val="single"/>
        </w:rPr>
      </w:pPr>
      <w:r w:rsidRPr="009E3E25">
        <w:rPr>
          <w:rFonts w:asciiTheme="majorBidi" w:eastAsia="Times New Roman" w:hAnsiTheme="majorBidi" w:cstheme="majorBidi"/>
          <w:b/>
          <w:bCs/>
          <w:u w:val="single"/>
        </w:rPr>
        <w:t xml:space="preserve">Kaynakçada İnternet </w:t>
      </w:r>
      <w:r w:rsidR="0098195A" w:rsidRPr="009E3E25">
        <w:rPr>
          <w:rFonts w:asciiTheme="majorBidi" w:eastAsia="Times New Roman" w:hAnsiTheme="majorBidi" w:cstheme="majorBidi"/>
          <w:b/>
          <w:bCs/>
          <w:u w:val="single"/>
        </w:rPr>
        <w:t>Sitesi Kaynağı</w:t>
      </w:r>
      <w:r w:rsidR="00B34A68" w:rsidRPr="009E3E25">
        <w:rPr>
          <w:rFonts w:asciiTheme="majorBidi" w:eastAsia="Times New Roman" w:hAnsiTheme="majorBidi" w:cstheme="majorBidi"/>
          <w:b/>
          <w:bCs/>
          <w:u w:val="single"/>
        </w:rPr>
        <w:t>:</w:t>
      </w:r>
    </w:p>
    <w:p w14:paraId="1B930A7F" w14:textId="77777777" w:rsidR="00CA14E8" w:rsidRPr="009E3E25" w:rsidRDefault="00CA14E8" w:rsidP="00CA14E8">
      <w:pPr>
        <w:widowControl/>
        <w:shd w:val="clear" w:color="auto" w:fill="FFFFFF"/>
        <w:spacing w:line="360" w:lineRule="auto"/>
        <w:jc w:val="both"/>
        <w:rPr>
          <w:rFonts w:asciiTheme="majorBidi" w:eastAsiaTheme="minorHAnsi" w:hAnsiTheme="majorBidi" w:cstheme="majorBidi"/>
          <w:color w:val="FF0000"/>
          <w:lang w:eastAsia="en-US"/>
        </w:rPr>
      </w:pPr>
      <w:r w:rsidRPr="009E3E25">
        <w:rPr>
          <w:rFonts w:asciiTheme="majorBidi" w:eastAsiaTheme="minorHAnsi" w:hAnsiTheme="majorBidi" w:cstheme="majorBidi"/>
          <w:color w:val="FF0000"/>
          <w:lang w:eastAsia="en-US"/>
        </w:rPr>
        <w:t>Kurum/Site Adı Kısaltması, Kurum/Site Adı. “Web Sayfa Başlığı”. Erişim Gün Ay Yıl. Erişim Adresi</w:t>
      </w:r>
    </w:p>
    <w:p w14:paraId="1C1F4264" w14:textId="54E9795E" w:rsidR="008B0572" w:rsidRPr="009E3E25" w:rsidRDefault="00CA14E8" w:rsidP="003B7F1F">
      <w:pPr>
        <w:widowControl/>
        <w:shd w:val="clear" w:color="auto" w:fill="FFFFFF"/>
        <w:spacing w:line="360" w:lineRule="auto"/>
        <w:jc w:val="both"/>
        <w:rPr>
          <w:rFonts w:asciiTheme="majorBidi" w:eastAsiaTheme="minorHAnsi" w:hAnsiTheme="majorBidi" w:cstheme="majorBidi"/>
          <w:iCs/>
          <w:color w:val="auto"/>
          <w:lang w:eastAsia="en-US"/>
        </w:rPr>
      </w:pPr>
      <w:r w:rsidRPr="009E3E25">
        <w:rPr>
          <w:rFonts w:asciiTheme="majorBidi" w:eastAsiaTheme="minorHAnsi" w:hAnsiTheme="majorBidi" w:cstheme="majorBidi"/>
          <w:color w:val="auto"/>
          <w:lang w:eastAsia="en-US"/>
        </w:rPr>
        <w:t>DİB, Diyanet İşleri Başkanlığı. “Din İşleri Yüksel Kurulu Başkanlığı”. Erişim 1 Mayıs 2017. </w:t>
      </w:r>
      <w:hyperlink r:id="rId40" w:history="1">
        <w:r w:rsidRPr="009E3E25">
          <w:rPr>
            <w:rStyle w:val="Kpr"/>
            <w:rFonts w:asciiTheme="majorBidi" w:eastAsiaTheme="minorHAnsi" w:hAnsiTheme="majorBidi" w:cstheme="majorBidi"/>
            <w:color w:val="auto"/>
            <w:u w:val="none"/>
            <w:lang w:eastAsia="en-US"/>
          </w:rPr>
          <w:t>https://kurul.diyanet.gov.tr</w:t>
        </w:r>
      </w:hyperlink>
    </w:p>
    <w:p w14:paraId="603E3E45" w14:textId="17484030" w:rsidR="00945735" w:rsidRPr="009E3E25" w:rsidRDefault="003B7F1F" w:rsidP="00036C75">
      <w:pPr>
        <w:spacing w:before="120" w:after="120" w:line="360" w:lineRule="auto"/>
        <w:jc w:val="both"/>
        <w:rPr>
          <w:rFonts w:asciiTheme="majorBidi" w:eastAsia="Times New Roman" w:hAnsiTheme="majorBidi" w:cstheme="majorBidi"/>
          <w:b/>
          <w:iCs/>
          <w:color w:val="0070C0"/>
        </w:rPr>
      </w:pPr>
      <w:r w:rsidRPr="009E3E25">
        <w:rPr>
          <w:rFonts w:asciiTheme="majorBidi" w:eastAsia="Times New Roman" w:hAnsiTheme="majorBidi" w:cstheme="majorBidi"/>
          <w:b/>
          <w:iCs/>
          <w:color w:val="0070C0"/>
        </w:rPr>
        <w:lastRenderedPageBreak/>
        <w:t>VERİ TABANI</w:t>
      </w:r>
    </w:p>
    <w:p w14:paraId="1119FC43" w14:textId="1DA343FC" w:rsidR="00945735" w:rsidRPr="009E3E25" w:rsidRDefault="00945735" w:rsidP="00945735">
      <w:pPr>
        <w:spacing w:before="120" w:after="120" w:line="360" w:lineRule="auto"/>
        <w:jc w:val="both"/>
        <w:rPr>
          <w:rFonts w:asciiTheme="majorBidi" w:eastAsia="Times New Roman" w:hAnsiTheme="majorBidi" w:cstheme="majorBidi"/>
          <w:b/>
          <w:bCs/>
          <w:iCs/>
          <w:color w:val="auto"/>
          <w:u w:val="single"/>
        </w:rPr>
      </w:pPr>
      <w:r w:rsidRPr="009E3E25">
        <w:rPr>
          <w:rFonts w:asciiTheme="majorBidi" w:eastAsia="Times New Roman" w:hAnsiTheme="majorBidi" w:cstheme="majorBidi"/>
          <w:b/>
          <w:bCs/>
          <w:iCs/>
          <w:color w:val="auto"/>
          <w:u w:val="single"/>
        </w:rPr>
        <w:t>Dipnotta İlk Geçtiği Yerde</w:t>
      </w:r>
      <w:r w:rsidR="00B34A68" w:rsidRPr="009E3E25">
        <w:rPr>
          <w:rFonts w:asciiTheme="majorBidi" w:eastAsia="Times New Roman" w:hAnsiTheme="majorBidi" w:cstheme="majorBidi"/>
          <w:b/>
          <w:bCs/>
          <w:iCs/>
          <w:color w:val="auto"/>
          <w:u w:val="single"/>
        </w:rPr>
        <w:t>:</w:t>
      </w:r>
    </w:p>
    <w:p w14:paraId="5173FEB1" w14:textId="77777777" w:rsidR="003B7F1F" w:rsidRPr="009E3E25" w:rsidRDefault="003B7F1F" w:rsidP="0098195A">
      <w:pPr>
        <w:spacing w:before="120" w:after="120" w:line="360" w:lineRule="auto"/>
        <w:jc w:val="both"/>
        <w:rPr>
          <w:rFonts w:asciiTheme="majorBidi" w:eastAsia="Times New Roman" w:hAnsiTheme="majorBidi" w:cstheme="majorBidi"/>
          <w:color w:val="FF0000"/>
        </w:rPr>
      </w:pPr>
      <w:r w:rsidRPr="009E3E25">
        <w:rPr>
          <w:rFonts w:asciiTheme="majorBidi" w:eastAsia="Times New Roman" w:hAnsiTheme="majorBidi" w:cstheme="majorBidi"/>
          <w:color w:val="FF0000"/>
        </w:rPr>
        <w:t>Veri Tabanı Adı (Veri Tabanı Adının Kısaltması), “Aranan: Arama Kelimesi” (Erişim Gün Ay Yıl).</w:t>
      </w:r>
    </w:p>
    <w:p w14:paraId="178790E0" w14:textId="77777777" w:rsidR="003B7F1F" w:rsidRPr="009E3E25" w:rsidRDefault="003B7F1F" w:rsidP="003B7F1F">
      <w:pPr>
        <w:spacing w:before="120" w:after="120" w:line="360" w:lineRule="auto"/>
        <w:jc w:val="both"/>
        <w:rPr>
          <w:rFonts w:asciiTheme="majorBidi" w:eastAsia="Times New Roman" w:hAnsiTheme="majorBidi" w:cstheme="majorBidi"/>
          <w:color w:val="auto"/>
        </w:rPr>
      </w:pPr>
      <w:r w:rsidRPr="009E3E25">
        <w:rPr>
          <w:rFonts w:asciiTheme="majorBidi" w:eastAsia="Times New Roman" w:hAnsiTheme="majorBidi" w:cstheme="majorBidi"/>
          <w:color w:val="auto"/>
        </w:rPr>
        <w:t>Dini Araştırmalar Veri Tabanı İlahiyat Atıf Dizini (DAVET), “Aranan: Oruç İbadeti” (Erişim 12 Eylül 2019).</w:t>
      </w:r>
    </w:p>
    <w:p w14:paraId="73CA1EC4" w14:textId="307C1F67" w:rsidR="00945735" w:rsidRPr="009E3E25" w:rsidRDefault="00945735" w:rsidP="003B7F1F">
      <w:pPr>
        <w:spacing w:before="120" w:after="120" w:line="360" w:lineRule="auto"/>
        <w:jc w:val="both"/>
        <w:rPr>
          <w:rFonts w:asciiTheme="majorBidi" w:eastAsia="Times New Roman" w:hAnsiTheme="majorBidi" w:cstheme="majorBidi"/>
          <w:b/>
          <w:bCs/>
          <w:iCs/>
          <w:color w:val="auto"/>
          <w:u w:val="single"/>
        </w:rPr>
      </w:pPr>
      <w:r w:rsidRPr="009E3E25">
        <w:rPr>
          <w:rFonts w:asciiTheme="majorBidi" w:eastAsia="Times New Roman" w:hAnsiTheme="majorBidi" w:cstheme="majorBidi"/>
          <w:b/>
          <w:bCs/>
          <w:iCs/>
          <w:color w:val="auto"/>
          <w:u w:val="single"/>
        </w:rPr>
        <w:t>Dipnotta Sonraki Geçen Yerlerde</w:t>
      </w:r>
      <w:r w:rsidR="00B34A68" w:rsidRPr="009E3E25">
        <w:rPr>
          <w:rFonts w:asciiTheme="majorBidi" w:eastAsia="Times New Roman" w:hAnsiTheme="majorBidi" w:cstheme="majorBidi"/>
          <w:b/>
          <w:bCs/>
          <w:iCs/>
          <w:color w:val="auto"/>
          <w:u w:val="single"/>
        </w:rPr>
        <w:t>:</w:t>
      </w:r>
    </w:p>
    <w:p w14:paraId="24CD8B6F" w14:textId="53AD2D46" w:rsidR="003B7F1F" w:rsidRPr="009E3E25" w:rsidRDefault="003B7F1F" w:rsidP="003B7F1F">
      <w:pPr>
        <w:spacing w:before="120" w:after="120" w:line="360" w:lineRule="auto"/>
        <w:jc w:val="both"/>
        <w:rPr>
          <w:rFonts w:asciiTheme="majorBidi" w:eastAsia="Times New Roman" w:hAnsiTheme="majorBidi" w:cstheme="majorBidi"/>
          <w:iCs/>
          <w:color w:val="FF0000"/>
        </w:rPr>
      </w:pPr>
      <w:r w:rsidRPr="009E3E25">
        <w:rPr>
          <w:rFonts w:asciiTheme="majorBidi" w:eastAsia="Times New Roman" w:hAnsiTheme="majorBidi" w:cstheme="majorBidi"/>
          <w:iCs/>
          <w:color w:val="FF0000"/>
        </w:rPr>
        <w:t>Veri Tabanı Adının Kısaltması, “Aranan: Arama Kelimesi”.</w:t>
      </w:r>
    </w:p>
    <w:p w14:paraId="1FA92E12" w14:textId="237201A7" w:rsidR="00945735" w:rsidRPr="009E3E25" w:rsidRDefault="003B7F1F" w:rsidP="003B7F1F">
      <w:pPr>
        <w:spacing w:before="120" w:after="120" w:line="360" w:lineRule="auto"/>
        <w:jc w:val="both"/>
        <w:rPr>
          <w:rFonts w:asciiTheme="majorBidi" w:eastAsia="Times New Roman" w:hAnsiTheme="majorBidi" w:cstheme="majorBidi"/>
          <w:color w:val="auto"/>
        </w:rPr>
      </w:pPr>
      <w:r w:rsidRPr="009E3E25">
        <w:rPr>
          <w:rFonts w:asciiTheme="majorBidi" w:eastAsia="Times New Roman" w:hAnsiTheme="majorBidi" w:cstheme="majorBidi"/>
          <w:color w:val="auto"/>
        </w:rPr>
        <w:t>DAVET, “Aranan: Oruç İbadeti”.</w:t>
      </w:r>
    </w:p>
    <w:p w14:paraId="466FC42B" w14:textId="2079336F" w:rsidR="00945735" w:rsidRPr="009E3E25" w:rsidRDefault="00945735" w:rsidP="00945735">
      <w:pPr>
        <w:spacing w:before="120" w:after="120" w:line="360" w:lineRule="auto"/>
        <w:jc w:val="both"/>
        <w:rPr>
          <w:rFonts w:asciiTheme="majorBidi" w:eastAsia="Times New Roman" w:hAnsiTheme="majorBidi" w:cstheme="majorBidi"/>
          <w:b/>
          <w:bCs/>
          <w:color w:val="auto"/>
          <w:u w:val="single"/>
        </w:rPr>
      </w:pPr>
      <w:r w:rsidRPr="009E3E25">
        <w:rPr>
          <w:rFonts w:asciiTheme="majorBidi" w:eastAsia="Times New Roman" w:hAnsiTheme="majorBidi" w:cstheme="majorBidi"/>
          <w:b/>
          <w:bCs/>
          <w:color w:val="auto"/>
          <w:u w:val="single"/>
        </w:rPr>
        <w:t>Kaynakçada</w:t>
      </w:r>
      <w:r w:rsidR="00B34A68" w:rsidRPr="009E3E25">
        <w:rPr>
          <w:rFonts w:asciiTheme="majorBidi" w:eastAsia="Times New Roman" w:hAnsiTheme="majorBidi" w:cstheme="majorBidi"/>
          <w:b/>
          <w:bCs/>
          <w:color w:val="auto"/>
          <w:u w:val="single"/>
        </w:rPr>
        <w:t>:</w:t>
      </w:r>
    </w:p>
    <w:p w14:paraId="2A3875C4" w14:textId="7A8FE264" w:rsidR="00945735" w:rsidRPr="009E3E25" w:rsidRDefault="003B7F1F" w:rsidP="003B7F1F">
      <w:pPr>
        <w:spacing w:before="120" w:after="120" w:line="360" w:lineRule="auto"/>
        <w:jc w:val="both"/>
        <w:rPr>
          <w:rFonts w:asciiTheme="majorBidi" w:eastAsia="Times New Roman" w:hAnsiTheme="majorBidi" w:cstheme="majorBidi"/>
          <w:color w:val="FF0000"/>
        </w:rPr>
      </w:pPr>
      <w:r w:rsidRPr="009E3E25">
        <w:rPr>
          <w:rFonts w:asciiTheme="majorBidi" w:eastAsia="Times New Roman" w:hAnsiTheme="majorBidi" w:cstheme="majorBidi"/>
          <w:color w:val="FF0000"/>
        </w:rPr>
        <w:t>Veri Tabanı Adının Kısaltması, Veri Tabanı Adı. “Aranan: Arama Kelimesi”. Erişim Gün Ay Yıl. Erişim Adresi</w:t>
      </w:r>
    </w:p>
    <w:p w14:paraId="7CED0691" w14:textId="23599705" w:rsidR="003B7F1F" w:rsidRPr="009E3E25" w:rsidRDefault="003B7F1F" w:rsidP="003B7F1F">
      <w:pPr>
        <w:spacing w:before="120" w:after="120" w:line="360" w:lineRule="auto"/>
        <w:jc w:val="both"/>
        <w:rPr>
          <w:rFonts w:asciiTheme="majorBidi" w:eastAsia="Times New Roman" w:hAnsiTheme="majorBidi" w:cstheme="majorBidi"/>
          <w:bCs/>
          <w:color w:val="auto"/>
        </w:rPr>
      </w:pPr>
      <w:r w:rsidRPr="009E3E25">
        <w:rPr>
          <w:rFonts w:asciiTheme="majorBidi" w:eastAsia="Times New Roman" w:hAnsiTheme="majorBidi" w:cstheme="majorBidi"/>
          <w:bCs/>
          <w:color w:val="auto"/>
        </w:rPr>
        <w:t>DAVET, Dini Araştırmalar Veri Tabanı İlahiyat Atıf Dizini. “Aranan: Oruç İbadeti”. Erişim 12 Eylül 2019. </w:t>
      </w:r>
      <w:hyperlink r:id="rId41" w:history="1">
        <w:r w:rsidRPr="009E3E25">
          <w:rPr>
            <w:rStyle w:val="Kpr"/>
            <w:rFonts w:asciiTheme="majorBidi" w:eastAsia="Times New Roman" w:hAnsiTheme="majorBidi" w:cstheme="majorBidi"/>
            <w:bCs/>
            <w:color w:val="auto"/>
            <w:u w:val="none"/>
          </w:rPr>
          <w:t>https://www.davet.org.tr</w:t>
        </w:r>
      </w:hyperlink>
    </w:p>
    <w:p w14:paraId="1EBD3E1B" w14:textId="77777777" w:rsidR="003B7F1F" w:rsidRPr="009E3E25" w:rsidRDefault="003B7F1F" w:rsidP="00945735">
      <w:pPr>
        <w:spacing w:before="120" w:after="120" w:line="360" w:lineRule="auto"/>
        <w:jc w:val="both"/>
        <w:rPr>
          <w:rFonts w:asciiTheme="majorBidi" w:eastAsia="Times New Roman" w:hAnsiTheme="majorBidi" w:cstheme="majorBidi"/>
          <w:b/>
          <w:iCs/>
          <w:color w:val="0070C0"/>
        </w:rPr>
      </w:pPr>
      <w:r w:rsidRPr="009E3E25">
        <w:rPr>
          <w:rFonts w:asciiTheme="majorBidi" w:eastAsia="Times New Roman" w:hAnsiTheme="majorBidi" w:cstheme="majorBidi"/>
          <w:b/>
          <w:iCs/>
          <w:color w:val="0070C0"/>
        </w:rPr>
        <w:t>GAZETE</w:t>
      </w:r>
    </w:p>
    <w:p w14:paraId="713CE8C0" w14:textId="59ED6BDB" w:rsidR="00945735" w:rsidRPr="009E3E25" w:rsidRDefault="0098195A" w:rsidP="00945735">
      <w:pPr>
        <w:spacing w:before="120" w:after="120" w:line="360" w:lineRule="auto"/>
        <w:jc w:val="both"/>
        <w:rPr>
          <w:rFonts w:asciiTheme="majorBidi" w:eastAsia="Times New Roman" w:hAnsiTheme="majorBidi" w:cstheme="majorBidi"/>
          <w:b/>
          <w:bCs/>
          <w:iCs/>
          <w:color w:val="auto"/>
          <w:u w:val="single"/>
        </w:rPr>
      </w:pPr>
      <w:r w:rsidRPr="009E3E25">
        <w:rPr>
          <w:rFonts w:asciiTheme="majorBidi" w:eastAsia="Times New Roman" w:hAnsiTheme="majorBidi" w:cstheme="majorBidi"/>
          <w:b/>
          <w:bCs/>
          <w:iCs/>
          <w:color w:val="auto"/>
          <w:u w:val="single"/>
        </w:rPr>
        <w:t>Dipnotta İlk Geçtiği Yerde</w:t>
      </w:r>
      <w:r w:rsidR="00B34A68" w:rsidRPr="009E3E25">
        <w:rPr>
          <w:rFonts w:asciiTheme="majorBidi" w:eastAsia="Times New Roman" w:hAnsiTheme="majorBidi" w:cstheme="majorBidi"/>
          <w:b/>
          <w:bCs/>
          <w:iCs/>
          <w:color w:val="auto"/>
          <w:u w:val="single"/>
        </w:rPr>
        <w:t>:</w:t>
      </w:r>
    </w:p>
    <w:p w14:paraId="108DAC98" w14:textId="77777777" w:rsidR="003B7F1F" w:rsidRPr="009E3E25" w:rsidRDefault="003B7F1F" w:rsidP="003B7F1F">
      <w:pPr>
        <w:spacing w:before="120" w:after="120" w:line="360" w:lineRule="auto"/>
        <w:jc w:val="both"/>
        <w:rPr>
          <w:rFonts w:asciiTheme="majorBidi" w:eastAsia="Times New Roman" w:hAnsiTheme="majorBidi" w:cstheme="majorBidi"/>
          <w:iCs/>
          <w:color w:val="FF0000"/>
        </w:rPr>
      </w:pPr>
      <w:r w:rsidRPr="009E3E25">
        <w:rPr>
          <w:rFonts w:asciiTheme="majorBidi" w:eastAsia="Times New Roman" w:hAnsiTheme="majorBidi" w:cstheme="majorBidi"/>
          <w:iCs/>
          <w:color w:val="FF0000"/>
        </w:rPr>
        <w:t>Yazar Adı Soyadı, “Köşe Yazısı Başlığı”, Gazete</w:t>
      </w:r>
      <w:r w:rsidRPr="009E3E25">
        <w:rPr>
          <w:rFonts w:asciiTheme="majorBidi" w:eastAsia="Times New Roman" w:hAnsiTheme="majorBidi" w:cstheme="majorBidi"/>
          <w:i/>
          <w:iCs/>
          <w:color w:val="FF0000"/>
        </w:rPr>
        <w:t> Adı</w:t>
      </w:r>
      <w:r w:rsidRPr="009E3E25">
        <w:rPr>
          <w:rFonts w:asciiTheme="majorBidi" w:eastAsia="Times New Roman" w:hAnsiTheme="majorBidi" w:cstheme="majorBidi"/>
          <w:iCs/>
          <w:color w:val="FF0000"/>
        </w:rPr>
        <w:t> (Yayın Günü Ayı Yılı), Sayfa Numarası.</w:t>
      </w:r>
    </w:p>
    <w:p w14:paraId="2B1C62C9" w14:textId="77777777" w:rsidR="003B7F1F" w:rsidRPr="009E3E25" w:rsidRDefault="003B7F1F" w:rsidP="003B7F1F">
      <w:pPr>
        <w:spacing w:before="120" w:after="120" w:line="360" w:lineRule="auto"/>
        <w:jc w:val="both"/>
        <w:rPr>
          <w:rFonts w:asciiTheme="majorBidi" w:eastAsia="Times New Roman" w:hAnsiTheme="majorBidi" w:cstheme="majorBidi"/>
          <w:iCs/>
          <w:color w:val="auto"/>
        </w:rPr>
      </w:pPr>
      <w:r w:rsidRPr="009E3E25">
        <w:rPr>
          <w:rFonts w:asciiTheme="majorBidi" w:eastAsia="Times New Roman" w:hAnsiTheme="majorBidi" w:cstheme="majorBidi"/>
          <w:iCs/>
          <w:color w:val="auto"/>
        </w:rPr>
        <w:t>Murat Bardakçı, “Restorasyon Faaliyetleri ve Şeyh Galib’in Sandukası”, </w:t>
      </w:r>
      <w:r w:rsidRPr="009E3E25">
        <w:rPr>
          <w:rFonts w:asciiTheme="majorBidi" w:eastAsia="Times New Roman" w:hAnsiTheme="majorBidi" w:cstheme="majorBidi"/>
          <w:i/>
          <w:iCs/>
          <w:color w:val="auto"/>
        </w:rPr>
        <w:t>Habertürk</w:t>
      </w:r>
      <w:r w:rsidRPr="009E3E25">
        <w:rPr>
          <w:rFonts w:asciiTheme="majorBidi" w:eastAsia="Times New Roman" w:hAnsiTheme="majorBidi" w:cstheme="majorBidi"/>
          <w:iCs/>
          <w:color w:val="auto"/>
        </w:rPr>
        <w:t> (20 Ağustos 2019).</w:t>
      </w:r>
    </w:p>
    <w:p w14:paraId="4E8E17A5" w14:textId="69CAFB6D" w:rsidR="00427084" w:rsidRPr="009E3E25" w:rsidRDefault="00945735" w:rsidP="003B7F1F">
      <w:pPr>
        <w:spacing w:before="120" w:after="120" w:line="360" w:lineRule="auto"/>
        <w:jc w:val="both"/>
        <w:rPr>
          <w:rFonts w:asciiTheme="majorBidi" w:eastAsia="Times New Roman" w:hAnsiTheme="majorBidi" w:cstheme="majorBidi"/>
          <w:b/>
          <w:bCs/>
          <w:iCs/>
          <w:color w:val="auto"/>
          <w:u w:val="single"/>
        </w:rPr>
      </w:pPr>
      <w:r w:rsidRPr="009E3E25">
        <w:rPr>
          <w:rFonts w:asciiTheme="majorBidi" w:eastAsia="Times New Roman" w:hAnsiTheme="majorBidi" w:cstheme="majorBidi"/>
          <w:b/>
          <w:bCs/>
          <w:iCs/>
          <w:color w:val="auto"/>
          <w:u w:val="single"/>
        </w:rPr>
        <w:t>Dipnotta Sonraki Geçen Yerlerde</w:t>
      </w:r>
      <w:r w:rsidR="00B34A68" w:rsidRPr="009E3E25">
        <w:rPr>
          <w:rFonts w:asciiTheme="majorBidi" w:eastAsia="Times New Roman" w:hAnsiTheme="majorBidi" w:cstheme="majorBidi"/>
          <w:b/>
          <w:bCs/>
          <w:iCs/>
          <w:color w:val="auto"/>
          <w:u w:val="single"/>
        </w:rPr>
        <w:t>:</w:t>
      </w:r>
    </w:p>
    <w:p w14:paraId="310B4752" w14:textId="77777777" w:rsidR="003B7F1F" w:rsidRPr="009E3E25" w:rsidRDefault="003B7F1F" w:rsidP="003B7F1F">
      <w:pPr>
        <w:spacing w:before="120" w:after="120" w:line="360" w:lineRule="auto"/>
        <w:jc w:val="both"/>
        <w:rPr>
          <w:rFonts w:asciiTheme="majorBidi" w:eastAsia="Times New Roman" w:hAnsiTheme="majorBidi" w:cstheme="majorBidi"/>
          <w:bCs/>
          <w:color w:val="FF0000"/>
        </w:rPr>
      </w:pPr>
      <w:r w:rsidRPr="009E3E25">
        <w:rPr>
          <w:rFonts w:asciiTheme="majorBidi" w:eastAsia="Times New Roman" w:hAnsiTheme="majorBidi" w:cstheme="majorBidi"/>
          <w:bCs/>
          <w:color w:val="FF0000"/>
        </w:rPr>
        <w:t>Yazar Soyadı, “Köşe Yazısı Başlığı”, Sayfa Numarası.</w:t>
      </w:r>
    </w:p>
    <w:p w14:paraId="5162ECD2" w14:textId="77777777" w:rsidR="009E3E25" w:rsidRPr="009E3E25" w:rsidRDefault="003B7F1F" w:rsidP="003B7F1F">
      <w:pPr>
        <w:spacing w:before="120" w:after="120" w:line="360" w:lineRule="auto"/>
        <w:jc w:val="both"/>
        <w:rPr>
          <w:rFonts w:asciiTheme="majorBidi" w:eastAsia="Times New Roman" w:hAnsiTheme="majorBidi" w:cstheme="majorBidi"/>
          <w:bCs/>
          <w:color w:val="auto"/>
        </w:rPr>
      </w:pPr>
      <w:r w:rsidRPr="009E3E25">
        <w:rPr>
          <w:rFonts w:asciiTheme="majorBidi" w:eastAsia="Times New Roman" w:hAnsiTheme="majorBidi" w:cstheme="majorBidi"/>
          <w:bCs/>
          <w:color w:val="auto"/>
        </w:rPr>
        <w:t>Bardakçı, “Restorasyon Faaliyetleri ve Şeyh Galib’in Sandukası”.</w:t>
      </w:r>
    </w:p>
    <w:p w14:paraId="282D8196" w14:textId="5DE911F6" w:rsidR="00945735" w:rsidRPr="009E3E25" w:rsidRDefault="00945735" w:rsidP="003B7F1F">
      <w:pPr>
        <w:spacing w:before="120" w:after="120" w:line="360" w:lineRule="auto"/>
        <w:jc w:val="both"/>
        <w:rPr>
          <w:rFonts w:asciiTheme="majorBidi" w:eastAsia="Times New Roman" w:hAnsiTheme="majorBidi" w:cstheme="majorBidi"/>
          <w:b/>
          <w:bCs/>
          <w:color w:val="auto"/>
          <w:u w:val="single"/>
        </w:rPr>
      </w:pPr>
      <w:r w:rsidRPr="009E3E25">
        <w:rPr>
          <w:rFonts w:asciiTheme="majorBidi" w:eastAsia="Times New Roman" w:hAnsiTheme="majorBidi" w:cstheme="majorBidi"/>
          <w:b/>
          <w:bCs/>
          <w:color w:val="auto"/>
          <w:u w:val="single"/>
        </w:rPr>
        <w:t>Kaynakçada</w:t>
      </w:r>
      <w:r w:rsidR="00B34A68" w:rsidRPr="009E3E25">
        <w:rPr>
          <w:rFonts w:asciiTheme="majorBidi" w:eastAsia="Times New Roman" w:hAnsiTheme="majorBidi" w:cstheme="majorBidi"/>
          <w:b/>
          <w:bCs/>
          <w:color w:val="auto"/>
          <w:u w:val="single"/>
        </w:rPr>
        <w:t>:</w:t>
      </w:r>
    </w:p>
    <w:p w14:paraId="38F7AE88" w14:textId="77777777" w:rsidR="009E3E25" w:rsidRPr="009E3E25" w:rsidRDefault="009E3E25" w:rsidP="009E3E25">
      <w:pPr>
        <w:spacing w:before="120" w:after="120" w:line="360" w:lineRule="auto"/>
        <w:jc w:val="both"/>
        <w:rPr>
          <w:rFonts w:asciiTheme="majorBidi" w:eastAsia="Times New Roman" w:hAnsiTheme="majorBidi" w:cstheme="majorBidi"/>
          <w:iCs/>
          <w:color w:val="FF0000"/>
        </w:rPr>
      </w:pPr>
      <w:r w:rsidRPr="009E3E25">
        <w:rPr>
          <w:rFonts w:asciiTheme="majorBidi" w:eastAsia="Times New Roman" w:hAnsiTheme="majorBidi" w:cstheme="majorBidi"/>
          <w:iCs/>
          <w:color w:val="FF0000"/>
        </w:rPr>
        <w:t>Yazar Soyadı, Adı. “Köşe Yazısı Başlığı”. </w:t>
      </w:r>
      <w:r w:rsidRPr="009E3E25">
        <w:rPr>
          <w:rFonts w:asciiTheme="majorBidi" w:eastAsia="Times New Roman" w:hAnsiTheme="majorBidi" w:cstheme="majorBidi"/>
          <w:i/>
          <w:iCs/>
          <w:color w:val="FF0000"/>
        </w:rPr>
        <w:t>Gazete Adı</w:t>
      </w:r>
      <w:r w:rsidRPr="009E3E25">
        <w:rPr>
          <w:rFonts w:asciiTheme="majorBidi" w:eastAsia="Times New Roman" w:hAnsiTheme="majorBidi" w:cstheme="majorBidi"/>
          <w:iCs/>
          <w:color w:val="FF0000"/>
        </w:rPr>
        <w:t> (Yayın Günü Ayı Yılı), Sayfa Aralığı. Erişim Adresi</w:t>
      </w:r>
    </w:p>
    <w:p w14:paraId="3770CED6" w14:textId="77777777" w:rsidR="009E3E25" w:rsidRPr="009E3E25" w:rsidRDefault="009E3E25" w:rsidP="009E3E25">
      <w:pPr>
        <w:spacing w:before="120" w:after="120" w:line="360" w:lineRule="auto"/>
        <w:jc w:val="both"/>
        <w:rPr>
          <w:rFonts w:asciiTheme="majorBidi" w:eastAsia="Times New Roman" w:hAnsiTheme="majorBidi" w:cstheme="majorBidi"/>
          <w:iCs/>
          <w:color w:val="auto"/>
        </w:rPr>
      </w:pPr>
      <w:r w:rsidRPr="009E3E25">
        <w:rPr>
          <w:rFonts w:asciiTheme="majorBidi" w:eastAsia="Times New Roman" w:hAnsiTheme="majorBidi" w:cstheme="majorBidi"/>
          <w:iCs/>
          <w:color w:val="auto"/>
        </w:rPr>
        <w:t>Bardakçı, Murat. “Restorasyon Faaliyetleri ve Şeyh Galib’in Sandukası”.</w:t>
      </w:r>
      <w:r w:rsidRPr="009E3E25">
        <w:rPr>
          <w:rFonts w:asciiTheme="majorBidi" w:eastAsia="Times New Roman" w:hAnsiTheme="majorBidi" w:cstheme="majorBidi"/>
          <w:i/>
          <w:iCs/>
          <w:color w:val="auto"/>
        </w:rPr>
        <w:t> Habertürk</w:t>
      </w:r>
      <w:r w:rsidRPr="009E3E25">
        <w:rPr>
          <w:rFonts w:asciiTheme="majorBidi" w:eastAsia="Times New Roman" w:hAnsiTheme="majorBidi" w:cstheme="majorBidi"/>
          <w:iCs/>
          <w:color w:val="auto"/>
        </w:rPr>
        <w:t xml:space="preserve"> (20 </w:t>
      </w:r>
      <w:r w:rsidRPr="009E3E25">
        <w:rPr>
          <w:rFonts w:asciiTheme="majorBidi" w:eastAsia="Times New Roman" w:hAnsiTheme="majorBidi" w:cstheme="majorBidi"/>
          <w:iCs/>
          <w:color w:val="auto"/>
        </w:rPr>
        <w:lastRenderedPageBreak/>
        <w:t>Ağustos 2019). </w:t>
      </w:r>
      <w:bookmarkStart w:id="69" w:name="_GoBack"/>
      <w:bookmarkEnd w:id="69"/>
    </w:p>
    <w:p w14:paraId="1FB9AD18" w14:textId="188046EC" w:rsidR="00945735" w:rsidRDefault="007F1D77" w:rsidP="009E3E25">
      <w:pPr>
        <w:spacing w:before="120" w:after="120" w:line="360" w:lineRule="auto"/>
        <w:jc w:val="both"/>
        <w:rPr>
          <w:rFonts w:asciiTheme="majorBidi" w:eastAsia="Times New Roman" w:hAnsiTheme="majorBidi" w:cstheme="majorBidi"/>
          <w:iCs/>
          <w:color w:val="auto"/>
        </w:rPr>
      </w:pPr>
      <w:hyperlink r:id="rId42" w:history="1">
        <w:r w:rsidR="009E3E25" w:rsidRPr="009E3E25">
          <w:rPr>
            <w:rStyle w:val="Kpr"/>
            <w:rFonts w:asciiTheme="majorBidi" w:eastAsia="Times New Roman" w:hAnsiTheme="majorBidi" w:cstheme="majorBidi"/>
            <w:iCs/>
            <w:color w:val="auto"/>
            <w:u w:val="none"/>
          </w:rPr>
          <w:t>https://www.haberturk.com/yazarlar/murat-bardakci/2514553-restorasyon-faaliyetleri-ve-seyh-galibin-sandukasi</w:t>
        </w:r>
      </w:hyperlink>
      <w:r w:rsidR="00427084" w:rsidRPr="009E3E25">
        <w:rPr>
          <w:rFonts w:asciiTheme="majorBidi" w:eastAsia="Times New Roman" w:hAnsiTheme="majorBidi" w:cstheme="majorBidi"/>
          <w:iCs/>
          <w:color w:val="auto"/>
        </w:rPr>
        <w:t> </w:t>
      </w:r>
    </w:p>
    <w:p w14:paraId="2862A686" w14:textId="77777777" w:rsidR="00781BBD" w:rsidRDefault="00781BBD" w:rsidP="009E3E25">
      <w:pPr>
        <w:spacing w:before="120" w:after="120" w:line="360" w:lineRule="auto"/>
        <w:jc w:val="both"/>
        <w:rPr>
          <w:rFonts w:asciiTheme="majorBidi" w:eastAsia="Times New Roman" w:hAnsiTheme="majorBidi" w:cstheme="majorBidi"/>
          <w:iCs/>
          <w:color w:val="auto"/>
        </w:rPr>
      </w:pPr>
    </w:p>
    <w:p w14:paraId="56BDE382" w14:textId="77777777" w:rsidR="004B79FA" w:rsidRPr="000E7982" w:rsidRDefault="004B79FA" w:rsidP="004B79FA">
      <w:pPr>
        <w:spacing w:before="120" w:after="120" w:line="360" w:lineRule="auto"/>
        <w:jc w:val="both"/>
        <w:rPr>
          <w:rFonts w:asciiTheme="majorBidi" w:eastAsia="Times New Roman" w:hAnsiTheme="majorBidi" w:cstheme="majorBidi"/>
          <w:b/>
          <w:iCs/>
          <w:color w:val="0070C0"/>
        </w:rPr>
      </w:pPr>
      <w:r w:rsidRPr="000E7982">
        <w:rPr>
          <w:rFonts w:asciiTheme="majorBidi" w:eastAsia="Times New Roman" w:hAnsiTheme="majorBidi" w:cstheme="majorBidi"/>
          <w:b/>
          <w:iCs/>
          <w:color w:val="0070C0"/>
        </w:rPr>
        <w:t>YAZAR ADI OLARAK BİR KURUM</w:t>
      </w:r>
    </w:p>
    <w:p w14:paraId="4DCDCE9D" w14:textId="77777777" w:rsidR="004B79FA" w:rsidRPr="000E7982" w:rsidRDefault="004B79FA" w:rsidP="004B79FA">
      <w:pPr>
        <w:spacing w:before="120" w:after="120" w:line="360" w:lineRule="auto"/>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İlk Geçtiği Yerde Kurum:</w:t>
      </w:r>
    </w:p>
    <w:p w14:paraId="6B7C3573" w14:textId="77777777" w:rsidR="004B79FA" w:rsidRPr="000E7982" w:rsidRDefault="004B79FA" w:rsidP="004B79FA">
      <w:pPr>
        <w:spacing w:before="120" w:after="120" w:line="360" w:lineRule="auto"/>
        <w:jc w:val="both"/>
        <w:rPr>
          <w:rFonts w:ascii="Times New Roman" w:eastAsia="Times New Roman" w:hAnsi="Times New Roman" w:cs="Times New Roman"/>
          <w:color w:val="auto"/>
        </w:rPr>
      </w:pPr>
      <w:r w:rsidRPr="000E7982">
        <w:rPr>
          <w:rFonts w:ascii="Times New Roman" w:eastAsia="Times New Roman" w:hAnsi="Times New Roman" w:cs="Times New Roman"/>
          <w:color w:val="auto"/>
        </w:rPr>
        <w:t>World Health Organization, </w:t>
      </w:r>
      <w:r w:rsidRPr="000E7982">
        <w:rPr>
          <w:rFonts w:ascii="Times New Roman" w:eastAsia="Times New Roman" w:hAnsi="Times New Roman" w:cs="Times New Roman"/>
          <w:i/>
          <w:iCs/>
          <w:color w:val="auto"/>
        </w:rPr>
        <w:t>WHO Editorial Style Manual </w:t>
      </w:r>
      <w:r w:rsidRPr="000E7982">
        <w:rPr>
          <w:rFonts w:ascii="Times New Roman" w:eastAsia="Times New Roman" w:hAnsi="Times New Roman" w:cs="Times New Roman"/>
          <w:color w:val="auto"/>
        </w:rPr>
        <w:t>(Geneva: World Health Organization, 1993), 34. </w:t>
      </w:r>
    </w:p>
    <w:p w14:paraId="171B6382" w14:textId="77777777" w:rsidR="004B79FA" w:rsidRPr="000E7982" w:rsidRDefault="004B79FA" w:rsidP="004B79FA">
      <w:pPr>
        <w:spacing w:before="120" w:after="120" w:line="360" w:lineRule="auto"/>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Sonraki Geçen Yerlerde Kurum:</w:t>
      </w:r>
    </w:p>
    <w:p w14:paraId="10C526E8" w14:textId="77777777" w:rsidR="004B79FA" w:rsidRPr="000E7982" w:rsidRDefault="004B79FA" w:rsidP="004B79FA">
      <w:pPr>
        <w:spacing w:before="120" w:after="120" w:line="360" w:lineRule="auto"/>
        <w:jc w:val="both"/>
        <w:rPr>
          <w:rFonts w:ascii="Times New Roman" w:eastAsia="Times New Roman" w:hAnsi="Times New Roman" w:cs="Times New Roman"/>
          <w:color w:val="auto"/>
        </w:rPr>
      </w:pPr>
      <w:r w:rsidRPr="000E7982">
        <w:rPr>
          <w:rFonts w:ascii="Times New Roman" w:eastAsia="Times New Roman" w:hAnsi="Times New Roman" w:cs="Times New Roman"/>
          <w:color w:val="auto"/>
        </w:rPr>
        <w:t>World Health Organization, WHO Editorial Style, 34.</w:t>
      </w:r>
    </w:p>
    <w:p w14:paraId="767239FE" w14:textId="77777777" w:rsidR="004B79FA" w:rsidRPr="000E7982" w:rsidRDefault="004B79FA" w:rsidP="004B79FA">
      <w:pPr>
        <w:spacing w:before="120" w:after="120" w:line="360" w:lineRule="auto"/>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Kaynakçada Kurum:</w:t>
      </w:r>
    </w:p>
    <w:p w14:paraId="1727A975" w14:textId="77777777" w:rsidR="004B79FA" w:rsidRPr="000E7982" w:rsidRDefault="004B79FA" w:rsidP="004B79FA">
      <w:pPr>
        <w:spacing w:before="120" w:after="120" w:line="360" w:lineRule="auto"/>
        <w:jc w:val="both"/>
        <w:rPr>
          <w:rFonts w:ascii="Times New Roman" w:eastAsia="Times New Roman" w:hAnsi="Times New Roman" w:cs="Times New Roman"/>
          <w:color w:val="auto"/>
        </w:rPr>
      </w:pPr>
      <w:r w:rsidRPr="000E7982">
        <w:rPr>
          <w:rFonts w:ascii="Times New Roman" w:eastAsia="Times New Roman" w:hAnsi="Times New Roman" w:cs="Times New Roman"/>
          <w:color w:val="auto"/>
        </w:rPr>
        <w:t>World Health Organization. WHO Editorial Style Manual. Geneva: World Health Organization, 1993. </w:t>
      </w:r>
    </w:p>
    <w:p w14:paraId="679C9B6F" w14:textId="77777777" w:rsidR="004B79FA" w:rsidRPr="004B79FA" w:rsidRDefault="004B79FA" w:rsidP="004B79FA">
      <w:pPr>
        <w:spacing w:before="120" w:after="120" w:line="360" w:lineRule="auto"/>
        <w:jc w:val="both"/>
        <w:rPr>
          <w:rFonts w:ascii="Times New Roman" w:eastAsia="Times New Roman" w:hAnsi="Times New Roman" w:cs="Times New Roman"/>
          <w:iCs/>
          <w:color w:val="00B050"/>
        </w:rPr>
      </w:pPr>
    </w:p>
    <w:p w14:paraId="7E03D86C" w14:textId="77777777" w:rsidR="004B79FA" w:rsidRPr="000E7982" w:rsidRDefault="004B79FA" w:rsidP="004B79FA">
      <w:pPr>
        <w:spacing w:before="120" w:after="120" w:line="360" w:lineRule="auto"/>
        <w:jc w:val="both"/>
        <w:rPr>
          <w:rFonts w:asciiTheme="majorBidi" w:eastAsia="Times New Roman" w:hAnsiTheme="majorBidi" w:cstheme="majorBidi"/>
          <w:b/>
          <w:iCs/>
          <w:color w:val="0070C0"/>
        </w:rPr>
      </w:pPr>
      <w:r w:rsidRPr="000E7982">
        <w:rPr>
          <w:rFonts w:asciiTheme="majorBidi" w:eastAsia="Times New Roman" w:hAnsiTheme="majorBidi" w:cstheme="majorBidi"/>
          <w:b/>
          <w:iCs/>
          <w:color w:val="0070C0"/>
        </w:rPr>
        <w:t xml:space="preserve">YAZAR ADI OLMADIĞI DURUMLARDA (Kitap) </w:t>
      </w:r>
    </w:p>
    <w:p w14:paraId="7492A509" w14:textId="77777777" w:rsidR="004B79FA" w:rsidRPr="000E7982" w:rsidRDefault="004B79FA" w:rsidP="004B79FA">
      <w:pPr>
        <w:spacing w:before="120" w:after="120" w:line="360" w:lineRule="auto"/>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İlk Geçtiği Yerde:</w:t>
      </w:r>
    </w:p>
    <w:p w14:paraId="38D24993" w14:textId="77777777" w:rsidR="004B79FA" w:rsidRPr="000E7982" w:rsidRDefault="004B79FA" w:rsidP="004B79FA">
      <w:pPr>
        <w:spacing w:before="120" w:after="120" w:line="360" w:lineRule="auto"/>
        <w:jc w:val="both"/>
        <w:rPr>
          <w:rFonts w:ascii="Times New Roman" w:eastAsia="Times New Roman" w:hAnsi="Times New Roman" w:cs="Times New Roman"/>
          <w:color w:val="auto"/>
        </w:rPr>
      </w:pPr>
      <w:r w:rsidRPr="000E7982">
        <w:rPr>
          <w:rFonts w:ascii="Times New Roman" w:eastAsia="Times New Roman" w:hAnsi="Times New Roman" w:cs="Times New Roman"/>
          <w:i/>
          <w:iCs/>
          <w:color w:val="auto"/>
        </w:rPr>
        <w:t>New York Public Library American History Desk Reference</w:t>
      </w:r>
      <w:r w:rsidRPr="000E7982">
        <w:rPr>
          <w:rFonts w:ascii="Times New Roman" w:eastAsia="Times New Roman" w:hAnsi="Times New Roman" w:cs="Times New Roman"/>
          <w:color w:val="auto"/>
        </w:rPr>
        <w:t> (New York: Macmillan, 1997), 87.</w:t>
      </w:r>
    </w:p>
    <w:p w14:paraId="765D5741" w14:textId="77777777" w:rsidR="004B79FA" w:rsidRPr="000E7982" w:rsidRDefault="004B79FA" w:rsidP="004B79FA">
      <w:pPr>
        <w:spacing w:before="120" w:after="120" w:line="360" w:lineRule="auto"/>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Sonraki Geçen Yerlerde:</w:t>
      </w:r>
    </w:p>
    <w:p w14:paraId="75E9440F" w14:textId="77777777" w:rsidR="004B79FA" w:rsidRPr="000E7982" w:rsidRDefault="004B79FA" w:rsidP="004B79FA">
      <w:pPr>
        <w:spacing w:before="120" w:after="120" w:line="360" w:lineRule="auto"/>
        <w:jc w:val="both"/>
        <w:rPr>
          <w:rFonts w:ascii="Times New Roman" w:eastAsia="Times New Roman" w:hAnsi="Times New Roman" w:cs="Times New Roman"/>
          <w:i/>
          <w:iCs/>
          <w:color w:val="auto"/>
        </w:rPr>
      </w:pPr>
      <w:r w:rsidRPr="000E7982">
        <w:rPr>
          <w:rFonts w:ascii="Times New Roman" w:eastAsia="Times New Roman" w:hAnsi="Times New Roman" w:cs="Times New Roman"/>
          <w:i/>
          <w:iCs/>
          <w:color w:val="auto"/>
        </w:rPr>
        <w:t>New York Public Library American History Desk Reference</w:t>
      </w:r>
      <w:r w:rsidRPr="000E7982">
        <w:rPr>
          <w:rFonts w:ascii="Times New Roman" w:eastAsia="Times New Roman" w:hAnsi="Times New Roman" w:cs="Times New Roman"/>
          <w:iCs/>
          <w:color w:val="auto"/>
        </w:rPr>
        <w:t>, 89.</w:t>
      </w:r>
    </w:p>
    <w:p w14:paraId="10E4DF93" w14:textId="77777777" w:rsidR="004B79FA" w:rsidRPr="000E7982" w:rsidRDefault="004B79FA" w:rsidP="004B79FA">
      <w:pPr>
        <w:spacing w:before="120" w:after="120" w:line="360" w:lineRule="auto"/>
        <w:jc w:val="both"/>
        <w:rPr>
          <w:rFonts w:ascii="Times New Roman" w:eastAsia="Times New Roman" w:hAnsi="Times New Roman" w:cs="Times New Roman"/>
          <w:b/>
          <w:bCs/>
          <w:color w:val="FF0000"/>
          <w:u w:val="single"/>
        </w:rPr>
      </w:pPr>
      <w:r w:rsidRPr="000E7982">
        <w:rPr>
          <w:rFonts w:ascii="Times New Roman" w:eastAsia="Times New Roman" w:hAnsi="Times New Roman" w:cs="Times New Roman"/>
          <w:b/>
          <w:bCs/>
          <w:color w:val="FF0000"/>
          <w:u w:val="single"/>
        </w:rPr>
        <w:t>Kaynakçada:</w:t>
      </w:r>
    </w:p>
    <w:p w14:paraId="2A07E96A" w14:textId="3B73A2C0" w:rsidR="004B79FA" w:rsidRPr="000E7982" w:rsidRDefault="004B79FA" w:rsidP="004B79FA">
      <w:pPr>
        <w:spacing w:before="120" w:after="120" w:line="360" w:lineRule="auto"/>
        <w:jc w:val="both"/>
        <w:rPr>
          <w:rFonts w:ascii="Times New Roman" w:eastAsia="Times New Roman" w:hAnsi="Times New Roman" w:cs="Times New Roman"/>
          <w:color w:val="auto"/>
        </w:rPr>
      </w:pPr>
      <w:r w:rsidRPr="000E7982">
        <w:rPr>
          <w:rFonts w:ascii="Times New Roman" w:eastAsia="Times New Roman" w:hAnsi="Times New Roman" w:cs="Times New Roman"/>
          <w:i/>
          <w:iCs/>
          <w:color w:val="auto"/>
        </w:rPr>
        <w:t>New York Public Library American History Desk Reference</w:t>
      </w:r>
      <w:r w:rsidR="00781BBD" w:rsidRPr="000E7982">
        <w:rPr>
          <w:rFonts w:ascii="Times New Roman" w:eastAsia="Times New Roman" w:hAnsi="Times New Roman" w:cs="Times New Roman"/>
          <w:color w:val="auto"/>
        </w:rPr>
        <w:t>. New York: Macmillan, 1997.</w:t>
      </w:r>
    </w:p>
    <w:p w14:paraId="0C92445A" w14:textId="77777777" w:rsidR="004B79FA" w:rsidRPr="000E7982" w:rsidRDefault="004B79FA" w:rsidP="004B79FA">
      <w:pPr>
        <w:spacing w:before="120" w:after="120" w:line="360" w:lineRule="auto"/>
        <w:jc w:val="both"/>
        <w:rPr>
          <w:rFonts w:asciiTheme="majorBidi" w:eastAsia="Times New Roman" w:hAnsiTheme="majorBidi" w:cstheme="majorBidi"/>
          <w:b/>
          <w:iCs/>
          <w:color w:val="0070C0"/>
        </w:rPr>
      </w:pPr>
      <w:r w:rsidRPr="000E7982">
        <w:rPr>
          <w:rFonts w:asciiTheme="majorBidi" w:eastAsia="Times New Roman" w:hAnsiTheme="majorBidi" w:cstheme="majorBidi"/>
          <w:b/>
          <w:iCs/>
          <w:color w:val="0070C0"/>
        </w:rPr>
        <w:t xml:space="preserve">YAZAR ADI OLMADIĞI DURUMLARDA (İnternet Yoluyla Erişilen Kaynak) </w:t>
      </w:r>
    </w:p>
    <w:p w14:paraId="6254F70D" w14:textId="77777777" w:rsidR="004B79FA" w:rsidRPr="000E7982" w:rsidRDefault="004B79FA" w:rsidP="004B79FA">
      <w:pPr>
        <w:spacing w:before="120" w:after="120" w:line="360" w:lineRule="auto"/>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İlk Geçtiği Yerde:</w:t>
      </w:r>
    </w:p>
    <w:p w14:paraId="70969D10" w14:textId="77777777" w:rsidR="004B79FA" w:rsidRPr="000E7982" w:rsidRDefault="004B79FA" w:rsidP="004B79FA">
      <w:pPr>
        <w:spacing w:before="120" w:after="120" w:line="360" w:lineRule="auto"/>
        <w:jc w:val="both"/>
        <w:rPr>
          <w:rFonts w:ascii="Times New Roman" w:eastAsia="Times New Roman" w:hAnsi="Times New Roman" w:cs="Times New Roman"/>
          <w:iCs/>
          <w:color w:val="auto"/>
        </w:rPr>
      </w:pPr>
      <w:r w:rsidRPr="000E7982">
        <w:rPr>
          <w:rFonts w:ascii="Times New Roman" w:eastAsia="Times New Roman" w:hAnsi="Times New Roman" w:cs="Times New Roman"/>
          <w:iCs/>
          <w:color w:val="auto"/>
        </w:rPr>
        <w:t xml:space="preserve">Penn Group, "3D Technologies and Services for Sculptors," 29 Nisan 2011 tarihinde </w:t>
      </w:r>
      <w:r w:rsidRPr="000E7982">
        <w:rPr>
          <w:rFonts w:ascii="Times New Roman" w:eastAsia="Times New Roman" w:hAnsi="Times New Roman" w:cs="Times New Roman"/>
          <w:iCs/>
          <w:color w:val="auto"/>
        </w:rPr>
        <w:lastRenderedPageBreak/>
        <w:t>erişildi, http://www.sculptor.org/3D/default.htm </w:t>
      </w:r>
    </w:p>
    <w:p w14:paraId="5D146BDE" w14:textId="77777777" w:rsidR="004B79FA" w:rsidRPr="000E7982" w:rsidRDefault="004B79FA" w:rsidP="004B79FA">
      <w:pPr>
        <w:spacing w:before="120" w:after="120" w:line="360" w:lineRule="auto"/>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Sonraki Geçen Yerlerde:</w:t>
      </w:r>
    </w:p>
    <w:p w14:paraId="737B03A1" w14:textId="77777777" w:rsidR="004B79FA" w:rsidRPr="000E7982" w:rsidRDefault="004B79FA" w:rsidP="004B79FA">
      <w:pPr>
        <w:spacing w:before="120" w:after="120" w:line="360" w:lineRule="auto"/>
        <w:jc w:val="both"/>
        <w:rPr>
          <w:rFonts w:ascii="Times New Roman" w:eastAsia="Times New Roman" w:hAnsi="Times New Roman" w:cs="Times New Roman"/>
          <w:bCs/>
          <w:color w:val="auto"/>
        </w:rPr>
      </w:pPr>
      <w:r w:rsidRPr="000E7982">
        <w:rPr>
          <w:rFonts w:ascii="Times New Roman" w:eastAsia="Times New Roman" w:hAnsi="Times New Roman" w:cs="Times New Roman"/>
          <w:bCs/>
          <w:color w:val="auto"/>
        </w:rPr>
        <w:t>Penn Group, "3D Technologies and Services."</w:t>
      </w:r>
    </w:p>
    <w:p w14:paraId="51472B7A" w14:textId="77777777" w:rsidR="004B79FA" w:rsidRPr="000E7982" w:rsidRDefault="004B79FA" w:rsidP="004B79FA">
      <w:pPr>
        <w:spacing w:before="120" w:after="120" w:line="360" w:lineRule="auto"/>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Kaynakçada:</w:t>
      </w:r>
    </w:p>
    <w:p w14:paraId="325BC80E" w14:textId="77777777" w:rsidR="004B79FA" w:rsidRPr="000E7982" w:rsidRDefault="004B79FA" w:rsidP="004B79FA">
      <w:pPr>
        <w:spacing w:before="120" w:after="120" w:line="360" w:lineRule="auto"/>
        <w:jc w:val="both"/>
        <w:rPr>
          <w:rFonts w:ascii="Times New Roman" w:eastAsia="Times New Roman" w:hAnsi="Times New Roman" w:cs="Times New Roman"/>
          <w:iCs/>
          <w:color w:val="auto"/>
        </w:rPr>
      </w:pPr>
      <w:r w:rsidRPr="000E7982">
        <w:rPr>
          <w:rFonts w:ascii="Times New Roman" w:eastAsia="Times New Roman" w:hAnsi="Times New Roman" w:cs="Times New Roman"/>
          <w:iCs/>
          <w:color w:val="auto"/>
        </w:rPr>
        <w:t>Penn Group. "3D Technologies and Services for Sculptors." 29 Nisan 2011 tarihinde erişildi, http://www.sculptor.org/3D/default.htm. </w:t>
      </w:r>
    </w:p>
    <w:p w14:paraId="60A5326A" w14:textId="77777777" w:rsidR="00675454" w:rsidRPr="000E7982" w:rsidRDefault="00675454" w:rsidP="00675454">
      <w:pPr>
        <w:spacing w:before="120" w:after="120" w:line="360" w:lineRule="auto"/>
        <w:ind w:left="40"/>
        <w:jc w:val="both"/>
        <w:rPr>
          <w:rFonts w:asciiTheme="majorBidi" w:eastAsia="Times New Roman" w:hAnsiTheme="majorBidi" w:cstheme="majorBidi"/>
          <w:b/>
          <w:iCs/>
          <w:color w:val="0070C0"/>
        </w:rPr>
      </w:pPr>
      <w:r w:rsidRPr="000E7982">
        <w:rPr>
          <w:rFonts w:asciiTheme="majorBidi" w:eastAsia="Times New Roman" w:hAnsiTheme="majorBidi" w:cstheme="majorBidi"/>
          <w:b/>
          <w:iCs/>
          <w:color w:val="0070C0"/>
        </w:rPr>
        <w:t>BROŞÜR</w:t>
      </w:r>
    </w:p>
    <w:p w14:paraId="3C8BE380" w14:textId="77777777" w:rsidR="00675454" w:rsidRPr="000E7982" w:rsidRDefault="00675454" w:rsidP="00675454">
      <w:pPr>
        <w:spacing w:before="120" w:after="120" w:line="360" w:lineRule="auto"/>
        <w:ind w:left="40"/>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İlk Geçtiği Yerde:</w:t>
      </w:r>
    </w:p>
    <w:p w14:paraId="5DA37AEB" w14:textId="77777777" w:rsidR="00675454" w:rsidRPr="000E7982" w:rsidRDefault="00675454" w:rsidP="00675454">
      <w:pPr>
        <w:spacing w:before="120" w:after="120" w:line="360" w:lineRule="auto"/>
        <w:ind w:left="40"/>
        <w:jc w:val="both"/>
        <w:rPr>
          <w:rFonts w:ascii="Times New Roman" w:eastAsia="Times New Roman" w:hAnsi="Times New Roman" w:cs="Times New Roman"/>
          <w:bCs/>
          <w:iCs/>
          <w:color w:val="auto"/>
        </w:rPr>
      </w:pPr>
      <w:r w:rsidRPr="000E7982">
        <w:rPr>
          <w:rFonts w:ascii="Times New Roman" w:eastAsia="Times New Roman" w:hAnsi="Times New Roman" w:cs="Times New Roman"/>
          <w:bCs/>
          <w:iCs/>
          <w:color w:val="auto"/>
        </w:rPr>
        <w:t>Hazel V. Clark, </w:t>
      </w:r>
      <w:r w:rsidRPr="000E7982">
        <w:rPr>
          <w:rFonts w:ascii="Times New Roman" w:eastAsia="Times New Roman" w:hAnsi="Times New Roman" w:cs="Times New Roman"/>
          <w:bCs/>
          <w:i/>
          <w:iCs/>
          <w:color w:val="auto"/>
        </w:rPr>
        <w:t>Mesopotamia: Between Two Rivers</w:t>
      </w:r>
      <w:r w:rsidRPr="000E7982">
        <w:rPr>
          <w:rFonts w:ascii="Times New Roman" w:eastAsia="Times New Roman" w:hAnsi="Times New Roman" w:cs="Times New Roman"/>
          <w:bCs/>
          <w:iCs/>
          <w:color w:val="auto"/>
        </w:rPr>
        <w:t> (Mesopotamia, OH: End of the Commons General Store, 1957).  </w:t>
      </w:r>
    </w:p>
    <w:p w14:paraId="63AF65E8" w14:textId="77777777" w:rsidR="00675454" w:rsidRPr="000E7982" w:rsidRDefault="00675454" w:rsidP="00675454">
      <w:pPr>
        <w:spacing w:before="120" w:after="120" w:line="360" w:lineRule="auto"/>
        <w:ind w:left="40"/>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Sonraki Geçen Yerlerde:</w:t>
      </w:r>
    </w:p>
    <w:p w14:paraId="5AE55BA2" w14:textId="77777777" w:rsidR="00675454" w:rsidRPr="000E7982" w:rsidRDefault="00675454" w:rsidP="00675454">
      <w:pPr>
        <w:spacing w:before="120" w:after="120" w:line="360" w:lineRule="auto"/>
        <w:ind w:left="40"/>
        <w:jc w:val="both"/>
        <w:rPr>
          <w:rFonts w:ascii="Times New Roman" w:eastAsia="Times New Roman" w:hAnsi="Times New Roman" w:cs="Times New Roman"/>
          <w:bCs/>
          <w:i/>
          <w:iCs/>
          <w:color w:val="auto"/>
        </w:rPr>
      </w:pPr>
      <w:r w:rsidRPr="000E7982">
        <w:rPr>
          <w:rFonts w:ascii="Times New Roman" w:eastAsia="Times New Roman" w:hAnsi="Times New Roman" w:cs="Times New Roman"/>
          <w:bCs/>
          <w:iCs/>
          <w:color w:val="auto"/>
        </w:rPr>
        <w:t>Clark, </w:t>
      </w:r>
      <w:r w:rsidRPr="000E7982">
        <w:rPr>
          <w:rFonts w:ascii="Times New Roman" w:eastAsia="Times New Roman" w:hAnsi="Times New Roman" w:cs="Times New Roman"/>
          <w:bCs/>
          <w:i/>
          <w:iCs/>
          <w:color w:val="auto"/>
        </w:rPr>
        <w:t>Mesopotamia.</w:t>
      </w:r>
    </w:p>
    <w:p w14:paraId="2BF93456" w14:textId="77777777" w:rsidR="00675454" w:rsidRPr="000E7982" w:rsidRDefault="00675454" w:rsidP="00675454">
      <w:pPr>
        <w:spacing w:before="120" w:after="120" w:line="360" w:lineRule="auto"/>
        <w:ind w:left="40"/>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Kaynakçada:</w:t>
      </w:r>
    </w:p>
    <w:p w14:paraId="629156DD" w14:textId="77777777" w:rsidR="00781BBD" w:rsidRPr="000E7982" w:rsidRDefault="00675454" w:rsidP="00675454">
      <w:pPr>
        <w:spacing w:before="120" w:after="120" w:line="360" w:lineRule="auto"/>
        <w:jc w:val="both"/>
        <w:rPr>
          <w:rFonts w:ascii="Times New Roman" w:eastAsia="Times New Roman" w:hAnsi="Times New Roman" w:cs="Times New Roman"/>
          <w:bCs/>
          <w:iCs/>
          <w:color w:val="auto"/>
        </w:rPr>
      </w:pPr>
      <w:r w:rsidRPr="000E7982">
        <w:rPr>
          <w:rFonts w:ascii="Times New Roman" w:eastAsia="Times New Roman" w:hAnsi="Times New Roman" w:cs="Times New Roman"/>
          <w:bCs/>
          <w:iCs/>
          <w:color w:val="auto"/>
        </w:rPr>
        <w:t>Clark, Hazel V. </w:t>
      </w:r>
      <w:r w:rsidRPr="000E7982">
        <w:rPr>
          <w:rFonts w:ascii="Times New Roman" w:eastAsia="Times New Roman" w:hAnsi="Times New Roman" w:cs="Times New Roman"/>
          <w:bCs/>
          <w:i/>
          <w:iCs/>
          <w:color w:val="auto"/>
        </w:rPr>
        <w:t>Mesopotamia: Between Two Rivers</w:t>
      </w:r>
      <w:r w:rsidRPr="000E7982">
        <w:rPr>
          <w:rFonts w:ascii="Times New Roman" w:eastAsia="Times New Roman" w:hAnsi="Times New Roman" w:cs="Times New Roman"/>
          <w:bCs/>
          <w:iCs/>
          <w:color w:val="auto"/>
        </w:rPr>
        <w:t>. Mesopotamia, OH: End of the Commons General Store, 1957.  </w:t>
      </w:r>
    </w:p>
    <w:p w14:paraId="2AB31E54" w14:textId="77777777" w:rsidR="00781BBD" w:rsidRPr="000E7982" w:rsidRDefault="00781BBD" w:rsidP="00781BBD">
      <w:pPr>
        <w:spacing w:before="120" w:after="120" w:line="360" w:lineRule="auto"/>
        <w:ind w:left="40"/>
        <w:jc w:val="both"/>
        <w:rPr>
          <w:rFonts w:asciiTheme="majorBidi" w:eastAsia="Times New Roman" w:hAnsiTheme="majorBidi" w:cstheme="majorBidi"/>
          <w:b/>
          <w:iCs/>
          <w:color w:val="0070C0"/>
        </w:rPr>
      </w:pPr>
      <w:r w:rsidRPr="000E7982">
        <w:rPr>
          <w:rFonts w:asciiTheme="majorBidi" w:eastAsia="Times New Roman" w:hAnsiTheme="majorBidi" w:cstheme="majorBidi"/>
          <w:b/>
          <w:iCs/>
          <w:color w:val="0070C0"/>
        </w:rPr>
        <w:t>ARŞİV BELGELERİ VE RESMİ YAYINLAR</w:t>
      </w:r>
    </w:p>
    <w:p w14:paraId="5F593762" w14:textId="5E3775B1" w:rsidR="00781BBD" w:rsidRPr="000E7982" w:rsidRDefault="00781BBD" w:rsidP="00781BBD">
      <w:pPr>
        <w:spacing w:before="120" w:after="120" w:line="360" w:lineRule="auto"/>
        <w:ind w:left="40" w:right="60"/>
        <w:jc w:val="both"/>
        <w:rPr>
          <w:rFonts w:ascii="Times New Roman" w:eastAsia="Times New Roman" w:hAnsi="Times New Roman" w:cs="Times New Roman"/>
          <w:color w:val="auto"/>
        </w:rPr>
      </w:pPr>
      <w:r w:rsidRPr="000E7982">
        <w:rPr>
          <w:rFonts w:ascii="Times New Roman" w:eastAsia="Times New Roman" w:hAnsi="Times New Roman" w:cs="Times New Roman"/>
          <w:color w:val="auto"/>
        </w:rPr>
        <w:t xml:space="preserve">Bu tür atıflarda önce varsa arşivin tam adı, ardından arşiv belgesinin mahiyetini bildiren açıklamalar; belge tarihi, varsa dosya, sayfa numaraları ve diğer açıklamalar yazılır. </w:t>
      </w:r>
    </w:p>
    <w:p w14:paraId="7CAEA541" w14:textId="77777777" w:rsidR="00781BBD" w:rsidRPr="000E7982" w:rsidRDefault="00781BBD" w:rsidP="00781BBD">
      <w:pPr>
        <w:spacing w:before="120" w:after="120" w:line="360" w:lineRule="auto"/>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İlk Geçtiği Yerde:</w:t>
      </w:r>
    </w:p>
    <w:p w14:paraId="36C2529F" w14:textId="10AAEE41" w:rsidR="00781BBD" w:rsidRPr="000E7982" w:rsidRDefault="00781BBD" w:rsidP="00781BBD">
      <w:pPr>
        <w:spacing w:before="120" w:after="120" w:line="360" w:lineRule="auto"/>
        <w:jc w:val="both"/>
        <w:rPr>
          <w:rFonts w:ascii="Times New Roman" w:eastAsia="Times New Roman" w:hAnsi="Times New Roman" w:cs="Times New Roman"/>
          <w:iCs/>
          <w:color w:val="auto"/>
        </w:rPr>
      </w:pPr>
      <w:r w:rsidRPr="000E7982">
        <w:rPr>
          <w:rFonts w:ascii="Times New Roman" w:eastAsia="Times New Roman" w:hAnsi="Times New Roman" w:cs="Times New Roman"/>
          <w:iCs/>
          <w:color w:val="auto"/>
        </w:rPr>
        <w:t>Cumhurbaşkanlığı Devlet Arşivleri Başkanlığı Osmanlı Arşivi (BOA)</w:t>
      </w:r>
      <w:r w:rsidRPr="000E7982">
        <w:rPr>
          <w:rFonts w:ascii="Times New Roman" w:eastAsia="Times New Roman" w:hAnsi="Times New Roman" w:cs="Times New Roman"/>
          <w:i/>
          <w:iCs/>
          <w:color w:val="auto"/>
        </w:rPr>
        <w:t xml:space="preserve">, </w:t>
      </w:r>
      <w:r w:rsidRPr="000E7982">
        <w:rPr>
          <w:rFonts w:ascii="Times New Roman" w:eastAsia="Times New Roman" w:hAnsi="Times New Roman" w:cs="Times New Roman"/>
          <w:iCs/>
          <w:color w:val="auto"/>
        </w:rPr>
        <w:t xml:space="preserve">Dahiliye Mektubi Kalemi (DH.MKT), Dosya No: 83, Gömlek No: 1 (83/1), Tarih: 13 Şevval 1308/17 Mayıs 1891.  </w:t>
      </w:r>
    </w:p>
    <w:p w14:paraId="57E86192" w14:textId="77777777" w:rsidR="00781BBD" w:rsidRPr="000E7982" w:rsidRDefault="00781BBD" w:rsidP="00781BBD">
      <w:pPr>
        <w:spacing w:before="120" w:after="120" w:line="360" w:lineRule="auto"/>
        <w:ind w:left="40"/>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Sonraki Geçen Yerlerde:</w:t>
      </w:r>
    </w:p>
    <w:p w14:paraId="14AF8AF0" w14:textId="0882FD1F" w:rsidR="00781BBD" w:rsidRPr="000E7982" w:rsidRDefault="00781BBD" w:rsidP="00781BBD">
      <w:pPr>
        <w:spacing w:before="120" w:after="120" w:line="360" w:lineRule="auto"/>
        <w:ind w:left="40"/>
        <w:jc w:val="both"/>
        <w:rPr>
          <w:rFonts w:ascii="Times New Roman" w:eastAsia="Times New Roman" w:hAnsi="Times New Roman" w:cs="Times New Roman"/>
          <w:iCs/>
          <w:color w:val="auto"/>
          <w:shd w:val="clear" w:color="auto" w:fill="FFFFFF"/>
        </w:rPr>
      </w:pPr>
      <w:r w:rsidRPr="000E7982">
        <w:rPr>
          <w:rFonts w:ascii="Times New Roman" w:eastAsia="Times New Roman" w:hAnsi="Times New Roman" w:cs="Times New Roman"/>
          <w:iCs/>
          <w:color w:val="auto"/>
          <w:shd w:val="clear" w:color="auto" w:fill="FFFFFF"/>
        </w:rPr>
        <w:t>Dahiliye Mektubi Kalemi, BOA. 83/1.</w:t>
      </w:r>
    </w:p>
    <w:p w14:paraId="2D71C5FF" w14:textId="77777777" w:rsidR="00781BBD" w:rsidRPr="000E7982" w:rsidRDefault="00781BBD" w:rsidP="00781BBD">
      <w:pPr>
        <w:spacing w:before="120" w:after="120" w:line="360" w:lineRule="auto"/>
        <w:ind w:left="40"/>
        <w:jc w:val="both"/>
        <w:rPr>
          <w:rFonts w:ascii="Times New Roman" w:eastAsia="Times New Roman" w:hAnsi="Times New Roman" w:cs="Times New Roman"/>
          <w:b/>
          <w:bCs/>
          <w:iCs/>
          <w:color w:val="FF0000"/>
          <w:u w:val="single"/>
          <w:shd w:val="clear" w:color="auto" w:fill="FFFFFF"/>
        </w:rPr>
      </w:pPr>
      <w:r w:rsidRPr="000E7982">
        <w:rPr>
          <w:rFonts w:ascii="Times New Roman" w:eastAsia="Times New Roman" w:hAnsi="Times New Roman" w:cs="Times New Roman"/>
          <w:b/>
          <w:bCs/>
          <w:iCs/>
          <w:color w:val="FF0000"/>
          <w:u w:val="single"/>
          <w:shd w:val="clear" w:color="auto" w:fill="FFFFFF"/>
        </w:rPr>
        <w:t>Kaynakçada:</w:t>
      </w:r>
    </w:p>
    <w:p w14:paraId="00C592F2" w14:textId="77777777" w:rsidR="00781BBD" w:rsidRPr="000E7982" w:rsidRDefault="00781BBD" w:rsidP="00781BBD">
      <w:pPr>
        <w:spacing w:before="120" w:after="120" w:line="360" w:lineRule="auto"/>
        <w:ind w:left="40"/>
        <w:jc w:val="both"/>
        <w:rPr>
          <w:rFonts w:ascii="Times New Roman" w:eastAsia="Times New Roman" w:hAnsi="Times New Roman" w:cs="Times New Roman"/>
          <w:iCs/>
          <w:color w:val="auto"/>
          <w:shd w:val="clear" w:color="auto" w:fill="FFFFFF"/>
        </w:rPr>
      </w:pPr>
      <w:r w:rsidRPr="000E7982">
        <w:rPr>
          <w:rFonts w:ascii="Times New Roman" w:eastAsia="Times New Roman" w:hAnsi="Times New Roman" w:cs="Times New Roman"/>
          <w:iCs/>
          <w:color w:val="auto"/>
          <w:shd w:val="clear" w:color="auto" w:fill="FFFFFF"/>
        </w:rPr>
        <w:t>Cumhurbaşkanlığı Devlet Arşivleri Başkanlığı Osmanlı Arşivi (BOA)</w:t>
      </w:r>
      <w:r w:rsidRPr="000E7982">
        <w:rPr>
          <w:rFonts w:ascii="Times New Roman" w:eastAsia="Times New Roman" w:hAnsi="Times New Roman" w:cs="Times New Roman"/>
          <w:i/>
          <w:iCs/>
          <w:color w:val="auto"/>
          <w:shd w:val="clear" w:color="auto" w:fill="FFFFFF"/>
        </w:rPr>
        <w:t xml:space="preserve">, </w:t>
      </w:r>
      <w:r w:rsidRPr="000E7982">
        <w:rPr>
          <w:rFonts w:ascii="Times New Roman" w:eastAsia="Times New Roman" w:hAnsi="Times New Roman" w:cs="Times New Roman"/>
          <w:iCs/>
          <w:color w:val="auto"/>
          <w:shd w:val="clear" w:color="auto" w:fill="FFFFFF"/>
        </w:rPr>
        <w:t xml:space="preserve">Dahiliye Mektubi Kalemi (DH.MKT), Dosya No: 83, Gömlek No: 1 (83/1), Tarih: 13 Şevval 1308/17 </w:t>
      </w:r>
      <w:r w:rsidRPr="000E7982">
        <w:rPr>
          <w:rFonts w:ascii="Times New Roman" w:eastAsia="Times New Roman" w:hAnsi="Times New Roman" w:cs="Times New Roman"/>
          <w:iCs/>
          <w:color w:val="auto"/>
          <w:shd w:val="clear" w:color="auto" w:fill="FFFFFF"/>
        </w:rPr>
        <w:lastRenderedPageBreak/>
        <w:t xml:space="preserve">Mayıs 1891.  </w:t>
      </w:r>
    </w:p>
    <w:p w14:paraId="0FE9F71D" w14:textId="29808CC3" w:rsidR="00781BBD" w:rsidRPr="000E7982" w:rsidRDefault="00781BBD" w:rsidP="00781BBD">
      <w:pPr>
        <w:spacing w:before="120" w:after="120" w:line="360" w:lineRule="auto"/>
        <w:jc w:val="both"/>
        <w:rPr>
          <w:rFonts w:asciiTheme="majorBidi" w:eastAsia="Times New Roman" w:hAnsiTheme="majorBidi" w:cstheme="majorBidi"/>
          <w:b/>
          <w:bCs/>
          <w:color w:val="4472C4" w:themeColor="accent1"/>
        </w:rPr>
      </w:pPr>
      <w:r w:rsidRPr="000E7982">
        <w:rPr>
          <w:rFonts w:asciiTheme="majorBidi" w:eastAsia="Times New Roman" w:hAnsiTheme="majorBidi" w:cstheme="majorBidi"/>
          <w:b/>
          <w:bCs/>
          <w:color w:val="4472C4" w:themeColor="accent1"/>
        </w:rPr>
        <w:t>MAHKEME KARARLARI</w:t>
      </w:r>
    </w:p>
    <w:p w14:paraId="7C6AA05E" w14:textId="43A4E7EF" w:rsidR="00781BBD" w:rsidRPr="000E7982" w:rsidRDefault="00781BBD" w:rsidP="00781BBD">
      <w:pPr>
        <w:spacing w:before="120" w:after="120" w:line="360" w:lineRule="auto"/>
        <w:ind w:left="40"/>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İlk Geçtiği Yerde:</w:t>
      </w:r>
    </w:p>
    <w:p w14:paraId="21973E38" w14:textId="77777777" w:rsidR="00781BBD" w:rsidRPr="000E7982" w:rsidRDefault="00781BBD" w:rsidP="00781BBD">
      <w:pPr>
        <w:spacing w:before="120" w:after="120" w:line="360" w:lineRule="auto"/>
        <w:ind w:left="40"/>
        <w:jc w:val="both"/>
        <w:rPr>
          <w:rFonts w:ascii="Times New Roman" w:eastAsia="Times New Roman" w:hAnsi="Times New Roman" w:cs="Times New Roman"/>
          <w:iCs/>
          <w:color w:val="auto"/>
        </w:rPr>
      </w:pPr>
      <w:r w:rsidRPr="000E7982">
        <w:rPr>
          <w:rFonts w:ascii="Times New Roman" w:eastAsia="Times New Roman" w:hAnsi="Times New Roman" w:cs="Times New Roman"/>
          <w:iCs/>
          <w:color w:val="auto"/>
        </w:rPr>
        <w:t>Herring ve New York, 422 U.S. 853 (1975).</w:t>
      </w:r>
      <w:r w:rsidRPr="000E7982">
        <w:rPr>
          <w:rStyle w:val="DipnotBavurusu"/>
          <w:rFonts w:ascii="Times New Roman" w:eastAsia="Times New Roman" w:hAnsi="Times New Roman" w:cs="Times New Roman"/>
          <w:iCs/>
          <w:color w:val="auto"/>
        </w:rPr>
        <w:footnoteReference w:id="6"/>
      </w:r>
    </w:p>
    <w:p w14:paraId="423ABECA" w14:textId="77777777" w:rsidR="00781BBD" w:rsidRPr="000E7982" w:rsidRDefault="00781BBD" w:rsidP="00781BBD">
      <w:pPr>
        <w:spacing w:before="120" w:after="120" w:line="360" w:lineRule="auto"/>
        <w:ind w:left="40"/>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Dipnotta Sonraki Geçen Yerlerde:</w:t>
      </w:r>
    </w:p>
    <w:p w14:paraId="7F1280A5" w14:textId="24354902" w:rsidR="00781BBD" w:rsidRPr="000E7982" w:rsidRDefault="00781BBD" w:rsidP="00781BBD">
      <w:pPr>
        <w:spacing w:before="120" w:after="120" w:line="360" w:lineRule="auto"/>
        <w:ind w:left="40"/>
        <w:jc w:val="both"/>
        <w:rPr>
          <w:rFonts w:ascii="Times New Roman" w:eastAsia="Times New Roman" w:hAnsi="Times New Roman" w:cs="Times New Roman"/>
          <w:iCs/>
          <w:color w:val="auto"/>
        </w:rPr>
      </w:pPr>
      <w:r w:rsidRPr="000E7982">
        <w:rPr>
          <w:rFonts w:ascii="Times New Roman" w:eastAsia="Times New Roman" w:hAnsi="Times New Roman" w:cs="Times New Roman"/>
          <w:iCs/>
          <w:color w:val="auto"/>
        </w:rPr>
        <w:t>Herring ve New York, 853.</w:t>
      </w:r>
    </w:p>
    <w:p w14:paraId="03DE39EC" w14:textId="77777777" w:rsidR="00781BBD" w:rsidRPr="000E7982" w:rsidRDefault="00781BBD" w:rsidP="00781BBD">
      <w:pPr>
        <w:spacing w:before="120" w:after="120" w:line="360" w:lineRule="auto"/>
        <w:ind w:left="40"/>
        <w:jc w:val="both"/>
        <w:rPr>
          <w:rFonts w:ascii="Times New Roman" w:eastAsia="Times New Roman" w:hAnsi="Times New Roman" w:cs="Times New Roman"/>
          <w:b/>
          <w:bCs/>
          <w:iCs/>
          <w:color w:val="FF0000"/>
          <w:u w:val="single"/>
        </w:rPr>
      </w:pPr>
      <w:r w:rsidRPr="000E7982">
        <w:rPr>
          <w:rFonts w:ascii="Times New Roman" w:eastAsia="Times New Roman" w:hAnsi="Times New Roman" w:cs="Times New Roman"/>
          <w:b/>
          <w:bCs/>
          <w:iCs/>
          <w:color w:val="FF0000"/>
          <w:u w:val="single"/>
        </w:rPr>
        <w:t>Kaynakçada:</w:t>
      </w:r>
    </w:p>
    <w:p w14:paraId="3EE80F60" w14:textId="2B3E94CA" w:rsidR="007E4D5C" w:rsidRPr="000E7982" w:rsidRDefault="00781BBD" w:rsidP="00781BBD">
      <w:pPr>
        <w:spacing w:before="120" w:after="120" w:line="360" w:lineRule="auto"/>
        <w:ind w:left="40"/>
        <w:jc w:val="both"/>
        <w:rPr>
          <w:rFonts w:ascii="Times New Roman" w:eastAsia="Times New Roman" w:hAnsi="Times New Roman" w:cs="Times New Roman"/>
          <w:iCs/>
          <w:color w:val="auto"/>
        </w:rPr>
      </w:pPr>
      <w:r w:rsidRPr="000E7982">
        <w:rPr>
          <w:rFonts w:ascii="Times New Roman" w:eastAsia="Times New Roman" w:hAnsi="Times New Roman" w:cs="Times New Roman"/>
          <w:iCs/>
          <w:color w:val="auto"/>
        </w:rPr>
        <w:t xml:space="preserve">Mahkeme kararlarına kaynakçada değil, sadece metin içerisinde atıfta bulunulur. </w:t>
      </w:r>
    </w:p>
    <w:p w14:paraId="6E6001A4" w14:textId="2DB32799" w:rsidR="00512B74" w:rsidRPr="009E3E25" w:rsidRDefault="009941BD" w:rsidP="00512B74">
      <w:pPr>
        <w:spacing w:before="120" w:after="120" w:line="360" w:lineRule="auto"/>
        <w:jc w:val="both"/>
        <w:rPr>
          <w:rFonts w:asciiTheme="majorBidi" w:eastAsia="Times New Roman" w:hAnsiTheme="majorBidi" w:cstheme="majorBidi"/>
          <w:b/>
          <w:bCs/>
          <w:color w:val="4472C4" w:themeColor="accent1"/>
        </w:rPr>
      </w:pPr>
      <w:r w:rsidRPr="009E3E25">
        <w:rPr>
          <w:rFonts w:asciiTheme="majorBidi" w:eastAsia="Times New Roman" w:hAnsiTheme="majorBidi" w:cstheme="majorBidi"/>
          <w:b/>
          <w:bCs/>
          <w:color w:val="4472C4" w:themeColor="accent1"/>
        </w:rPr>
        <w:t>RAPORLAR</w:t>
      </w:r>
    </w:p>
    <w:p w14:paraId="018BB3E8" w14:textId="04264303" w:rsidR="009941BD" w:rsidRPr="009E3E25" w:rsidRDefault="009941BD" w:rsidP="009941BD">
      <w:pPr>
        <w:spacing w:before="120" w:after="120" w:line="360" w:lineRule="auto"/>
        <w:jc w:val="both"/>
        <w:rPr>
          <w:rFonts w:asciiTheme="majorBidi" w:eastAsia="Times New Roman" w:hAnsiTheme="majorBidi" w:cstheme="majorBidi"/>
          <w:b/>
          <w:bCs/>
          <w:iCs/>
          <w:u w:val="single"/>
        </w:rPr>
      </w:pPr>
      <w:r w:rsidRPr="009E3E25">
        <w:rPr>
          <w:rFonts w:asciiTheme="majorBidi" w:eastAsia="Times New Roman" w:hAnsiTheme="majorBidi" w:cstheme="majorBidi"/>
          <w:b/>
          <w:bCs/>
          <w:iCs/>
          <w:u w:val="single"/>
        </w:rPr>
        <w:t>Dipnotta İlk Geçtiği Yerde</w:t>
      </w:r>
      <w:r w:rsidR="00B34A68" w:rsidRPr="009E3E25">
        <w:rPr>
          <w:rFonts w:asciiTheme="majorBidi" w:eastAsia="Times New Roman" w:hAnsiTheme="majorBidi" w:cstheme="majorBidi"/>
          <w:b/>
          <w:bCs/>
          <w:iCs/>
          <w:u w:val="single"/>
        </w:rPr>
        <w:t>:</w:t>
      </w:r>
    </w:p>
    <w:p w14:paraId="2C904CEC" w14:textId="77777777" w:rsidR="009E3E25" w:rsidRPr="009E3E25" w:rsidRDefault="009E3E25" w:rsidP="009E3E25">
      <w:pPr>
        <w:spacing w:before="120" w:after="120" w:line="360" w:lineRule="auto"/>
        <w:jc w:val="both"/>
        <w:rPr>
          <w:rFonts w:asciiTheme="majorBidi" w:eastAsia="Times New Roman" w:hAnsiTheme="majorBidi" w:cstheme="majorBidi"/>
          <w:bCs/>
          <w:iCs/>
          <w:color w:val="FF0000"/>
        </w:rPr>
      </w:pPr>
      <w:r w:rsidRPr="009E3E25">
        <w:rPr>
          <w:rFonts w:asciiTheme="majorBidi" w:eastAsia="Times New Roman" w:hAnsiTheme="majorBidi" w:cstheme="majorBidi"/>
          <w:bCs/>
          <w:iCs/>
          <w:color w:val="FF0000"/>
        </w:rPr>
        <w:t>Hazırlayan Adı Soyadı, </w:t>
      </w:r>
      <w:r w:rsidRPr="009E3E25">
        <w:rPr>
          <w:rFonts w:asciiTheme="majorBidi" w:eastAsia="Times New Roman" w:hAnsiTheme="majorBidi" w:cstheme="majorBidi"/>
          <w:bCs/>
          <w:i/>
          <w:iCs/>
          <w:color w:val="FF0000"/>
        </w:rPr>
        <w:t>Rapor Adı</w:t>
      </w:r>
      <w:r w:rsidRPr="009E3E25">
        <w:rPr>
          <w:rFonts w:asciiTheme="majorBidi" w:eastAsia="Times New Roman" w:hAnsiTheme="majorBidi" w:cstheme="majorBidi"/>
          <w:bCs/>
          <w:iCs/>
          <w:color w:val="FF0000"/>
        </w:rPr>
        <w:t> (Kurum Adı, Yılı), Sayfa Numarası.</w:t>
      </w:r>
    </w:p>
    <w:p w14:paraId="064B9694" w14:textId="1E7E0643" w:rsidR="009941BD" w:rsidRPr="009E3E25" w:rsidRDefault="009E3E25" w:rsidP="009E3E25">
      <w:pPr>
        <w:spacing w:before="120" w:after="120" w:line="360" w:lineRule="auto"/>
        <w:jc w:val="both"/>
        <w:rPr>
          <w:rFonts w:asciiTheme="majorBidi" w:eastAsia="Times New Roman" w:hAnsiTheme="majorBidi" w:cstheme="majorBidi"/>
          <w:bCs/>
          <w:iCs/>
        </w:rPr>
      </w:pPr>
      <w:r w:rsidRPr="009E3E25">
        <w:rPr>
          <w:rFonts w:asciiTheme="majorBidi" w:eastAsia="Times New Roman" w:hAnsiTheme="majorBidi" w:cstheme="majorBidi"/>
          <w:bCs/>
          <w:iCs/>
        </w:rPr>
        <w:t>Mustafa Aydıntepe – İzzettin Artokça, </w:t>
      </w:r>
      <w:r w:rsidRPr="009E3E25">
        <w:rPr>
          <w:rFonts w:asciiTheme="majorBidi" w:eastAsia="Times New Roman" w:hAnsiTheme="majorBidi" w:cstheme="majorBidi"/>
          <w:bCs/>
          <w:i/>
          <w:iCs/>
        </w:rPr>
        <w:t>Yemen Raporu</w:t>
      </w:r>
      <w:r w:rsidRPr="009E3E25">
        <w:rPr>
          <w:rFonts w:asciiTheme="majorBidi" w:eastAsia="Times New Roman" w:hAnsiTheme="majorBidi" w:cstheme="majorBidi"/>
          <w:bCs/>
          <w:iCs/>
        </w:rPr>
        <w:t> (TASAM, 2013), 14.</w:t>
      </w:r>
    </w:p>
    <w:p w14:paraId="6E25076E" w14:textId="61A18EC0" w:rsidR="009941BD" w:rsidRPr="009E3E25" w:rsidRDefault="009941BD" w:rsidP="009941BD">
      <w:pPr>
        <w:spacing w:before="120" w:after="120" w:line="360" w:lineRule="auto"/>
        <w:jc w:val="both"/>
        <w:rPr>
          <w:rFonts w:asciiTheme="majorBidi" w:eastAsia="Times New Roman" w:hAnsiTheme="majorBidi" w:cstheme="majorBidi"/>
          <w:b/>
          <w:bCs/>
          <w:iCs/>
          <w:u w:val="single"/>
        </w:rPr>
      </w:pPr>
      <w:r w:rsidRPr="009E3E25">
        <w:rPr>
          <w:rFonts w:asciiTheme="majorBidi" w:eastAsia="Times New Roman" w:hAnsiTheme="majorBidi" w:cstheme="majorBidi"/>
          <w:b/>
          <w:bCs/>
          <w:iCs/>
          <w:u w:val="single"/>
        </w:rPr>
        <w:t>Dipnotta Sonraki Geçen Yerlerde</w:t>
      </w:r>
      <w:r w:rsidR="00B34A68" w:rsidRPr="009E3E25">
        <w:rPr>
          <w:rFonts w:asciiTheme="majorBidi" w:eastAsia="Times New Roman" w:hAnsiTheme="majorBidi" w:cstheme="majorBidi"/>
          <w:b/>
          <w:bCs/>
          <w:iCs/>
          <w:u w:val="single"/>
        </w:rPr>
        <w:t>:</w:t>
      </w:r>
    </w:p>
    <w:p w14:paraId="299839A5" w14:textId="77777777" w:rsidR="009E3E25" w:rsidRPr="009E3E25" w:rsidRDefault="009E3E25" w:rsidP="009E3E25">
      <w:pPr>
        <w:spacing w:before="120" w:after="120" w:line="360" w:lineRule="auto"/>
        <w:jc w:val="both"/>
        <w:rPr>
          <w:rFonts w:asciiTheme="majorBidi" w:eastAsia="Times New Roman" w:hAnsiTheme="majorBidi" w:cstheme="majorBidi"/>
          <w:bCs/>
          <w:iCs/>
          <w:color w:val="FF0000"/>
        </w:rPr>
      </w:pPr>
      <w:r w:rsidRPr="009E3E25">
        <w:rPr>
          <w:rFonts w:asciiTheme="majorBidi" w:eastAsia="Times New Roman" w:hAnsiTheme="majorBidi" w:cstheme="majorBidi"/>
          <w:bCs/>
          <w:iCs/>
          <w:color w:val="FF0000"/>
        </w:rPr>
        <w:t>Hazırlayan Soyadı, </w:t>
      </w:r>
      <w:r w:rsidRPr="009E3E25">
        <w:rPr>
          <w:rFonts w:asciiTheme="majorBidi" w:eastAsia="Times New Roman" w:hAnsiTheme="majorBidi" w:cstheme="majorBidi"/>
          <w:bCs/>
          <w:i/>
          <w:iCs/>
          <w:color w:val="FF0000"/>
        </w:rPr>
        <w:t>Rapor Adı</w:t>
      </w:r>
      <w:r w:rsidRPr="009E3E25">
        <w:rPr>
          <w:rFonts w:asciiTheme="majorBidi" w:eastAsia="Times New Roman" w:hAnsiTheme="majorBidi" w:cstheme="majorBidi"/>
          <w:bCs/>
          <w:iCs/>
          <w:color w:val="FF0000"/>
        </w:rPr>
        <w:t>, Sayfa Numarası.</w:t>
      </w:r>
    </w:p>
    <w:p w14:paraId="4DB9C273" w14:textId="6C84E7B2" w:rsidR="009941BD" w:rsidRPr="009E3E25" w:rsidRDefault="009E3E25" w:rsidP="009E3E25">
      <w:pPr>
        <w:spacing w:before="120" w:after="120"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Cs/>
          <w:iCs/>
        </w:rPr>
        <w:t>Aydıntepe – Artokça, </w:t>
      </w:r>
      <w:r w:rsidRPr="009E3E25">
        <w:rPr>
          <w:rFonts w:asciiTheme="majorBidi" w:eastAsia="Times New Roman" w:hAnsiTheme="majorBidi" w:cstheme="majorBidi"/>
          <w:bCs/>
          <w:i/>
          <w:iCs/>
        </w:rPr>
        <w:t>Yemen Raporu</w:t>
      </w:r>
      <w:r w:rsidRPr="009E3E25">
        <w:rPr>
          <w:rFonts w:asciiTheme="majorBidi" w:eastAsia="Times New Roman" w:hAnsiTheme="majorBidi" w:cstheme="majorBidi"/>
          <w:bCs/>
          <w:iCs/>
        </w:rPr>
        <w:t>, 16.</w:t>
      </w:r>
    </w:p>
    <w:p w14:paraId="5F9CA5EF" w14:textId="0978F1C7" w:rsidR="009941BD" w:rsidRPr="009E3E25" w:rsidRDefault="009941BD" w:rsidP="009941BD">
      <w:pPr>
        <w:spacing w:before="120" w:after="120" w:line="360" w:lineRule="auto"/>
        <w:jc w:val="both"/>
        <w:rPr>
          <w:rFonts w:asciiTheme="majorBidi" w:eastAsia="Times New Roman" w:hAnsiTheme="majorBidi" w:cstheme="majorBidi"/>
          <w:b/>
          <w:bCs/>
          <w:u w:val="single"/>
        </w:rPr>
      </w:pPr>
      <w:r w:rsidRPr="009E3E25">
        <w:rPr>
          <w:rFonts w:asciiTheme="majorBidi" w:eastAsia="Times New Roman" w:hAnsiTheme="majorBidi" w:cstheme="majorBidi"/>
          <w:b/>
          <w:bCs/>
          <w:u w:val="single"/>
        </w:rPr>
        <w:t>Kaynakçada</w:t>
      </w:r>
      <w:r w:rsidR="00B34A68" w:rsidRPr="009E3E25">
        <w:rPr>
          <w:rFonts w:asciiTheme="majorBidi" w:eastAsia="Times New Roman" w:hAnsiTheme="majorBidi" w:cstheme="majorBidi"/>
          <w:b/>
          <w:bCs/>
          <w:u w:val="single"/>
        </w:rPr>
        <w:t>:</w:t>
      </w:r>
    </w:p>
    <w:p w14:paraId="1AEC8D42" w14:textId="77777777" w:rsidR="009E3E25" w:rsidRPr="009E3E25" w:rsidRDefault="009E3E25" w:rsidP="00512B74">
      <w:pPr>
        <w:spacing w:before="120" w:after="120" w:line="360" w:lineRule="auto"/>
        <w:jc w:val="both"/>
        <w:rPr>
          <w:rFonts w:asciiTheme="majorBidi" w:eastAsia="Times New Roman" w:hAnsiTheme="majorBidi" w:cstheme="majorBidi"/>
          <w:bCs/>
          <w:iCs/>
          <w:color w:val="FF0000"/>
        </w:rPr>
      </w:pPr>
      <w:r w:rsidRPr="009E3E25">
        <w:rPr>
          <w:rFonts w:asciiTheme="majorBidi" w:eastAsia="Times New Roman" w:hAnsiTheme="majorBidi" w:cstheme="majorBidi"/>
          <w:bCs/>
          <w:iCs/>
          <w:color w:val="FF0000"/>
        </w:rPr>
        <w:t>Hazırlayan Soyadı, Adı. Rapor Adı. Kurum Adı, Yılı. Erişim Adresi</w:t>
      </w:r>
    </w:p>
    <w:p w14:paraId="4D02DAAB" w14:textId="5790D36C" w:rsidR="009941BD" w:rsidRPr="009E3E25" w:rsidRDefault="009E3E25" w:rsidP="009E3E25">
      <w:pPr>
        <w:spacing w:before="120" w:after="120" w:line="360" w:lineRule="auto"/>
        <w:jc w:val="both"/>
        <w:rPr>
          <w:rFonts w:asciiTheme="majorBidi" w:eastAsia="Times New Roman" w:hAnsiTheme="majorBidi" w:cstheme="majorBidi"/>
          <w:b/>
          <w:bCs/>
        </w:rPr>
      </w:pPr>
      <w:r w:rsidRPr="009E3E25">
        <w:rPr>
          <w:rFonts w:asciiTheme="majorBidi" w:eastAsia="Times New Roman" w:hAnsiTheme="majorBidi" w:cstheme="majorBidi"/>
          <w:bCs/>
          <w:iCs/>
        </w:rPr>
        <w:t>Aydıntepe, Mustafa – Artokça, İzzettin. </w:t>
      </w:r>
      <w:r w:rsidRPr="009E3E25">
        <w:rPr>
          <w:rFonts w:asciiTheme="majorBidi" w:eastAsia="Times New Roman" w:hAnsiTheme="majorBidi" w:cstheme="majorBidi"/>
          <w:bCs/>
          <w:i/>
          <w:iCs/>
        </w:rPr>
        <w:t>Yemen Raporu</w:t>
      </w:r>
      <w:r w:rsidRPr="009E3E25">
        <w:rPr>
          <w:rFonts w:asciiTheme="majorBidi" w:eastAsia="Times New Roman" w:hAnsiTheme="majorBidi" w:cstheme="majorBidi"/>
          <w:bCs/>
          <w:iCs/>
        </w:rPr>
        <w:t>. TASAM, 2018. </w:t>
      </w:r>
      <w:hyperlink r:id="rId43" w:history="1">
        <w:r w:rsidRPr="009E3E25">
          <w:rPr>
            <w:rStyle w:val="Kpr"/>
            <w:rFonts w:asciiTheme="majorBidi" w:eastAsia="Times New Roman" w:hAnsiTheme="majorBidi" w:cstheme="majorBidi"/>
            <w:bCs/>
            <w:iCs/>
            <w:color w:val="auto"/>
            <w:u w:val="none"/>
          </w:rPr>
          <w:t>http://www.tasam.org/Files/PDF/Raporlar/ yemen_raporu.pdf_b7e9f548-3946-4f3d-ac14-b8448ef6b8eb.pdf</w:t>
        </w:r>
      </w:hyperlink>
    </w:p>
    <w:p w14:paraId="698E9B9C" w14:textId="0331B124" w:rsidR="00F00910" w:rsidRDefault="00F00910" w:rsidP="00F00910">
      <w:pPr>
        <w:pStyle w:val="Balk1"/>
        <w:rPr>
          <w:rFonts w:ascii="Times New Roman" w:hAnsi="Times New Roman" w:cs="Times New Roman"/>
          <w:b/>
          <w:color w:val="auto"/>
          <w:sz w:val="28"/>
          <w:szCs w:val="28"/>
        </w:rPr>
      </w:pPr>
      <w:bookmarkStart w:id="70" w:name="_Toc130343988"/>
      <w:r w:rsidRPr="00F00910">
        <w:rPr>
          <w:rFonts w:ascii="Times New Roman" w:hAnsi="Times New Roman" w:cs="Times New Roman"/>
          <w:b/>
          <w:color w:val="auto"/>
          <w:sz w:val="28"/>
          <w:szCs w:val="28"/>
        </w:rPr>
        <w:t>EKLER</w:t>
      </w:r>
      <w:bookmarkEnd w:id="70"/>
    </w:p>
    <w:p w14:paraId="4F4039DC" w14:textId="77777777" w:rsidR="00F00910" w:rsidRDefault="00F00910" w:rsidP="00F00910">
      <w:pPr>
        <w:rPr>
          <w:lang w:val="en-US" w:eastAsia="en-US"/>
        </w:rPr>
      </w:pPr>
    </w:p>
    <w:p w14:paraId="6DF88689" w14:textId="77777777" w:rsidR="00F00910" w:rsidRPr="00F00910" w:rsidRDefault="00F00910" w:rsidP="00F00910">
      <w:pPr>
        <w:rPr>
          <w:lang w:val="en-US" w:eastAsia="en-US"/>
        </w:rPr>
        <w:sectPr w:rsidR="00F00910" w:rsidRPr="00F00910" w:rsidSect="000F0F6A">
          <w:headerReference w:type="default" r:id="rId44"/>
          <w:footerReference w:type="even" r:id="rId45"/>
          <w:footerReference w:type="default" r:id="rId46"/>
          <w:headerReference w:type="first" r:id="rId47"/>
          <w:footerReference w:type="first" r:id="rId48"/>
          <w:type w:val="continuous"/>
          <w:pgSz w:w="11909" w:h="16838"/>
          <w:pgMar w:top="1985" w:right="1418" w:bottom="1418" w:left="1985" w:header="0" w:footer="6" w:gutter="0"/>
          <w:cols w:space="720"/>
          <w:noEndnote/>
          <w:docGrid w:linePitch="360"/>
        </w:sectPr>
      </w:pPr>
    </w:p>
    <w:p w14:paraId="1E764B72" w14:textId="77777777" w:rsidR="00F00910" w:rsidRPr="008E5563" w:rsidRDefault="00F00910" w:rsidP="00F00910">
      <w:pPr>
        <w:spacing w:before="120" w:after="120" w:line="360" w:lineRule="auto"/>
        <w:jc w:val="both"/>
        <w:rPr>
          <w:rFonts w:ascii="Times New Roman" w:hAnsi="Times New Roman" w:cs="Times New Roman"/>
        </w:rPr>
      </w:pPr>
      <w:r w:rsidRPr="008E5563">
        <w:rPr>
          <w:rFonts w:ascii="Times New Roman" w:hAnsi="Times New Roman" w:cs="Times New Roman"/>
        </w:rPr>
        <w:t>Ekler bölümü, tezi tamamlayıcı nitelikte belge</w:t>
      </w:r>
      <w:r>
        <w:rPr>
          <w:rFonts w:ascii="Times New Roman" w:hAnsi="Times New Roman" w:cs="Times New Roman"/>
        </w:rPr>
        <w:t xml:space="preserve">lerin sunulduğu bölümdür. Yazar, </w:t>
      </w:r>
      <w:r w:rsidRPr="008E5563">
        <w:rPr>
          <w:rFonts w:ascii="Times New Roman" w:hAnsi="Times New Roman" w:cs="Times New Roman"/>
        </w:rPr>
        <w:t xml:space="preserve">çalışmasında aldığı izin belgelerini, kullandığı anketleri/ölçekleri, çalışmasına ilişkin fotoğraf ve diğer belgeleri bu bölümde paylaşabilir. </w:t>
      </w:r>
    </w:p>
    <w:p w14:paraId="34B42191" w14:textId="3B392796" w:rsidR="00512B74" w:rsidRDefault="00F00910" w:rsidP="00F00910">
      <w:pPr>
        <w:pStyle w:val="Gvdemetni0"/>
        <w:shd w:val="clear" w:color="auto" w:fill="auto"/>
        <w:tabs>
          <w:tab w:val="left" w:pos="269"/>
        </w:tabs>
        <w:spacing w:before="120" w:after="120" w:line="360" w:lineRule="auto"/>
        <w:ind w:right="20" w:firstLine="0"/>
        <w:jc w:val="both"/>
        <w:rPr>
          <w:sz w:val="24"/>
          <w:szCs w:val="24"/>
        </w:rPr>
      </w:pPr>
      <w:r w:rsidRPr="008E5563">
        <w:rPr>
          <w:sz w:val="24"/>
          <w:szCs w:val="24"/>
        </w:rPr>
        <w:lastRenderedPageBreak/>
        <w:t>Ekler, tezin ana bölümleri içerisinde hacim itibari ile verilmesi uygun olmayacak anketler, anket izinleri, evren örneklem listesi vb. dokümanlar ekler kısmında verilir. Eklere metin içinde ek numarası ile atıf yapılmalı ekler kaynakçadan sonra ayrı bir sayfada EKLER başlığı açılarak ek numarası ve ek başlığı ile verilmelidir. Bir tezde genel olarak aşağıdaki eklerin bulunması gerekir. Tezin konusu ve içeriğine göre ekler farklılık gösterebilir.</w:t>
      </w:r>
    </w:p>
    <w:p w14:paraId="4C8D31A3" w14:textId="77777777" w:rsidR="00E64970" w:rsidRDefault="00E64970" w:rsidP="00E64970">
      <w:pPr>
        <w:pStyle w:val="Gvdemetni0"/>
        <w:shd w:val="clear" w:color="auto" w:fill="auto"/>
        <w:tabs>
          <w:tab w:val="left" w:pos="269"/>
        </w:tabs>
        <w:spacing w:before="120" w:after="120" w:line="360" w:lineRule="auto"/>
        <w:ind w:right="20" w:firstLine="0"/>
        <w:jc w:val="both"/>
        <w:rPr>
          <w:sz w:val="24"/>
          <w:szCs w:val="24"/>
        </w:rPr>
      </w:pPr>
    </w:p>
    <w:p w14:paraId="5FB616C0" w14:textId="77777777" w:rsidR="00E64970" w:rsidRDefault="00E64970" w:rsidP="00E64970">
      <w:pPr>
        <w:pStyle w:val="Gvdemetni0"/>
        <w:shd w:val="clear" w:color="auto" w:fill="auto"/>
        <w:tabs>
          <w:tab w:val="left" w:pos="269"/>
        </w:tabs>
        <w:spacing w:before="120" w:after="120" w:line="360" w:lineRule="auto"/>
        <w:ind w:right="20" w:firstLine="0"/>
        <w:jc w:val="both"/>
        <w:rPr>
          <w:sz w:val="24"/>
          <w:szCs w:val="24"/>
        </w:rPr>
      </w:pPr>
    </w:p>
    <w:p w14:paraId="3AECC712" w14:textId="77777777" w:rsidR="00E64970" w:rsidRPr="000F0F6A" w:rsidRDefault="00E64970" w:rsidP="00E64970">
      <w:pPr>
        <w:pStyle w:val="Gvdemetni0"/>
        <w:shd w:val="clear" w:color="auto" w:fill="auto"/>
        <w:spacing w:before="120" w:after="120" w:line="360" w:lineRule="auto"/>
        <w:ind w:right="200" w:firstLine="0"/>
        <w:jc w:val="both"/>
        <w:rPr>
          <w:sz w:val="24"/>
          <w:szCs w:val="24"/>
        </w:rPr>
        <w:sectPr w:rsidR="00E64970" w:rsidRPr="000F0F6A" w:rsidSect="000F0F6A">
          <w:footerReference w:type="even" r:id="rId49"/>
          <w:footerReference w:type="default" r:id="rId50"/>
          <w:headerReference w:type="first" r:id="rId51"/>
          <w:footerReference w:type="first" r:id="rId52"/>
          <w:type w:val="continuous"/>
          <w:pgSz w:w="11909" w:h="16838"/>
          <w:pgMar w:top="1985" w:right="1418" w:bottom="1418" w:left="1985" w:header="0" w:footer="6" w:gutter="0"/>
          <w:cols w:space="720"/>
          <w:noEndnote/>
          <w:docGrid w:linePitch="360"/>
        </w:sectPr>
      </w:pPr>
    </w:p>
    <w:p w14:paraId="0A58B098" w14:textId="473C40F0" w:rsidR="00E64970" w:rsidRPr="000E2210" w:rsidRDefault="00E64970" w:rsidP="000E2210">
      <w:pPr>
        <w:pStyle w:val="Balk2"/>
        <w:rPr>
          <w:rFonts w:ascii="Times New Roman" w:hAnsi="Times New Roman"/>
          <w:b/>
          <w:color w:val="auto"/>
          <w:sz w:val="24"/>
        </w:rPr>
      </w:pPr>
      <w:bookmarkStart w:id="71" w:name="_Toc92371697"/>
      <w:bookmarkStart w:id="72" w:name="_Toc92983657"/>
      <w:bookmarkStart w:id="73" w:name="_Toc130343989"/>
      <w:r w:rsidRPr="000E2210">
        <w:rPr>
          <w:rFonts w:ascii="Times New Roman" w:hAnsi="Times New Roman"/>
          <w:b/>
          <w:color w:val="auto"/>
          <w:sz w:val="24"/>
        </w:rPr>
        <w:lastRenderedPageBreak/>
        <w:t>Ek:1 İç Kapak Örneği</w:t>
      </w:r>
      <w:bookmarkEnd w:id="71"/>
      <w:bookmarkEnd w:id="72"/>
      <w:bookmarkEnd w:id="73"/>
    </w:p>
    <w:p w14:paraId="68839081" w14:textId="77777777" w:rsidR="009E76DD" w:rsidRPr="00E75449" w:rsidRDefault="009E76DD" w:rsidP="00A221A9">
      <w:pPr>
        <w:pStyle w:val="Gvdemetni0"/>
        <w:shd w:val="clear" w:color="auto" w:fill="auto"/>
        <w:spacing w:before="120" w:after="120" w:line="360" w:lineRule="auto"/>
        <w:ind w:right="20" w:firstLine="0"/>
        <w:jc w:val="both"/>
        <w:rPr>
          <w:sz w:val="24"/>
          <w:szCs w:val="24"/>
        </w:rPr>
      </w:pPr>
    </w:p>
    <w:p w14:paraId="403C67FA" w14:textId="77777777" w:rsidR="00E64970" w:rsidRDefault="00E64970" w:rsidP="00E64970">
      <w:pPr>
        <w:jc w:val="center"/>
      </w:pPr>
      <w:r>
        <w:rPr>
          <w:rFonts w:ascii="Times New Roman" w:hAnsi="Times New Roman" w:cs="Times New Roman"/>
          <w:b/>
          <w:noProof/>
        </w:rPr>
        <w:drawing>
          <wp:inline distT="0" distB="0" distL="0" distR="0" wp14:anchorId="7BADDBE5" wp14:editId="57D9DDEC">
            <wp:extent cx="926276" cy="905407"/>
            <wp:effectExtent l="0" t="0" r="7620" b="9525"/>
            <wp:docPr id="1" name="Resim 1" descr="C:\Users\user\Desktop\ü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ünilogo.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0605" cy="909638"/>
                    </a:xfrm>
                    <a:prstGeom prst="rect">
                      <a:avLst/>
                    </a:prstGeom>
                    <a:noFill/>
                    <a:ln>
                      <a:noFill/>
                    </a:ln>
                  </pic:spPr>
                </pic:pic>
              </a:graphicData>
            </a:graphic>
          </wp:inline>
        </w:drawing>
      </w:r>
    </w:p>
    <w:p w14:paraId="686DB789" w14:textId="77777777" w:rsidR="00E64970" w:rsidRPr="00AB02B6" w:rsidRDefault="00E64970" w:rsidP="00E64970">
      <w:pPr>
        <w:jc w:val="center"/>
        <w:rPr>
          <w:rFonts w:ascii="Times New Roman" w:hAnsi="Times New Roman" w:cs="Times New Roman"/>
          <w:b/>
          <w:color w:val="C00000"/>
        </w:rPr>
      </w:pPr>
      <w:r w:rsidRPr="00AB02B6">
        <w:rPr>
          <w:rFonts w:ascii="Times New Roman" w:hAnsi="Times New Roman" w:cs="Times New Roman"/>
          <w:b/>
          <w:color w:val="C00000"/>
        </w:rPr>
        <w:t>(Genişlik: 3 cm; Yükseklik: 3 cm)</w:t>
      </w:r>
    </w:p>
    <w:p w14:paraId="5426FB2E" w14:textId="77777777" w:rsidR="00E64970" w:rsidRPr="005336F0" w:rsidRDefault="00E64970" w:rsidP="00E64970">
      <w:pPr>
        <w:jc w:val="center"/>
        <w:rPr>
          <w:rFonts w:ascii="Times New Roman" w:hAnsi="Times New Roman" w:cs="Times New Roman"/>
          <w:b/>
        </w:rPr>
      </w:pPr>
      <w:r w:rsidRPr="005336F0">
        <w:rPr>
          <w:rFonts w:ascii="Times New Roman" w:hAnsi="Times New Roman" w:cs="Times New Roman"/>
          <w:b/>
        </w:rPr>
        <w:t>T.C.</w:t>
      </w:r>
    </w:p>
    <w:p w14:paraId="767EE993" w14:textId="77777777" w:rsidR="00E64970" w:rsidRPr="005336F0" w:rsidRDefault="00E64970" w:rsidP="00E64970">
      <w:pPr>
        <w:spacing w:before="120" w:after="120" w:line="360" w:lineRule="auto"/>
        <w:jc w:val="center"/>
        <w:rPr>
          <w:rFonts w:ascii="Times New Roman" w:hAnsi="Times New Roman" w:cs="Times New Roman"/>
          <w:b/>
        </w:rPr>
      </w:pPr>
      <w:r w:rsidRPr="005336F0">
        <w:rPr>
          <w:rFonts w:ascii="Times New Roman" w:hAnsi="Times New Roman" w:cs="Times New Roman"/>
          <w:b/>
        </w:rPr>
        <w:t>TOKAT GAZİOSMANPAŞA ÜNİVERSİTESİ</w:t>
      </w:r>
    </w:p>
    <w:p w14:paraId="7DD3B2BF" w14:textId="77777777" w:rsidR="00E64970" w:rsidRPr="005336F0" w:rsidRDefault="00E64970" w:rsidP="00E64970">
      <w:pPr>
        <w:spacing w:before="120" w:after="120" w:line="360" w:lineRule="auto"/>
        <w:jc w:val="center"/>
        <w:rPr>
          <w:rFonts w:ascii="Times New Roman" w:hAnsi="Times New Roman" w:cs="Times New Roman"/>
          <w:b/>
        </w:rPr>
      </w:pPr>
      <w:r>
        <w:rPr>
          <w:rFonts w:ascii="Times New Roman" w:hAnsi="Times New Roman" w:cs="Times New Roman"/>
          <w:b/>
        </w:rPr>
        <w:t xml:space="preserve">LİSANSÜSTÜ </w:t>
      </w:r>
      <w:r w:rsidRPr="005336F0">
        <w:rPr>
          <w:rFonts w:ascii="Times New Roman" w:hAnsi="Times New Roman" w:cs="Times New Roman"/>
          <w:b/>
        </w:rPr>
        <w:t>EĞİTİM ENSTİTÜSÜ</w:t>
      </w:r>
    </w:p>
    <w:p w14:paraId="3D7D3D73" w14:textId="77777777" w:rsidR="00E64970" w:rsidRPr="005336F0" w:rsidRDefault="00E64970" w:rsidP="00E64970">
      <w:pPr>
        <w:spacing w:before="120" w:after="120" w:line="360" w:lineRule="auto"/>
        <w:jc w:val="center"/>
        <w:rPr>
          <w:rFonts w:ascii="Times New Roman" w:hAnsi="Times New Roman" w:cs="Times New Roman"/>
          <w:b/>
        </w:rPr>
      </w:pPr>
      <w:r>
        <w:rPr>
          <w:rFonts w:ascii="Times New Roman" w:hAnsi="Times New Roman" w:cs="Times New Roman"/>
          <w:b/>
        </w:rPr>
        <w:t>…………………</w:t>
      </w:r>
      <w:r w:rsidRPr="005336F0">
        <w:rPr>
          <w:rFonts w:ascii="Times New Roman" w:hAnsi="Times New Roman" w:cs="Times New Roman"/>
          <w:b/>
        </w:rPr>
        <w:t xml:space="preserve"> ANABİLİM DALI</w:t>
      </w:r>
    </w:p>
    <w:p w14:paraId="08AB4C8F" w14:textId="77777777" w:rsidR="00E64970" w:rsidRPr="005336F0" w:rsidRDefault="00E64970" w:rsidP="00E64970">
      <w:pPr>
        <w:spacing w:before="120" w:after="120" w:line="360" w:lineRule="auto"/>
        <w:jc w:val="center"/>
        <w:rPr>
          <w:rFonts w:ascii="Times New Roman" w:hAnsi="Times New Roman" w:cs="Times New Roman"/>
          <w:b/>
        </w:rPr>
      </w:pPr>
      <w:r>
        <w:rPr>
          <w:rFonts w:ascii="Times New Roman" w:hAnsi="Times New Roman" w:cs="Times New Roman"/>
          <w:b/>
        </w:rPr>
        <w:t>(VARSA) YÜKSEK LİSANS /DOKTORA PROGRAMI</w:t>
      </w:r>
    </w:p>
    <w:p w14:paraId="2EA4AD04" w14:textId="77777777" w:rsidR="00E64970" w:rsidRPr="00893EDF" w:rsidRDefault="00E64970" w:rsidP="00E64970">
      <w:pPr>
        <w:spacing w:line="288" w:lineRule="auto"/>
        <w:jc w:val="center"/>
        <w:rPr>
          <w:rFonts w:ascii="Times New Roman" w:hAnsi="Times New Roman" w:cs="Times New Roman"/>
          <w:b/>
          <w:color w:val="C00000"/>
        </w:rPr>
      </w:pPr>
      <w:r w:rsidRPr="00893EDF">
        <w:rPr>
          <w:rFonts w:ascii="Times New Roman" w:hAnsi="Times New Roman" w:cs="Times New Roman"/>
          <w:b/>
          <w:color w:val="C00000"/>
        </w:rPr>
        <w:t>(12 PUNTO KOYU)</w:t>
      </w:r>
    </w:p>
    <w:p w14:paraId="7E8E4C97" w14:textId="77777777" w:rsidR="00E64970" w:rsidRPr="00893EDF" w:rsidRDefault="00E64970" w:rsidP="00E64970">
      <w:pPr>
        <w:spacing w:line="288" w:lineRule="auto"/>
        <w:jc w:val="center"/>
        <w:rPr>
          <w:rFonts w:ascii="Times New Roman" w:hAnsi="Times New Roman" w:cs="Times New Roman"/>
          <w:b/>
        </w:rPr>
      </w:pPr>
    </w:p>
    <w:p w14:paraId="341D2A67" w14:textId="77777777" w:rsidR="00E64970" w:rsidRDefault="00E64970" w:rsidP="00E64970">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TEZİN ADI</w:t>
      </w:r>
    </w:p>
    <w:p w14:paraId="5DF07A79" w14:textId="77777777" w:rsidR="00E64970" w:rsidRDefault="00E64970" w:rsidP="00E64970">
      <w:pPr>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(14 PUNTO KOYU)</w:t>
      </w:r>
    </w:p>
    <w:p w14:paraId="6D97519D" w14:textId="77777777" w:rsidR="00E64970" w:rsidRDefault="00E64970" w:rsidP="00E64970">
      <w:pPr>
        <w:jc w:val="center"/>
        <w:rPr>
          <w:rFonts w:ascii="Times New Roman" w:hAnsi="Times New Roman" w:cs="Times New Roman"/>
          <w:b/>
          <w:color w:val="C00000"/>
          <w:sz w:val="28"/>
          <w:szCs w:val="28"/>
        </w:rPr>
      </w:pPr>
    </w:p>
    <w:p w14:paraId="6122F62F" w14:textId="77777777" w:rsidR="00E64970" w:rsidRPr="005336F0" w:rsidRDefault="00E64970" w:rsidP="00E64970">
      <w:pPr>
        <w:jc w:val="center"/>
        <w:rPr>
          <w:rFonts w:ascii="Times New Roman" w:hAnsi="Times New Roman" w:cs="Times New Roman"/>
          <w:b/>
          <w:color w:val="C00000"/>
          <w:sz w:val="28"/>
          <w:szCs w:val="28"/>
        </w:rPr>
      </w:pPr>
    </w:p>
    <w:p w14:paraId="154B568C" w14:textId="77777777" w:rsidR="00E64970" w:rsidRPr="00893EDF" w:rsidRDefault="00E64970" w:rsidP="00E64970">
      <w:pPr>
        <w:spacing w:line="288" w:lineRule="auto"/>
        <w:jc w:val="center"/>
        <w:rPr>
          <w:rFonts w:ascii="Times New Roman" w:hAnsi="Times New Roman" w:cs="Times New Roman"/>
          <w:b/>
        </w:rPr>
      </w:pPr>
      <w:r>
        <w:rPr>
          <w:rFonts w:ascii="Times New Roman" w:hAnsi="Times New Roman" w:cs="Times New Roman"/>
          <w:b/>
        </w:rPr>
        <w:t>YÜKSEK LİSANS</w:t>
      </w:r>
      <w:r w:rsidRPr="00893EDF">
        <w:rPr>
          <w:rFonts w:ascii="Times New Roman" w:hAnsi="Times New Roman" w:cs="Times New Roman"/>
          <w:b/>
        </w:rPr>
        <w:t xml:space="preserve"> TEZİ</w:t>
      </w:r>
      <w:r>
        <w:rPr>
          <w:rFonts w:ascii="Times New Roman" w:hAnsi="Times New Roman" w:cs="Times New Roman"/>
          <w:b/>
        </w:rPr>
        <w:t>/DOKTORA TEZİ</w:t>
      </w:r>
    </w:p>
    <w:p w14:paraId="0643FACD" w14:textId="77777777" w:rsidR="00E64970" w:rsidRDefault="00E64970" w:rsidP="00E64970">
      <w:pPr>
        <w:spacing w:line="288" w:lineRule="auto"/>
        <w:jc w:val="center"/>
        <w:rPr>
          <w:rFonts w:ascii="Times New Roman" w:hAnsi="Times New Roman" w:cs="Times New Roman"/>
          <w:b/>
          <w:color w:val="C00000"/>
        </w:rPr>
      </w:pPr>
      <w:r>
        <w:rPr>
          <w:rFonts w:ascii="Times New Roman" w:hAnsi="Times New Roman" w:cs="Times New Roman"/>
          <w:b/>
          <w:color w:val="C00000"/>
        </w:rPr>
        <w:t>(12 PUNTO KOYU)</w:t>
      </w:r>
    </w:p>
    <w:p w14:paraId="78F937F3" w14:textId="77777777" w:rsidR="00E64970" w:rsidRPr="00B62346" w:rsidRDefault="00E64970" w:rsidP="00E64970">
      <w:pPr>
        <w:spacing w:line="288" w:lineRule="auto"/>
        <w:jc w:val="center"/>
        <w:rPr>
          <w:rFonts w:ascii="Times New Roman" w:hAnsi="Times New Roman" w:cs="Times New Roman"/>
          <w:b/>
          <w:color w:val="C00000"/>
        </w:rPr>
      </w:pPr>
    </w:p>
    <w:p w14:paraId="0BE46F4C" w14:textId="77777777" w:rsidR="00E64970" w:rsidRPr="005336F0" w:rsidRDefault="00E64970" w:rsidP="00E64970">
      <w:pPr>
        <w:jc w:val="center"/>
        <w:rPr>
          <w:rFonts w:ascii="Times New Roman" w:hAnsi="Times New Roman" w:cs="Times New Roman"/>
          <w:b/>
        </w:rPr>
      </w:pPr>
      <w:r>
        <w:rPr>
          <w:rFonts w:ascii="Times New Roman" w:hAnsi="Times New Roman" w:cs="Times New Roman"/>
          <w:b/>
        </w:rPr>
        <w:t>Ad SOYAD</w:t>
      </w:r>
    </w:p>
    <w:p w14:paraId="558E8090" w14:textId="77777777" w:rsidR="00E64970" w:rsidRDefault="00E64970" w:rsidP="00E64970">
      <w:pPr>
        <w:jc w:val="center"/>
        <w:rPr>
          <w:rFonts w:ascii="Times New Roman" w:hAnsi="Times New Roman" w:cs="Times New Roman"/>
          <w:b/>
          <w:color w:val="C00000"/>
        </w:rPr>
      </w:pPr>
      <w:r w:rsidRPr="00893EDF">
        <w:rPr>
          <w:rFonts w:ascii="Times New Roman" w:hAnsi="Times New Roman" w:cs="Times New Roman"/>
          <w:b/>
          <w:color w:val="C00000"/>
        </w:rPr>
        <w:t>(12 PUNTO KOYU)</w:t>
      </w:r>
    </w:p>
    <w:p w14:paraId="56E6F8DD" w14:textId="77777777" w:rsidR="00E64970" w:rsidRPr="00893EDF" w:rsidRDefault="00E64970" w:rsidP="00E64970">
      <w:pPr>
        <w:jc w:val="center"/>
        <w:rPr>
          <w:rFonts w:ascii="Times New Roman" w:hAnsi="Times New Roman" w:cs="Times New Roman"/>
          <w:b/>
        </w:rPr>
      </w:pPr>
    </w:p>
    <w:p w14:paraId="75E62D58" w14:textId="77777777" w:rsidR="00E64970" w:rsidRDefault="00E64970" w:rsidP="00E64970">
      <w:pPr>
        <w:spacing w:line="288" w:lineRule="auto"/>
        <w:jc w:val="center"/>
        <w:rPr>
          <w:rFonts w:ascii="Times New Roman" w:hAnsi="Times New Roman" w:cs="Times New Roman"/>
          <w:b/>
        </w:rPr>
      </w:pPr>
    </w:p>
    <w:p w14:paraId="1A667ADD" w14:textId="77777777" w:rsidR="00E64970" w:rsidRPr="005336F0" w:rsidRDefault="00E64970" w:rsidP="00E64970">
      <w:pPr>
        <w:jc w:val="center"/>
        <w:rPr>
          <w:rFonts w:ascii="Times New Roman" w:hAnsi="Times New Roman" w:cs="Times New Roman"/>
          <w:b/>
        </w:rPr>
      </w:pPr>
      <w:r w:rsidRPr="005336F0">
        <w:rPr>
          <w:rFonts w:ascii="Times New Roman" w:hAnsi="Times New Roman" w:cs="Times New Roman"/>
          <w:b/>
        </w:rPr>
        <w:t>Birinci Danışman: Doç. Dr. Kerem KILIÇER</w:t>
      </w:r>
    </w:p>
    <w:p w14:paraId="6884275B" w14:textId="77777777" w:rsidR="00E64970" w:rsidRPr="005336F0" w:rsidRDefault="00E64970" w:rsidP="00E64970">
      <w:pPr>
        <w:jc w:val="center"/>
        <w:rPr>
          <w:rFonts w:ascii="Times New Roman" w:hAnsi="Times New Roman" w:cs="Times New Roman"/>
          <w:b/>
        </w:rPr>
      </w:pPr>
      <w:r w:rsidRPr="005336F0">
        <w:rPr>
          <w:rFonts w:ascii="Times New Roman" w:hAnsi="Times New Roman" w:cs="Times New Roman"/>
          <w:b/>
        </w:rPr>
        <w:t>İkinci Danışman: Dr. Öğr. Üyesi Esma Emmioğlu SARIKAYA</w:t>
      </w:r>
    </w:p>
    <w:p w14:paraId="30E6BB4E" w14:textId="77777777" w:rsidR="00E64970" w:rsidRDefault="00E64970" w:rsidP="00E64970">
      <w:pPr>
        <w:jc w:val="center"/>
        <w:rPr>
          <w:rFonts w:ascii="Times New Roman" w:hAnsi="Times New Roman" w:cs="Times New Roman"/>
          <w:b/>
          <w:color w:val="C00000"/>
        </w:rPr>
      </w:pPr>
      <w:r w:rsidRPr="00893EDF">
        <w:rPr>
          <w:rFonts w:ascii="Times New Roman" w:hAnsi="Times New Roman" w:cs="Times New Roman"/>
          <w:b/>
          <w:color w:val="C00000"/>
        </w:rPr>
        <w:t>(12 PUNTO KOYU)</w:t>
      </w:r>
    </w:p>
    <w:p w14:paraId="1EAC72BC" w14:textId="77777777" w:rsidR="00E64970" w:rsidRDefault="00E64970" w:rsidP="00E64970">
      <w:pPr>
        <w:jc w:val="center"/>
        <w:rPr>
          <w:rFonts w:ascii="Times New Roman" w:hAnsi="Times New Roman" w:cs="Times New Roman"/>
          <w:b/>
          <w:color w:val="C00000"/>
        </w:rPr>
      </w:pPr>
    </w:p>
    <w:p w14:paraId="58BA5024" w14:textId="77777777" w:rsidR="00E64970" w:rsidRDefault="00E64970" w:rsidP="00E64970">
      <w:pPr>
        <w:jc w:val="center"/>
        <w:rPr>
          <w:rFonts w:ascii="Times New Roman" w:hAnsi="Times New Roman" w:cs="Times New Roman"/>
          <w:b/>
          <w:color w:val="C00000"/>
        </w:rPr>
      </w:pPr>
    </w:p>
    <w:p w14:paraId="7EA1579B" w14:textId="77777777" w:rsidR="00E64970" w:rsidRDefault="00E64970" w:rsidP="00E64970">
      <w:pPr>
        <w:jc w:val="center"/>
        <w:rPr>
          <w:rFonts w:ascii="Times New Roman" w:hAnsi="Times New Roman" w:cs="Times New Roman"/>
          <w:b/>
          <w:color w:val="C00000"/>
        </w:rPr>
      </w:pPr>
    </w:p>
    <w:p w14:paraId="0EAAD00B" w14:textId="77777777" w:rsidR="00E64970" w:rsidRDefault="00E64970" w:rsidP="00E64970">
      <w:pPr>
        <w:jc w:val="center"/>
        <w:rPr>
          <w:rFonts w:cs="Times New Roman"/>
          <w:b/>
        </w:rPr>
      </w:pPr>
    </w:p>
    <w:p w14:paraId="2C614D58" w14:textId="77777777" w:rsidR="00166CAE" w:rsidRDefault="00166CAE" w:rsidP="00E64970">
      <w:pPr>
        <w:jc w:val="center"/>
        <w:rPr>
          <w:rFonts w:cs="Times New Roman"/>
          <w:b/>
        </w:rPr>
      </w:pPr>
    </w:p>
    <w:p w14:paraId="324F8A1E" w14:textId="77777777" w:rsidR="00E64970" w:rsidRDefault="00E64970" w:rsidP="00E64970">
      <w:pPr>
        <w:rPr>
          <w:rFonts w:cs="Times New Roman"/>
          <w:b/>
        </w:rPr>
      </w:pPr>
    </w:p>
    <w:p w14:paraId="30ED0C94" w14:textId="06256EB1" w:rsidR="00E64970" w:rsidRDefault="00E64970" w:rsidP="000976BA">
      <w:pPr>
        <w:jc w:val="center"/>
        <w:rPr>
          <w:rFonts w:ascii="Times New Roman" w:hAnsi="Times New Roman" w:cs="Times New Roman"/>
          <w:b/>
        </w:rPr>
      </w:pPr>
      <w:r>
        <w:rPr>
          <w:rFonts w:ascii="Times New Roman" w:hAnsi="Times New Roman" w:cs="Times New Roman"/>
          <w:b/>
        </w:rPr>
        <w:t>TOKAT</w:t>
      </w:r>
      <w:r w:rsidR="000976BA">
        <w:rPr>
          <w:rFonts w:ascii="Times New Roman" w:hAnsi="Times New Roman" w:cs="Times New Roman"/>
          <w:b/>
        </w:rPr>
        <w:t>-</w:t>
      </w:r>
      <w:r>
        <w:rPr>
          <w:rFonts w:ascii="Times New Roman" w:hAnsi="Times New Roman" w:cs="Times New Roman"/>
          <w:b/>
        </w:rPr>
        <w:t>20</w:t>
      </w:r>
      <w:r w:rsidR="002D6061">
        <w:rPr>
          <w:rFonts w:ascii="Times New Roman" w:hAnsi="Times New Roman" w:cs="Times New Roman"/>
          <w:b/>
        </w:rPr>
        <w:t>22</w:t>
      </w:r>
    </w:p>
    <w:p w14:paraId="11084F14" w14:textId="77777777" w:rsidR="00E64970" w:rsidRDefault="00E64970" w:rsidP="00E64970">
      <w:pPr>
        <w:jc w:val="center"/>
        <w:rPr>
          <w:rFonts w:ascii="Times New Roman" w:hAnsi="Times New Roman" w:cs="Times New Roman"/>
          <w:b/>
          <w:color w:val="C00000"/>
        </w:rPr>
      </w:pPr>
      <w:r w:rsidRPr="00893EDF">
        <w:rPr>
          <w:rFonts w:ascii="Times New Roman" w:hAnsi="Times New Roman" w:cs="Times New Roman"/>
          <w:b/>
          <w:color w:val="C00000"/>
        </w:rPr>
        <w:t>(12 PUNTO KOYU)</w:t>
      </w:r>
    </w:p>
    <w:p w14:paraId="06CE666B" w14:textId="632F1038" w:rsidR="00E64970" w:rsidRDefault="00E64970" w:rsidP="000E2210">
      <w:pPr>
        <w:pStyle w:val="Balk2"/>
        <w:rPr>
          <w:rFonts w:ascii="Times New Roman" w:hAnsi="Times New Roman"/>
          <w:b/>
          <w:color w:val="auto"/>
          <w:sz w:val="24"/>
        </w:rPr>
      </w:pPr>
      <w:bookmarkStart w:id="74" w:name="_Toc92371698"/>
      <w:bookmarkStart w:id="75" w:name="_Toc92983658"/>
      <w:bookmarkStart w:id="76" w:name="_Toc130343990"/>
      <w:r w:rsidRPr="000E2210">
        <w:rPr>
          <w:rFonts w:ascii="Times New Roman" w:hAnsi="Times New Roman"/>
          <w:b/>
          <w:color w:val="auto"/>
          <w:sz w:val="24"/>
        </w:rPr>
        <w:lastRenderedPageBreak/>
        <w:t>Ek:2 Etik Sözleşme Sayfası</w:t>
      </w:r>
      <w:bookmarkEnd w:id="74"/>
      <w:bookmarkEnd w:id="75"/>
      <w:r w:rsidR="00F2240E">
        <w:rPr>
          <w:rFonts w:ascii="Times New Roman" w:hAnsi="Times New Roman"/>
          <w:b/>
          <w:color w:val="auto"/>
          <w:sz w:val="24"/>
        </w:rPr>
        <w:t xml:space="preserve"> Örneği</w:t>
      </w:r>
      <w:bookmarkEnd w:id="76"/>
    </w:p>
    <w:p w14:paraId="1F8E1501" w14:textId="77777777" w:rsidR="00F2240E" w:rsidRPr="00F2240E" w:rsidRDefault="00F2240E" w:rsidP="00F2240E">
      <w:pPr>
        <w:rPr>
          <w:lang w:val="en-US" w:eastAsia="en-US"/>
        </w:rPr>
      </w:pPr>
    </w:p>
    <w:p w14:paraId="6CE2524A" w14:textId="77777777" w:rsidR="00F2240E" w:rsidRPr="00F2240E" w:rsidRDefault="00F2240E" w:rsidP="00F2240E">
      <w:pPr>
        <w:widowControl/>
        <w:spacing w:before="120" w:after="120" w:line="360" w:lineRule="auto"/>
        <w:jc w:val="center"/>
        <w:rPr>
          <w:rFonts w:ascii="Times New Roman" w:eastAsia="Calibri" w:hAnsi="Times New Roman" w:cs="Times New Roman"/>
          <w:b/>
          <w:color w:val="auto"/>
          <w:lang w:eastAsia="en-US"/>
        </w:rPr>
      </w:pPr>
      <w:r w:rsidRPr="00F2240E">
        <w:rPr>
          <w:rFonts w:ascii="Times New Roman" w:eastAsia="Calibri" w:hAnsi="Times New Roman" w:cs="Times New Roman"/>
          <w:b/>
          <w:color w:val="auto"/>
          <w:lang w:eastAsia="en-US"/>
        </w:rPr>
        <w:t>ETİK SÖZLEŞME</w:t>
      </w:r>
    </w:p>
    <w:p w14:paraId="417BD8B2" w14:textId="77777777" w:rsidR="00F2240E" w:rsidRPr="00F2240E" w:rsidRDefault="00F2240E" w:rsidP="00F2240E">
      <w:pPr>
        <w:widowControl/>
        <w:spacing w:before="120" w:after="120" w:line="360" w:lineRule="auto"/>
        <w:ind w:firstLine="720"/>
        <w:jc w:val="both"/>
        <w:rPr>
          <w:rFonts w:ascii="Times New Roman" w:eastAsia="Calibri" w:hAnsi="Times New Roman" w:cs="Times New Roman"/>
          <w:color w:val="auto"/>
          <w:lang w:eastAsia="en-US"/>
        </w:rPr>
      </w:pPr>
      <w:r w:rsidRPr="00F2240E">
        <w:rPr>
          <w:rFonts w:ascii="Times New Roman" w:eastAsia="Calibri" w:hAnsi="Times New Roman" w:cs="Times New Roman"/>
          <w:color w:val="auto"/>
          <w:lang w:eastAsia="en-US"/>
        </w:rPr>
        <w:t xml:space="preserve">Tokat Gaziosmanpaşa Üniversitesi Lisansüstü Eğitim Enstitüsü tez yazım kılavuzuna göre, ……………………………………………………….danışmanlığında hazırlamış olduğum “……………………………………………………………………………………..” adlı Yüksek Lisans/ Doktora tezinin bilimsel etik değerlere ve kurallara uygun, özgün bir çalışma olduğunu, aksinin tespit edilmesi halinde her türlü yasal yaptırımı kabul edeceğimi beyan ederim. </w:t>
      </w:r>
    </w:p>
    <w:p w14:paraId="4734E939" w14:textId="77777777" w:rsidR="00F2240E" w:rsidRPr="00F2240E" w:rsidRDefault="00F2240E" w:rsidP="00F2240E">
      <w:pPr>
        <w:widowControl/>
        <w:spacing w:before="120" w:after="120" w:line="360" w:lineRule="auto"/>
        <w:ind w:firstLine="720"/>
        <w:jc w:val="center"/>
        <w:rPr>
          <w:rFonts w:ascii="Times New Roman" w:eastAsia="Calibri" w:hAnsi="Times New Roman" w:cs="Times New Roman"/>
          <w:color w:val="auto"/>
          <w:lang w:eastAsia="en-US"/>
        </w:rPr>
      </w:pPr>
      <w:r w:rsidRPr="00F2240E">
        <w:rPr>
          <w:rFonts w:ascii="Times New Roman" w:eastAsia="Calibri" w:hAnsi="Times New Roman" w:cs="Times New Roman"/>
          <w:color w:val="auto"/>
          <w:lang w:eastAsia="en-US"/>
        </w:rPr>
        <w:t>…/…/…</w:t>
      </w:r>
    </w:p>
    <w:p w14:paraId="53E41143" w14:textId="77777777" w:rsidR="00F2240E" w:rsidRPr="00F2240E" w:rsidRDefault="00F2240E" w:rsidP="00F2240E">
      <w:pPr>
        <w:widowControl/>
        <w:spacing w:before="120" w:after="120" w:line="360" w:lineRule="auto"/>
        <w:ind w:firstLine="720"/>
        <w:jc w:val="center"/>
        <w:rPr>
          <w:rFonts w:ascii="Times New Roman" w:eastAsia="Calibri" w:hAnsi="Times New Roman" w:cs="Times New Roman"/>
          <w:color w:val="auto"/>
          <w:lang w:eastAsia="en-US"/>
        </w:rPr>
      </w:pPr>
      <w:r w:rsidRPr="00F2240E">
        <w:rPr>
          <w:rFonts w:ascii="Times New Roman" w:eastAsia="Calibri" w:hAnsi="Times New Roman" w:cs="Times New Roman"/>
          <w:color w:val="auto"/>
          <w:lang w:eastAsia="en-US"/>
        </w:rPr>
        <w:t>Tez Yazarı (Ad Soyad) İmza</w:t>
      </w:r>
    </w:p>
    <w:p w14:paraId="20161931" w14:textId="77777777" w:rsidR="00E64970" w:rsidRDefault="00E64970" w:rsidP="00E64970">
      <w:pPr>
        <w:pStyle w:val="Balk1"/>
        <w:ind w:left="470"/>
        <w:jc w:val="both"/>
        <w:rPr>
          <w:rFonts w:ascii="Times New Roman" w:eastAsia="Times New Roman" w:hAnsi="Times New Roman" w:cs="Times New Roman"/>
          <w:b/>
          <w:color w:val="auto"/>
          <w:sz w:val="28"/>
          <w:szCs w:val="28"/>
        </w:rPr>
      </w:pPr>
    </w:p>
    <w:p w14:paraId="0AD13C4E" w14:textId="77777777" w:rsidR="00E64970" w:rsidRDefault="00E64970" w:rsidP="00E64970">
      <w:pPr>
        <w:pStyle w:val="Balk1"/>
        <w:ind w:left="470"/>
        <w:jc w:val="both"/>
        <w:rPr>
          <w:rFonts w:ascii="Times New Roman" w:eastAsia="Times New Roman" w:hAnsi="Times New Roman" w:cs="Times New Roman"/>
          <w:b/>
          <w:color w:val="auto"/>
          <w:sz w:val="28"/>
          <w:szCs w:val="28"/>
        </w:rPr>
      </w:pPr>
    </w:p>
    <w:p w14:paraId="1803251A" w14:textId="77777777" w:rsidR="00E64970" w:rsidRDefault="00E64970" w:rsidP="00E64970">
      <w:pPr>
        <w:pStyle w:val="Balk1"/>
        <w:ind w:left="470"/>
        <w:jc w:val="both"/>
        <w:rPr>
          <w:rFonts w:ascii="Times New Roman" w:eastAsia="Times New Roman" w:hAnsi="Times New Roman" w:cs="Times New Roman"/>
          <w:b/>
          <w:color w:val="auto"/>
          <w:sz w:val="28"/>
          <w:szCs w:val="28"/>
        </w:rPr>
      </w:pPr>
    </w:p>
    <w:p w14:paraId="4BB302BA" w14:textId="77777777" w:rsidR="00E64970" w:rsidRDefault="00E64970" w:rsidP="00E64970">
      <w:pPr>
        <w:rPr>
          <w:lang w:val="en-US" w:eastAsia="en-US"/>
        </w:rPr>
      </w:pPr>
    </w:p>
    <w:p w14:paraId="2D7C80D3" w14:textId="77777777" w:rsidR="00E64970" w:rsidRDefault="00E64970" w:rsidP="00E64970">
      <w:pPr>
        <w:rPr>
          <w:lang w:val="en-US" w:eastAsia="en-US"/>
        </w:rPr>
      </w:pPr>
    </w:p>
    <w:p w14:paraId="1C66DDAB" w14:textId="77777777" w:rsidR="00E64970" w:rsidRDefault="00E64970" w:rsidP="00E64970">
      <w:pPr>
        <w:rPr>
          <w:lang w:val="en-US" w:eastAsia="en-US"/>
        </w:rPr>
      </w:pPr>
    </w:p>
    <w:p w14:paraId="3152B9BF" w14:textId="77777777" w:rsidR="00E64970" w:rsidRDefault="00E64970" w:rsidP="00E64970">
      <w:pPr>
        <w:rPr>
          <w:lang w:val="en-US" w:eastAsia="en-US"/>
        </w:rPr>
      </w:pPr>
    </w:p>
    <w:p w14:paraId="4DAC98F2" w14:textId="77777777" w:rsidR="00E64970" w:rsidRDefault="00E64970" w:rsidP="00E64970">
      <w:pPr>
        <w:rPr>
          <w:lang w:val="en-US" w:eastAsia="en-US"/>
        </w:rPr>
      </w:pPr>
    </w:p>
    <w:p w14:paraId="71745D78" w14:textId="77777777" w:rsidR="00E64970" w:rsidRDefault="00E64970" w:rsidP="00E64970">
      <w:pPr>
        <w:rPr>
          <w:lang w:val="en-US" w:eastAsia="en-US"/>
        </w:rPr>
      </w:pPr>
    </w:p>
    <w:p w14:paraId="1832B178" w14:textId="77777777" w:rsidR="00E64970" w:rsidRDefault="00E64970" w:rsidP="00E64970">
      <w:pPr>
        <w:rPr>
          <w:lang w:val="en-US" w:eastAsia="en-US"/>
        </w:rPr>
      </w:pPr>
    </w:p>
    <w:p w14:paraId="6BCEF938" w14:textId="77777777" w:rsidR="00E64970" w:rsidRDefault="00E64970" w:rsidP="00E64970">
      <w:pPr>
        <w:rPr>
          <w:lang w:val="en-US" w:eastAsia="en-US"/>
        </w:rPr>
      </w:pPr>
    </w:p>
    <w:p w14:paraId="7E3BD51F" w14:textId="77777777" w:rsidR="00E64970" w:rsidRDefault="00E64970" w:rsidP="00E64970">
      <w:pPr>
        <w:rPr>
          <w:lang w:val="en-US" w:eastAsia="en-US"/>
        </w:rPr>
      </w:pPr>
    </w:p>
    <w:p w14:paraId="586C0929" w14:textId="77777777" w:rsidR="00E64970" w:rsidRDefault="00E64970" w:rsidP="00E64970">
      <w:pPr>
        <w:rPr>
          <w:lang w:val="en-US" w:eastAsia="en-US"/>
        </w:rPr>
      </w:pPr>
    </w:p>
    <w:p w14:paraId="43A85052" w14:textId="77777777" w:rsidR="00E64970" w:rsidRDefault="00E64970" w:rsidP="00E64970">
      <w:pPr>
        <w:rPr>
          <w:lang w:val="en-US" w:eastAsia="en-US"/>
        </w:rPr>
      </w:pPr>
    </w:p>
    <w:p w14:paraId="2B1E3F3E" w14:textId="77777777" w:rsidR="00E64970" w:rsidRDefault="00E64970" w:rsidP="00E64970">
      <w:pPr>
        <w:rPr>
          <w:lang w:val="en-US" w:eastAsia="en-US"/>
        </w:rPr>
      </w:pPr>
    </w:p>
    <w:p w14:paraId="426D051D" w14:textId="77777777" w:rsidR="00E64970" w:rsidRDefault="00E64970" w:rsidP="00E64970">
      <w:pPr>
        <w:rPr>
          <w:lang w:val="en-US" w:eastAsia="en-US"/>
        </w:rPr>
      </w:pPr>
    </w:p>
    <w:p w14:paraId="6B6A1056" w14:textId="77777777" w:rsidR="00E64970" w:rsidRDefault="00E64970" w:rsidP="00E64970">
      <w:pPr>
        <w:rPr>
          <w:lang w:val="en-US" w:eastAsia="en-US"/>
        </w:rPr>
      </w:pPr>
    </w:p>
    <w:p w14:paraId="5F01952C" w14:textId="77777777" w:rsidR="00E64970" w:rsidRDefault="00E64970" w:rsidP="00E64970">
      <w:pPr>
        <w:rPr>
          <w:lang w:val="en-US" w:eastAsia="en-US"/>
        </w:rPr>
      </w:pPr>
    </w:p>
    <w:p w14:paraId="5AC4A268" w14:textId="77777777" w:rsidR="00E64970" w:rsidRDefault="00E64970" w:rsidP="00E64970">
      <w:pPr>
        <w:rPr>
          <w:lang w:val="en-US" w:eastAsia="en-US"/>
        </w:rPr>
      </w:pPr>
    </w:p>
    <w:p w14:paraId="44975F6D" w14:textId="77777777" w:rsidR="00E64970" w:rsidRDefault="00E64970" w:rsidP="00E64970">
      <w:pPr>
        <w:rPr>
          <w:lang w:val="en-US" w:eastAsia="en-US"/>
        </w:rPr>
      </w:pPr>
    </w:p>
    <w:p w14:paraId="7E34A4CC" w14:textId="77777777" w:rsidR="00E64970" w:rsidRDefault="00E64970" w:rsidP="00E64970">
      <w:pPr>
        <w:rPr>
          <w:lang w:val="en-US" w:eastAsia="en-US"/>
        </w:rPr>
      </w:pPr>
    </w:p>
    <w:p w14:paraId="44A31BE6" w14:textId="77777777" w:rsidR="00E64970" w:rsidRDefault="00E64970" w:rsidP="00E64970">
      <w:pPr>
        <w:rPr>
          <w:lang w:val="en-US" w:eastAsia="en-US"/>
        </w:rPr>
      </w:pPr>
    </w:p>
    <w:p w14:paraId="40720EB6" w14:textId="77777777" w:rsidR="00E64970" w:rsidRDefault="00E64970" w:rsidP="00E64970">
      <w:pPr>
        <w:rPr>
          <w:lang w:val="en-US" w:eastAsia="en-US"/>
        </w:rPr>
      </w:pPr>
    </w:p>
    <w:p w14:paraId="72AB32E2" w14:textId="77777777" w:rsidR="00E64970" w:rsidRDefault="00E64970" w:rsidP="00E64970">
      <w:pPr>
        <w:rPr>
          <w:lang w:val="en-US" w:eastAsia="en-US"/>
        </w:rPr>
      </w:pPr>
    </w:p>
    <w:p w14:paraId="2CCBEEFB" w14:textId="77777777" w:rsidR="00E64970" w:rsidRDefault="00E64970" w:rsidP="00E64970">
      <w:pPr>
        <w:rPr>
          <w:lang w:val="en-US" w:eastAsia="en-US"/>
        </w:rPr>
      </w:pPr>
    </w:p>
    <w:p w14:paraId="269BD5CC" w14:textId="77777777" w:rsidR="00E64970" w:rsidRDefault="00E64970" w:rsidP="00E64970">
      <w:pPr>
        <w:rPr>
          <w:lang w:val="en-US" w:eastAsia="en-US"/>
        </w:rPr>
      </w:pPr>
    </w:p>
    <w:p w14:paraId="4365B8F1" w14:textId="77777777" w:rsidR="00E64970" w:rsidRDefault="00E64970" w:rsidP="00E64970">
      <w:pPr>
        <w:rPr>
          <w:lang w:val="en-US" w:eastAsia="en-US"/>
        </w:rPr>
      </w:pPr>
    </w:p>
    <w:p w14:paraId="3074DA7B" w14:textId="77777777" w:rsidR="00E64970" w:rsidRDefault="00E64970" w:rsidP="00E64970">
      <w:pPr>
        <w:rPr>
          <w:lang w:val="en-US" w:eastAsia="en-US"/>
        </w:rPr>
      </w:pPr>
    </w:p>
    <w:p w14:paraId="0DEE6DDD" w14:textId="77777777" w:rsidR="00E64970" w:rsidRDefault="00E64970" w:rsidP="00E64970">
      <w:pPr>
        <w:rPr>
          <w:lang w:val="en-US" w:eastAsia="en-US"/>
        </w:rPr>
      </w:pPr>
    </w:p>
    <w:p w14:paraId="0EF96E36" w14:textId="77777777" w:rsidR="00E64970" w:rsidRDefault="00E64970" w:rsidP="00E64970">
      <w:pPr>
        <w:rPr>
          <w:lang w:val="en-US" w:eastAsia="en-US"/>
        </w:rPr>
      </w:pPr>
    </w:p>
    <w:p w14:paraId="1205C691" w14:textId="1DC8CDCF" w:rsidR="00E64970" w:rsidRDefault="00E64970" w:rsidP="000E2210">
      <w:pPr>
        <w:pStyle w:val="Balk2"/>
        <w:rPr>
          <w:rFonts w:ascii="Times New Roman" w:hAnsi="Times New Roman"/>
          <w:b/>
          <w:color w:val="auto"/>
          <w:sz w:val="24"/>
        </w:rPr>
      </w:pPr>
      <w:bookmarkStart w:id="77" w:name="_Toc92371699"/>
      <w:bookmarkStart w:id="78" w:name="_Toc92983659"/>
      <w:bookmarkStart w:id="79" w:name="_Toc130343991"/>
      <w:r w:rsidRPr="000E2210">
        <w:rPr>
          <w:rFonts w:ascii="Times New Roman" w:hAnsi="Times New Roman"/>
          <w:b/>
          <w:color w:val="auto"/>
          <w:sz w:val="24"/>
        </w:rPr>
        <w:t>Ek: 3 Jüri Kabul ve Onay Sayfası</w:t>
      </w:r>
      <w:bookmarkEnd w:id="77"/>
      <w:bookmarkEnd w:id="78"/>
      <w:bookmarkEnd w:id="79"/>
    </w:p>
    <w:p w14:paraId="2BE10535" w14:textId="77777777" w:rsidR="00166CAE" w:rsidRPr="00166CAE" w:rsidRDefault="00166CAE" w:rsidP="00166CAE">
      <w:pPr>
        <w:rPr>
          <w:lang w:val="en-US" w:eastAsia="en-US"/>
        </w:rPr>
      </w:pPr>
    </w:p>
    <w:p w14:paraId="029F5DF4" w14:textId="77777777" w:rsidR="00E64970" w:rsidRDefault="00E64970" w:rsidP="00E64970">
      <w:pPr>
        <w:jc w:val="center"/>
        <w:rPr>
          <w:rFonts w:ascii="Times New Roman" w:hAnsi="Times New Roman" w:cs="Times New Roman"/>
          <w:b/>
          <w:lang w:bidi="en-US"/>
        </w:rPr>
      </w:pPr>
    </w:p>
    <w:p w14:paraId="36E412BD" w14:textId="77777777" w:rsidR="00E64970" w:rsidRDefault="00E64970" w:rsidP="00E64970">
      <w:pPr>
        <w:jc w:val="center"/>
        <w:rPr>
          <w:rFonts w:ascii="Times New Roman" w:hAnsi="Times New Roman" w:cs="Times New Roman"/>
          <w:b/>
          <w:lang w:bidi="en-US"/>
        </w:rPr>
      </w:pPr>
    </w:p>
    <w:p w14:paraId="66AF9FDF" w14:textId="77777777" w:rsidR="00E64970" w:rsidRDefault="00E64970" w:rsidP="00E64970">
      <w:pPr>
        <w:jc w:val="center"/>
        <w:rPr>
          <w:rFonts w:ascii="Times New Roman" w:hAnsi="Times New Roman" w:cs="Times New Roman"/>
          <w:b/>
          <w:lang w:bidi="en-US"/>
        </w:rPr>
      </w:pPr>
      <w:r w:rsidRPr="001059A4">
        <w:rPr>
          <w:rFonts w:ascii="Times New Roman" w:hAnsi="Times New Roman" w:cs="Times New Roman"/>
          <w:b/>
          <w:lang w:bidi="en-US"/>
        </w:rPr>
        <w:t>JÜRİ KABUL VE ONAY</w:t>
      </w:r>
    </w:p>
    <w:p w14:paraId="600A6C35" w14:textId="77777777" w:rsidR="003F5006" w:rsidRPr="001059A4" w:rsidRDefault="003F5006" w:rsidP="00E64970">
      <w:pPr>
        <w:jc w:val="center"/>
        <w:rPr>
          <w:rFonts w:ascii="Times New Roman" w:hAnsi="Times New Roman" w:cs="Times New Roman"/>
          <w:b/>
          <w:lang w:bidi="en-US"/>
        </w:rPr>
      </w:pPr>
    </w:p>
    <w:p w14:paraId="7A951C3A" w14:textId="77777777" w:rsidR="00E64970" w:rsidRPr="001059A4" w:rsidRDefault="00E64970" w:rsidP="00E64970">
      <w:pPr>
        <w:pStyle w:val="fbekapakgenel"/>
        <w:spacing w:after="0" w:line="276" w:lineRule="auto"/>
        <w:jc w:val="both"/>
        <w:rPr>
          <w:rFonts w:cs="Times New Roman"/>
          <w:b w:val="0"/>
          <w:caps w:val="0"/>
          <w:sz w:val="24"/>
          <w:szCs w:val="24"/>
        </w:rPr>
      </w:pPr>
      <w:r w:rsidRPr="001059A4">
        <w:rPr>
          <w:rStyle w:val="YerTutucuMetni"/>
          <w:rFonts w:cs="Times New Roman"/>
          <w:b w:val="0"/>
          <w:caps w:val="0"/>
          <w:color w:val="FF0000"/>
          <w:sz w:val="24"/>
          <w:szCs w:val="24"/>
        </w:rPr>
        <w:t xml:space="preserve">(Adınızı Soyadınızı Koyu Karakterde Yazınız) </w:t>
      </w:r>
      <w:r w:rsidRPr="001059A4">
        <w:rPr>
          <w:rStyle w:val="YerTutucuMetni"/>
          <w:rFonts w:cs="Times New Roman"/>
          <w:b w:val="0"/>
          <w:caps w:val="0"/>
          <w:sz w:val="24"/>
          <w:szCs w:val="24"/>
        </w:rPr>
        <w:t>t</w:t>
      </w:r>
      <w:r w:rsidRPr="001059A4">
        <w:rPr>
          <w:rFonts w:cs="Times New Roman"/>
          <w:b w:val="0"/>
          <w:caps w:val="0"/>
          <w:sz w:val="24"/>
          <w:szCs w:val="24"/>
        </w:rPr>
        <w:t>arafından hazırlanan “</w:t>
      </w:r>
      <w:r w:rsidRPr="001059A4">
        <w:rPr>
          <w:rStyle w:val="YerTutucuMetni"/>
          <w:rFonts w:cs="Times New Roman"/>
          <w:b w:val="0"/>
          <w:caps w:val="0"/>
          <w:color w:val="FF0000"/>
          <w:sz w:val="24"/>
          <w:szCs w:val="24"/>
        </w:rPr>
        <w:t>Tez Konunuzu Buraya Koyu Karakterde Her Kelimenin İlk Harfi Büyük Olacak Şekilde Küçük Harflerle Yazınız</w:t>
      </w:r>
      <w:r w:rsidRPr="001059A4">
        <w:rPr>
          <w:rFonts w:cs="Times New Roman"/>
          <w:b w:val="0"/>
          <w:caps w:val="0"/>
          <w:sz w:val="24"/>
          <w:szCs w:val="24"/>
        </w:rPr>
        <w:t xml:space="preserve">” adlı tez çalışmasının savunma sınavı </w:t>
      </w:r>
      <w:r w:rsidRPr="001059A4">
        <w:rPr>
          <w:rFonts w:cs="Times New Roman"/>
          <w:b w:val="0"/>
          <w:caps w:val="0"/>
          <w:color w:val="FF0000"/>
          <w:sz w:val="24"/>
          <w:szCs w:val="24"/>
        </w:rPr>
        <w:t>(Tarih Giriniz)</w:t>
      </w:r>
      <w:r w:rsidRPr="001059A4">
        <w:rPr>
          <w:rFonts w:cs="Times New Roman"/>
          <w:b w:val="0"/>
          <w:caps w:val="0"/>
          <w:sz w:val="24"/>
          <w:szCs w:val="24"/>
        </w:rPr>
        <w:t xml:space="preserve"> tarihinde yapılmış olup aşağıda verilen Jüri tarafından Oy Birliği / Oy Çokluğu </w:t>
      </w:r>
      <w:r w:rsidRPr="001059A4">
        <w:rPr>
          <w:rFonts w:cs="Times New Roman"/>
          <w:b w:val="0"/>
          <w:caps w:val="0"/>
          <w:color w:val="FF0000"/>
          <w:sz w:val="24"/>
          <w:szCs w:val="24"/>
        </w:rPr>
        <w:t>(Hangisi İse Seçerek Birini Yazınız)</w:t>
      </w:r>
      <w:r w:rsidRPr="001059A4">
        <w:rPr>
          <w:rFonts w:cs="Times New Roman"/>
          <w:b w:val="0"/>
          <w:caps w:val="0"/>
          <w:sz w:val="24"/>
          <w:szCs w:val="24"/>
        </w:rPr>
        <w:t xml:space="preserve"> ile Tokat Gaziosmanpaşa Üniversitesi Lisansüstü Eğitim Enstitüsü </w:t>
      </w:r>
      <w:r w:rsidRPr="001059A4">
        <w:rPr>
          <w:rFonts w:cs="Times New Roman"/>
          <w:b w:val="0"/>
          <w:caps w:val="0"/>
          <w:color w:val="FF0000"/>
          <w:sz w:val="24"/>
          <w:szCs w:val="24"/>
        </w:rPr>
        <w:t>(Anabilim Dalı/ Sanat Dalı Yazınız)</w:t>
      </w:r>
      <w:r w:rsidRPr="001059A4">
        <w:rPr>
          <w:rFonts w:cs="Times New Roman"/>
          <w:b w:val="0"/>
          <w:caps w:val="0"/>
          <w:sz w:val="24"/>
          <w:szCs w:val="24"/>
        </w:rPr>
        <w:t xml:space="preserve">’nda Yüksek Lisans Tezi / Doktora Tezi </w:t>
      </w:r>
      <w:r w:rsidRPr="001059A4">
        <w:rPr>
          <w:rFonts w:cs="Times New Roman"/>
          <w:b w:val="0"/>
          <w:caps w:val="0"/>
          <w:color w:val="FF0000"/>
          <w:sz w:val="24"/>
          <w:szCs w:val="24"/>
        </w:rPr>
        <w:t>(Hangi Program İse Seçerek Yazınız)</w:t>
      </w:r>
      <w:r w:rsidRPr="001059A4">
        <w:rPr>
          <w:rFonts w:cs="Times New Roman"/>
          <w:b w:val="0"/>
          <w:caps w:val="0"/>
          <w:sz w:val="24"/>
          <w:szCs w:val="24"/>
        </w:rPr>
        <w:t xml:space="preserve"> </w:t>
      </w:r>
      <w:r w:rsidRPr="001059A4">
        <w:rPr>
          <w:rFonts w:eastAsiaTheme="minorHAnsi" w:cs="Times New Roman"/>
          <w:b w:val="0"/>
          <w:caps w:val="0"/>
          <w:sz w:val="24"/>
          <w:szCs w:val="24"/>
          <w:lang w:bidi="ar-SA"/>
        </w:rPr>
        <w:t>o</w:t>
      </w:r>
      <w:r w:rsidRPr="001059A4">
        <w:rPr>
          <w:rFonts w:cs="Times New Roman"/>
          <w:b w:val="0"/>
          <w:caps w:val="0"/>
          <w:sz w:val="24"/>
          <w:szCs w:val="24"/>
        </w:rPr>
        <w:t>larak kabul edilmiştir.</w:t>
      </w:r>
    </w:p>
    <w:p w14:paraId="4568E4B1" w14:textId="77777777" w:rsidR="00E64970" w:rsidRPr="001059A4" w:rsidRDefault="00E64970" w:rsidP="00E64970">
      <w:pPr>
        <w:pStyle w:val="Balk21"/>
        <w:keepNext/>
        <w:keepLines/>
        <w:shd w:val="clear" w:color="auto" w:fill="auto"/>
        <w:spacing w:before="0" w:after="0" w:line="280" w:lineRule="exact"/>
        <w:ind w:left="3900"/>
        <w:jc w:val="left"/>
      </w:pPr>
    </w:p>
    <w:p w14:paraId="641A2B72" w14:textId="77777777" w:rsidR="00E64970" w:rsidRPr="001059A4" w:rsidRDefault="00E64970" w:rsidP="00E64970">
      <w:pPr>
        <w:pStyle w:val="Balk21"/>
        <w:keepNext/>
        <w:keepLines/>
        <w:shd w:val="clear" w:color="auto" w:fill="auto"/>
        <w:spacing w:before="0" w:after="0" w:line="280" w:lineRule="exact"/>
        <w:ind w:left="3900"/>
        <w:jc w:val="left"/>
      </w:pPr>
    </w:p>
    <w:p w14:paraId="49866944" w14:textId="77777777" w:rsidR="00F2240E" w:rsidRPr="00F2240E" w:rsidRDefault="00F2240E" w:rsidP="00F2240E">
      <w:pPr>
        <w:tabs>
          <w:tab w:val="left" w:leader="dot" w:pos="3998"/>
          <w:tab w:val="left" w:pos="5683"/>
          <w:tab w:val="left" w:leader="dot" w:pos="7085"/>
        </w:tabs>
        <w:spacing w:line="672" w:lineRule="exact"/>
        <w:ind w:right="1740"/>
        <w:rPr>
          <w:rFonts w:ascii="Times New Roman" w:eastAsia="Times New Roman" w:hAnsi="Times New Roman" w:cs="Times New Roman"/>
          <w:b/>
          <w:color w:val="auto"/>
          <w:szCs w:val="19"/>
          <w:lang w:eastAsia="en-US"/>
        </w:rPr>
      </w:pPr>
      <w:r w:rsidRPr="00F2240E">
        <w:rPr>
          <w:rFonts w:ascii="Times New Roman" w:eastAsia="Times New Roman" w:hAnsi="Times New Roman" w:cs="Times New Roman"/>
          <w:b/>
          <w:color w:val="auto"/>
          <w:szCs w:val="19"/>
          <w:lang w:eastAsia="en-US"/>
        </w:rPr>
        <w:t xml:space="preserve">Jüri Üyeleri (Unvanı, Adı Soyadı)                                             İmzası </w:t>
      </w:r>
    </w:p>
    <w:p w14:paraId="4481268D" w14:textId="77777777" w:rsidR="00F2240E" w:rsidRPr="00F2240E" w:rsidRDefault="00F2240E" w:rsidP="00F2240E">
      <w:pPr>
        <w:tabs>
          <w:tab w:val="left" w:leader="dot" w:pos="3998"/>
          <w:tab w:val="left" w:pos="5683"/>
          <w:tab w:val="left" w:leader="dot" w:pos="7085"/>
        </w:tabs>
        <w:spacing w:line="672" w:lineRule="exact"/>
        <w:ind w:right="1740"/>
        <w:rPr>
          <w:rFonts w:ascii="Times New Roman" w:eastAsia="Times New Roman" w:hAnsi="Times New Roman" w:cs="Times New Roman"/>
          <w:color w:val="auto"/>
          <w:szCs w:val="19"/>
          <w:lang w:eastAsia="en-US"/>
        </w:rPr>
      </w:pPr>
      <w:r w:rsidRPr="00F2240E">
        <w:rPr>
          <w:rFonts w:ascii="Times New Roman" w:eastAsia="Times New Roman" w:hAnsi="Times New Roman" w:cs="Times New Roman"/>
          <w:color w:val="auto"/>
          <w:szCs w:val="19"/>
          <w:lang w:eastAsia="en-US"/>
        </w:rPr>
        <w:t>Üye (Başkan) :………</w:t>
      </w:r>
      <w:r w:rsidRPr="00F2240E">
        <w:rPr>
          <w:rFonts w:ascii="Times New Roman" w:eastAsia="Times New Roman" w:hAnsi="Times New Roman" w:cs="Times New Roman"/>
          <w:color w:val="auto"/>
          <w:szCs w:val="19"/>
          <w:lang w:eastAsia="en-US"/>
        </w:rPr>
        <w:tab/>
        <w:t xml:space="preserve">                            ………………...</w:t>
      </w:r>
    </w:p>
    <w:p w14:paraId="29B0C8B0" w14:textId="77777777" w:rsidR="00F2240E" w:rsidRPr="00F2240E" w:rsidRDefault="00F2240E" w:rsidP="00F2240E">
      <w:pPr>
        <w:tabs>
          <w:tab w:val="left" w:pos="658"/>
          <w:tab w:val="left" w:leader="dot" w:pos="3998"/>
          <w:tab w:val="left" w:pos="5611"/>
          <w:tab w:val="left" w:leader="dot" w:pos="7085"/>
        </w:tabs>
        <w:spacing w:line="758" w:lineRule="exact"/>
        <w:rPr>
          <w:rFonts w:ascii="Times New Roman" w:eastAsia="Times New Roman" w:hAnsi="Times New Roman" w:cs="Times New Roman"/>
          <w:color w:val="auto"/>
          <w:szCs w:val="19"/>
          <w:lang w:eastAsia="en-US"/>
        </w:rPr>
      </w:pPr>
      <w:r w:rsidRPr="00F2240E">
        <w:rPr>
          <w:rFonts w:ascii="Times New Roman" w:eastAsia="Times New Roman" w:hAnsi="Times New Roman" w:cs="Times New Roman"/>
          <w:color w:val="auto"/>
          <w:szCs w:val="19"/>
          <w:lang w:eastAsia="en-US"/>
        </w:rPr>
        <w:t>Üye</w:t>
      </w:r>
      <w:r w:rsidRPr="00F2240E">
        <w:rPr>
          <w:rFonts w:ascii="Times New Roman" w:eastAsia="Times New Roman" w:hAnsi="Times New Roman" w:cs="Times New Roman"/>
          <w:color w:val="auto"/>
          <w:szCs w:val="19"/>
          <w:lang w:eastAsia="en-US"/>
        </w:rPr>
        <w:tab/>
        <w:t>:</w:t>
      </w:r>
      <w:r w:rsidRPr="00F2240E">
        <w:rPr>
          <w:rFonts w:ascii="Times New Roman" w:eastAsia="Times New Roman" w:hAnsi="Times New Roman" w:cs="Times New Roman"/>
          <w:color w:val="auto"/>
          <w:szCs w:val="19"/>
          <w:lang w:eastAsia="en-US"/>
        </w:rPr>
        <w:tab/>
      </w:r>
      <w:r w:rsidRPr="00F2240E">
        <w:rPr>
          <w:rFonts w:ascii="Times New Roman" w:eastAsia="Times New Roman" w:hAnsi="Times New Roman" w:cs="Times New Roman"/>
          <w:color w:val="auto"/>
          <w:szCs w:val="19"/>
          <w:lang w:eastAsia="en-US"/>
        </w:rPr>
        <w:tab/>
        <w:t xml:space="preserve">  </w:t>
      </w:r>
      <w:r w:rsidRPr="00F2240E">
        <w:rPr>
          <w:rFonts w:ascii="Times New Roman" w:eastAsia="Times New Roman" w:hAnsi="Times New Roman" w:cs="Times New Roman"/>
          <w:color w:val="auto"/>
          <w:szCs w:val="19"/>
          <w:lang w:eastAsia="en-US"/>
        </w:rPr>
        <w:tab/>
        <w:t>…</w:t>
      </w:r>
    </w:p>
    <w:p w14:paraId="7E0FDD21" w14:textId="77777777" w:rsidR="00F2240E" w:rsidRPr="00F2240E" w:rsidRDefault="00F2240E" w:rsidP="00F2240E">
      <w:pPr>
        <w:tabs>
          <w:tab w:val="left" w:pos="658"/>
          <w:tab w:val="left" w:leader="dot" w:pos="3998"/>
          <w:tab w:val="left" w:pos="5611"/>
          <w:tab w:val="left" w:leader="dot" w:pos="7085"/>
        </w:tabs>
        <w:spacing w:line="758" w:lineRule="exact"/>
        <w:rPr>
          <w:rFonts w:ascii="Times New Roman" w:eastAsia="Times New Roman" w:hAnsi="Times New Roman" w:cs="Times New Roman"/>
          <w:color w:val="auto"/>
          <w:szCs w:val="19"/>
          <w:lang w:eastAsia="en-US"/>
        </w:rPr>
      </w:pPr>
      <w:r w:rsidRPr="00F2240E">
        <w:rPr>
          <w:rFonts w:ascii="Times New Roman" w:eastAsia="Times New Roman" w:hAnsi="Times New Roman" w:cs="Times New Roman"/>
          <w:color w:val="auto"/>
          <w:szCs w:val="19"/>
          <w:lang w:eastAsia="en-US"/>
        </w:rPr>
        <w:t>Üye</w:t>
      </w:r>
      <w:r w:rsidRPr="00F2240E">
        <w:rPr>
          <w:rFonts w:ascii="Times New Roman" w:eastAsia="Times New Roman" w:hAnsi="Times New Roman" w:cs="Times New Roman"/>
          <w:color w:val="auto"/>
          <w:szCs w:val="19"/>
          <w:lang w:eastAsia="en-US"/>
        </w:rPr>
        <w:tab/>
        <w:t>:</w:t>
      </w:r>
      <w:r w:rsidRPr="00F2240E">
        <w:rPr>
          <w:rFonts w:ascii="Times New Roman" w:eastAsia="Times New Roman" w:hAnsi="Times New Roman" w:cs="Times New Roman"/>
          <w:color w:val="auto"/>
          <w:szCs w:val="19"/>
          <w:lang w:eastAsia="en-US"/>
        </w:rPr>
        <w:tab/>
      </w:r>
      <w:r w:rsidRPr="00F2240E">
        <w:rPr>
          <w:rFonts w:ascii="Times New Roman" w:eastAsia="Times New Roman" w:hAnsi="Times New Roman" w:cs="Times New Roman"/>
          <w:color w:val="auto"/>
          <w:szCs w:val="19"/>
          <w:lang w:eastAsia="en-US"/>
        </w:rPr>
        <w:tab/>
        <w:t xml:space="preserve">  </w:t>
      </w:r>
      <w:r w:rsidRPr="00F2240E">
        <w:rPr>
          <w:rFonts w:ascii="Times New Roman" w:eastAsia="Times New Roman" w:hAnsi="Times New Roman" w:cs="Times New Roman"/>
          <w:color w:val="auto"/>
          <w:szCs w:val="19"/>
          <w:lang w:eastAsia="en-US"/>
        </w:rPr>
        <w:tab/>
        <w:t>….</w:t>
      </w:r>
    </w:p>
    <w:p w14:paraId="41A328FC" w14:textId="77777777" w:rsidR="00F2240E" w:rsidRPr="00F2240E" w:rsidRDefault="00F2240E" w:rsidP="00F2240E">
      <w:pPr>
        <w:tabs>
          <w:tab w:val="left" w:pos="658"/>
          <w:tab w:val="left" w:leader="dot" w:pos="3998"/>
          <w:tab w:val="left" w:pos="5611"/>
          <w:tab w:val="left" w:leader="dot" w:pos="7085"/>
        </w:tabs>
        <w:spacing w:line="758" w:lineRule="exact"/>
        <w:rPr>
          <w:rFonts w:ascii="Times New Roman" w:eastAsia="Times New Roman" w:hAnsi="Times New Roman" w:cs="Times New Roman"/>
          <w:color w:val="auto"/>
          <w:szCs w:val="19"/>
          <w:lang w:eastAsia="en-US"/>
        </w:rPr>
      </w:pPr>
      <w:r w:rsidRPr="00F2240E">
        <w:rPr>
          <w:rFonts w:ascii="Times New Roman" w:eastAsia="Times New Roman" w:hAnsi="Times New Roman" w:cs="Times New Roman"/>
          <w:color w:val="auto"/>
          <w:szCs w:val="19"/>
          <w:lang w:eastAsia="en-US"/>
        </w:rPr>
        <w:t>Üye</w:t>
      </w:r>
      <w:r w:rsidRPr="00F2240E">
        <w:rPr>
          <w:rFonts w:ascii="Times New Roman" w:eastAsia="Times New Roman" w:hAnsi="Times New Roman" w:cs="Times New Roman"/>
          <w:color w:val="auto"/>
          <w:szCs w:val="19"/>
          <w:lang w:eastAsia="en-US"/>
        </w:rPr>
        <w:tab/>
        <w:t>:</w:t>
      </w:r>
      <w:r w:rsidRPr="00F2240E">
        <w:rPr>
          <w:rFonts w:ascii="Times New Roman" w:eastAsia="Times New Roman" w:hAnsi="Times New Roman" w:cs="Times New Roman"/>
          <w:color w:val="auto"/>
          <w:szCs w:val="19"/>
          <w:lang w:eastAsia="en-US"/>
        </w:rPr>
        <w:tab/>
      </w:r>
      <w:r w:rsidRPr="00F2240E">
        <w:rPr>
          <w:rFonts w:ascii="Times New Roman" w:eastAsia="Times New Roman" w:hAnsi="Times New Roman" w:cs="Times New Roman"/>
          <w:color w:val="auto"/>
          <w:szCs w:val="19"/>
          <w:lang w:eastAsia="en-US"/>
        </w:rPr>
        <w:tab/>
        <w:t xml:space="preserve">  </w:t>
      </w:r>
      <w:r w:rsidRPr="00F2240E">
        <w:rPr>
          <w:rFonts w:ascii="Times New Roman" w:eastAsia="Times New Roman" w:hAnsi="Times New Roman" w:cs="Times New Roman"/>
          <w:color w:val="auto"/>
          <w:szCs w:val="19"/>
          <w:lang w:eastAsia="en-US"/>
        </w:rPr>
        <w:tab/>
        <w:t>….</w:t>
      </w:r>
    </w:p>
    <w:p w14:paraId="2B6817E6" w14:textId="77777777" w:rsidR="00F2240E" w:rsidRPr="00F2240E" w:rsidRDefault="00F2240E" w:rsidP="00F2240E">
      <w:pPr>
        <w:tabs>
          <w:tab w:val="left" w:pos="658"/>
          <w:tab w:val="left" w:leader="dot" w:pos="3998"/>
          <w:tab w:val="left" w:pos="5611"/>
          <w:tab w:val="left" w:leader="dot" w:pos="7085"/>
        </w:tabs>
        <w:spacing w:after="628" w:line="758" w:lineRule="exact"/>
        <w:rPr>
          <w:rFonts w:ascii="Times New Roman" w:eastAsia="Times New Roman" w:hAnsi="Times New Roman" w:cs="Times New Roman"/>
          <w:color w:val="auto"/>
          <w:szCs w:val="19"/>
          <w:lang w:eastAsia="en-US"/>
        </w:rPr>
      </w:pPr>
      <w:r w:rsidRPr="00F2240E">
        <w:rPr>
          <w:rFonts w:ascii="Times New Roman" w:eastAsia="Times New Roman" w:hAnsi="Times New Roman" w:cs="Times New Roman"/>
          <w:color w:val="auto"/>
          <w:szCs w:val="19"/>
          <w:lang w:eastAsia="en-US"/>
        </w:rPr>
        <w:t>Üye</w:t>
      </w:r>
      <w:r w:rsidRPr="00F2240E">
        <w:rPr>
          <w:rFonts w:ascii="Times New Roman" w:eastAsia="Times New Roman" w:hAnsi="Times New Roman" w:cs="Times New Roman"/>
          <w:color w:val="auto"/>
          <w:szCs w:val="19"/>
          <w:lang w:eastAsia="en-US"/>
        </w:rPr>
        <w:tab/>
        <w:t>:</w:t>
      </w:r>
      <w:r w:rsidRPr="00F2240E">
        <w:rPr>
          <w:rFonts w:ascii="Times New Roman" w:eastAsia="Times New Roman" w:hAnsi="Times New Roman" w:cs="Times New Roman"/>
          <w:color w:val="auto"/>
          <w:szCs w:val="19"/>
          <w:lang w:eastAsia="en-US"/>
        </w:rPr>
        <w:tab/>
      </w:r>
      <w:r w:rsidRPr="00F2240E">
        <w:rPr>
          <w:rFonts w:ascii="Times New Roman" w:eastAsia="Times New Roman" w:hAnsi="Times New Roman" w:cs="Times New Roman"/>
          <w:color w:val="auto"/>
          <w:szCs w:val="19"/>
          <w:lang w:eastAsia="en-US"/>
        </w:rPr>
        <w:tab/>
        <w:t xml:space="preserve">  </w:t>
      </w:r>
      <w:r w:rsidRPr="00F2240E">
        <w:rPr>
          <w:rFonts w:ascii="Times New Roman" w:eastAsia="Times New Roman" w:hAnsi="Times New Roman" w:cs="Times New Roman"/>
          <w:color w:val="auto"/>
          <w:szCs w:val="19"/>
          <w:lang w:eastAsia="en-US"/>
        </w:rPr>
        <w:tab/>
        <w:t>…..</w:t>
      </w:r>
    </w:p>
    <w:p w14:paraId="1711C6FD" w14:textId="77777777" w:rsidR="009C15A6" w:rsidRPr="001059A4" w:rsidRDefault="009C15A6" w:rsidP="00EF0D8F">
      <w:pPr>
        <w:pStyle w:val="Gvdemetni0"/>
        <w:shd w:val="clear" w:color="auto" w:fill="auto"/>
        <w:tabs>
          <w:tab w:val="left" w:pos="658"/>
          <w:tab w:val="left" w:leader="dot" w:pos="3998"/>
          <w:tab w:val="left" w:pos="5611"/>
          <w:tab w:val="left" w:leader="dot" w:pos="7085"/>
        </w:tabs>
        <w:spacing w:before="0" w:after="628" w:line="360" w:lineRule="auto"/>
        <w:ind w:firstLine="0"/>
        <w:jc w:val="left"/>
        <w:rPr>
          <w:sz w:val="24"/>
        </w:rPr>
      </w:pPr>
    </w:p>
    <w:p w14:paraId="3FC3129D" w14:textId="77777777" w:rsidR="00E64970" w:rsidRPr="001059A4" w:rsidRDefault="00E64970" w:rsidP="00E64970">
      <w:pPr>
        <w:pStyle w:val="Gvdemetni0"/>
        <w:shd w:val="clear" w:color="auto" w:fill="auto"/>
        <w:tabs>
          <w:tab w:val="left" w:leader="dot" w:pos="3514"/>
          <w:tab w:val="left" w:pos="5726"/>
        </w:tabs>
        <w:spacing w:before="0" w:after="52" w:line="190" w:lineRule="exact"/>
        <w:ind w:firstLine="0"/>
        <w:jc w:val="left"/>
        <w:rPr>
          <w:sz w:val="24"/>
        </w:rPr>
      </w:pPr>
    </w:p>
    <w:p w14:paraId="39ADD6DE" w14:textId="77777777" w:rsidR="00E64970" w:rsidRPr="001059A4" w:rsidRDefault="00E64970" w:rsidP="00E64970">
      <w:pPr>
        <w:pStyle w:val="Gvdemetni0"/>
        <w:shd w:val="clear" w:color="auto" w:fill="auto"/>
        <w:tabs>
          <w:tab w:val="left" w:leader="dot" w:pos="3514"/>
          <w:tab w:val="left" w:pos="5726"/>
        </w:tabs>
        <w:spacing w:before="0" w:after="52" w:line="190" w:lineRule="exact"/>
        <w:ind w:firstLine="0"/>
        <w:jc w:val="left"/>
        <w:rPr>
          <w:sz w:val="24"/>
        </w:rPr>
      </w:pPr>
    </w:p>
    <w:p w14:paraId="5D18E793" w14:textId="77777777" w:rsidR="00E64970" w:rsidRPr="001059A4" w:rsidRDefault="00E64970" w:rsidP="00E64970">
      <w:pPr>
        <w:pStyle w:val="Gvdemetni0"/>
        <w:shd w:val="clear" w:color="auto" w:fill="auto"/>
        <w:tabs>
          <w:tab w:val="left" w:leader="dot" w:pos="3514"/>
          <w:tab w:val="left" w:pos="5726"/>
        </w:tabs>
        <w:spacing w:before="0" w:after="52" w:line="190" w:lineRule="exact"/>
        <w:ind w:firstLine="0"/>
        <w:jc w:val="left"/>
        <w:rPr>
          <w:sz w:val="24"/>
        </w:rPr>
      </w:pPr>
    </w:p>
    <w:p w14:paraId="1F78E5F2" w14:textId="77777777" w:rsidR="00E64970" w:rsidRPr="001059A4" w:rsidRDefault="00E64970" w:rsidP="00E64970">
      <w:pPr>
        <w:pStyle w:val="Gvdemetni0"/>
        <w:shd w:val="clear" w:color="auto" w:fill="auto"/>
        <w:tabs>
          <w:tab w:val="left" w:leader="dot" w:pos="3514"/>
          <w:tab w:val="left" w:pos="5726"/>
        </w:tabs>
        <w:spacing w:before="0" w:after="52" w:line="190" w:lineRule="exact"/>
        <w:ind w:firstLine="0"/>
        <w:jc w:val="left"/>
        <w:rPr>
          <w:sz w:val="24"/>
        </w:rPr>
      </w:pPr>
    </w:p>
    <w:p w14:paraId="7C1A2BD5" w14:textId="77777777" w:rsidR="00E64970" w:rsidRPr="001059A4" w:rsidRDefault="00E64970" w:rsidP="00E64970">
      <w:pPr>
        <w:pStyle w:val="fbemetinnormal"/>
        <w:tabs>
          <w:tab w:val="right" w:leader="dot" w:pos="2768"/>
        </w:tabs>
        <w:spacing w:before="0" w:beforeAutospacing="0" w:after="0" w:afterAutospacing="0"/>
        <w:ind w:firstLine="0"/>
        <w:jc w:val="center"/>
        <w:rPr>
          <w:rFonts w:cs="Times New Roman"/>
        </w:rPr>
      </w:pPr>
      <w:r w:rsidRPr="001059A4">
        <w:rPr>
          <w:rFonts w:cs="Times New Roman"/>
        </w:rPr>
        <w:t xml:space="preserve"> ONAY</w:t>
      </w:r>
    </w:p>
    <w:p w14:paraId="1310900E" w14:textId="77777777" w:rsidR="00E64970" w:rsidRPr="001059A4" w:rsidRDefault="00E64970" w:rsidP="00E64970">
      <w:pPr>
        <w:pStyle w:val="fbemetinnormal"/>
        <w:tabs>
          <w:tab w:val="right" w:leader="dot" w:pos="2768"/>
        </w:tabs>
        <w:spacing w:before="0" w:beforeAutospacing="0" w:after="0" w:afterAutospacing="0"/>
        <w:ind w:firstLine="0"/>
        <w:jc w:val="center"/>
        <w:rPr>
          <w:rFonts w:cs="Times New Roman"/>
        </w:rPr>
      </w:pPr>
      <w:r w:rsidRPr="001059A4">
        <w:rPr>
          <w:rFonts w:cs="Times New Roman"/>
        </w:rPr>
        <w:t>……./……/…….</w:t>
      </w:r>
    </w:p>
    <w:p w14:paraId="47563776" w14:textId="44F399AC" w:rsidR="00E64970" w:rsidRPr="0061785B" w:rsidRDefault="00E64970" w:rsidP="0061785B">
      <w:pPr>
        <w:pStyle w:val="fbemetinnormal"/>
        <w:tabs>
          <w:tab w:val="right" w:leader="dot" w:pos="2768"/>
        </w:tabs>
        <w:spacing w:before="0" w:beforeAutospacing="0" w:after="0" w:afterAutospacing="0" w:line="240" w:lineRule="auto"/>
        <w:ind w:firstLine="0"/>
        <w:jc w:val="center"/>
        <w:rPr>
          <w:rFonts w:cs="Times New Roman"/>
          <w:sz w:val="22"/>
        </w:rPr>
      </w:pPr>
      <w:r w:rsidRPr="001059A4">
        <w:rPr>
          <w:rFonts w:cs="Times New Roman"/>
        </w:rPr>
        <w:t>Lisansüstü Eğitim Enstitüsü Müdürü</w:t>
      </w:r>
    </w:p>
    <w:p w14:paraId="316D94E6" w14:textId="477DC8C2" w:rsidR="00E64970" w:rsidRPr="000E2210" w:rsidRDefault="00E64970" w:rsidP="000E2210">
      <w:pPr>
        <w:pStyle w:val="Balk2"/>
        <w:rPr>
          <w:rFonts w:ascii="Times New Roman" w:hAnsi="Times New Roman"/>
          <w:b/>
          <w:color w:val="auto"/>
          <w:sz w:val="24"/>
        </w:rPr>
      </w:pPr>
      <w:bookmarkStart w:id="80" w:name="_Toc92371700"/>
      <w:bookmarkStart w:id="81" w:name="_Toc92983660"/>
      <w:bookmarkStart w:id="82" w:name="_Toc130343992"/>
      <w:r w:rsidRPr="000E2210">
        <w:rPr>
          <w:rFonts w:ascii="Times New Roman" w:hAnsi="Times New Roman"/>
          <w:b/>
          <w:color w:val="auto"/>
          <w:sz w:val="24"/>
        </w:rPr>
        <w:lastRenderedPageBreak/>
        <w:t xml:space="preserve">Ek: 4 </w:t>
      </w:r>
      <w:r w:rsidR="00E415CA">
        <w:rPr>
          <w:rFonts w:ascii="Times New Roman" w:hAnsi="Times New Roman"/>
          <w:b/>
          <w:color w:val="auto"/>
          <w:sz w:val="24"/>
        </w:rPr>
        <w:t>Türkçe ve İngilizce Özet</w:t>
      </w:r>
      <w:r w:rsidRPr="000E2210">
        <w:rPr>
          <w:rFonts w:ascii="Times New Roman" w:hAnsi="Times New Roman"/>
          <w:b/>
          <w:color w:val="auto"/>
          <w:sz w:val="24"/>
        </w:rPr>
        <w:t xml:space="preserve"> Örneği</w:t>
      </w:r>
      <w:bookmarkEnd w:id="80"/>
      <w:bookmarkEnd w:id="81"/>
      <w:bookmarkEnd w:id="82"/>
    </w:p>
    <w:p w14:paraId="3CD8C372" w14:textId="77777777" w:rsidR="00BE4639" w:rsidRDefault="00BE4639" w:rsidP="00BE4639">
      <w:pPr>
        <w:jc w:val="center"/>
        <w:rPr>
          <w:rFonts w:ascii="Times New Roman" w:hAnsi="Times New Roman" w:cs="Times New Roman"/>
          <w:b/>
        </w:rPr>
      </w:pPr>
      <w:bookmarkStart w:id="83" w:name="_Toc316242729"/>
    </w:p>
    <w:p w14:paraId="4FA3A66F" w14:textId="6B9062A3" w:rsidR="00BE4639" w:rsidRPr="00ED796C" w:rsidRDefault="00BE4639" w:rsidP="00BE4639">
      <w:pPr>
        <w:jc w:val="center"/>
        <w:rPr>
          <w:rFonts w:ascii="Times New Roman" w:hAnsi="Times New Roman" w:cs="Times New Roman"/>
          <w:b/>
        </w:rPr>
      </w:pPr>
      <w:r w:rsidRPr="00ED796C">
        <w:rPr>
          <w:rFonts w:ascii="Times New Roman" w:hAnsi="Times New Roman" w:cs="Times New Roman"/>
          <w:b/>
        </w:rPr>
        <w:t>ÖZET</w:t>
      </w:r>
      <w:bookmarkEnd w:id="83"/>
    </w:p>
    <w:p w14:paraId="28B34A6C" w14:textId="3ACC9C97" w:rsidR="00BE4639" w:rsidRPr="00F2240E" w:rsidRDefault="00693A36" w:rsidP="00C633A7">
      <w:pPr>
        <w:spacing w:before="120" w:line="360" w:lineRule="auto"/>
        <w:ind w:right="-151"/>
        <w:jc w:val="center"/>
        <w:rPr>
          <w:rFonts w:ascii="Times New Roman" w:hAnsi="Times New Roman" w:cs="Times New Roman"/>
        </w:rPr>
      </w:pPr>
      <w:r w:rsidRPr="00F2240E">
        <w:rPr>
          <w:rFonts w:ascii="Times New Roman" w:hAnsi="Times New Roman" w:cs="Times New Roman"/>
        </w:rPr>
        <w:t>TEZİN BAŞLIĞI</w:t>
      </w:r>
    </w:p>
    <w:p w14:paraId="79ED91F3" w14:textId="561A72D0" w:rsidR="00BE4639" w:rsidRPr="00724294" w:rsidRDefault="00BE4639" w:rsidP="00C633A7">
      <w:pPr>
        <w:spacing w:before="120" w:line="360" w:lineRule="auto"/>
        <w:jc w:val="center"/>
        <w:rPr>
          <w:rFonts w:ascii="Times New Roman" w:hAnsi="Times New Roman" w:cs="Times New Roman"/>
        </w:rPr>
      </w:pPr>
      <w:r>
        <w:rPr>
          <w:rFonts w:ascii="Times New Roman" w:hAnsi="Times New Roman" w:cs="Times New Roman"/>
        </w:rPr>
        <w:t>Soyad, Ad</w:t>
      </w:r>
    </w:p>
    <w:p w14:paraId="2A050353" w14:textId="31B40F76" w:rsidR="00BE4639" w:rsidRPr="00724294" w:rsidRDefault="00BE4639" w:rsidP="00C633A7">
      <w:pPr>
        <w:spacing w:before="120" w:line="360" w:lineRule="auto"/>
        <w:jc w:val="center"/>
        <w:rPr>
          <w:rFonts w:ascii="Times New Roman" w:hAnsi="Times New Roman" w:cs="Times New Roman"/>
        </w:rPr>
      </w:pPr>
      <w:r w:rsidRPr="00147DA5">
        <w:rPr>
          <w:rFonts w:ascii="Times New Roman" w:hAnsi="Times New Roman" w:cs="Times New Roman"/>
        </w:rPr>
        <w:t>Yüksek Lisans</w:t>
      </w:r>
      <w:r>
        <w:rPr>
          <w:rFonts w:ascii="Times New Roman" w:hAnsi="Times New Roman" w:cs="Times New Roman"/>
        </w:rPr>
        <w:t>/Doktora</w:t>
      </w:r>
      <w:r w:rsidRPr="00147DA5">
        <w:rPr>
          <w:rFonts w:ascii="Times New Roman" w:hAnsi="Times New Roman" w:cs="Times New Roman"/>
        </w:rPr>
        <w:t xml:space="preserve">, </w:t>
      </w:r>
      <w:r>
        <w:rPr>
          <w:rFonts w:ascii="Times New Roman" w:hAnsi="Times New Roman" w:cs="Times New Roman"/>
        </w:rPr>
        <w:t>…………..</w:t>
      </w:r>
      <w:r w:rsidRPr="00147DA5">
        <w:rPr>
          <w:rFonts w:ascii="Times New Roman" w:hAnsi="Times New Roman" w:cs="Times New Roman"/>
        </w:rPr>
        <w:t xml:space="preserve"> Bilim Dalı</w:t>
      </w:r>
    </w:p>
    <w:p w14:paraId="1D5D5E4C" w14:textId="2C80FA83" w:rsidR="00BE4639" w:rsidRPr="00724294" w:rsidRDefault="00BE4639" w:rsidP="00C633A7">
      <w:pPr>
        <w:spacing w:before="120" w:line="360" w:lineRule="auto"/>
        <w:jc w:val="center"/>
        <w:rPr>
          <w:rFonts w:ascii="Times New Roman" w:hAnsi="Times New Roman" w:cs="Times New Roman"/>
        </w:rPr>
      </w:pPr>
      <w:r w:rsidRPr="00724294">
        <w:rPr>
          <w:rFonts w:ascii="Times New Roman" w:hAnsi="Times New Roman" w:cs="Times New Roman"/>
        </w:rPr>
        <w:t>Tez Danışmanı:</w:t>
      </w:r>
      <w:r>
        <w:rPr>
          <w:rFonts w:ascii="Times New Roman" w:hAnsi="Times New Roman" w:cs="Times New Roman"/>
        </w:rPr>
        <w:t xml:space="preserve"> ……………………</w:t>
      </w:r>
    </w:p>
    <w:p w14:paraId="21F7469A" w14:textId="4112E2B3" w:rsidR="00BE4639" w:rsidRDefault="00BE4639" w:rsidP="00C633A7">
      <w:pPr>
        <w:spacing w:before="120" w:line="360" w:lineRule="auto"/>
        <w:jc w:val="center"/>
        <w:rPr>
          <w:rFonts w:ascii="Times New Roman" w:hAnsi="Times New Roman" w:cs="Times New Roman"/>
        </w:rPr>
      </w:pPr>
      <w:r>
        <w:rPr>
          <w:rFonts w:ascii="Times New Roman" w:hAnsi="Times New Roman" w:cs="Times New Roman"/>
        </w:rPr>
        <w:t>İkinci Danışman (Varsa) : ……………..</w:t>
      </w:r>
    </w:p>
    <w:p w14:paraId="265C563E" w14:textId="02E1236B" w:rsidR="00BE4639" w:rsidRDefault="00BE4639" w:rsidP="00C633A7">
      <w:pPr>
        <w:spacing w:before="120" w:line="360" w:lineRule="auto"/>
        <w:jc w:val="center"/>
        <w:rPr>
          <w:rFonts w:ascii="Times New Roman" w:hAnsi="Times New Roman" w:cs="Times New Roman"/>
        </w:rPr>
      </w:pPr>
      <w:r>
        <w:rPr>
          <w:rFonts w:ascii="Times New Roman" w:hAnsi="Times New Roman" w:cs="Times New Roman"/>
        </w:rPr>
        <w:t xml:space="preserve">Temmuz 2022, xii + 150 sayfa </w:t>
      </w:r>
    </w:p>
    <w:p w14:paraId="48D53363" w14:textId="77777777" w:rsidR="00F4359C" w:rsidRDefault="00F4359C" w:rsidP="00C633A7">
      <w:pPr>
        <w:rPr>
          <w:rFonts w:ascii="Times New Roman" w:hAnsi="Times New Roman" w:cs="Times New Roman"/>
        </w:rPr>
      </w:pPr>
    </w:p>
    <w:p w14:paraId="3F654943" w14:textId="77777777" w:rsidR="00BE4639" w:rsidRPr="00724294" w:rsidRDefault="00BE4639" w:rsidP="002B6B46">
      <w:pPr>
        <w:spacing w:line="360" w:lineRule="auto"/>
        <w:jc w:val="both"/>
        <w:rPr>
          <w:rFonts w:ascii="Times New Roman" w:hAnsi="Times New Roman" w:cs="Times New Roman"/>
        </w:rPr>
      </w:pPr>
    </w:p>
    <w:p w14:paraId="42B1AE79" w14:textId="7ACAEAB5" w:rsidR="005733B9" w:rsidRDefault="002B6B46" w:rsidP="002B6B46">
      <w:pPr>
        <w:tabs>
          <w:tab w:val="left" w:pos="709"/>
        </w:tabs>
        <w:spacing w:before="120" w:after="120" w:line="360" w:lineRule="auto"/>
        <w:jc w:val="both"/>
        <w:rPr>
          <w:rFonts w:ascii="Times New Roman" w:hAnsi="Times New Roman" w:cs="Times New Roman"/>
        </w:rPr>
      </w:pPr>
      <w:r>
        <w:rPr>
          <w:rFonts w:ascii="Times New Roman" w:hAnsi="Times New Roman" w:cs="Times New Roman"/>
          <w:sz w:val="20"/>
          <w:szCs w:val="20"/>
        </w:rPr>
        <w:t xml:space="preserve"> </w:t>
      </w:r>
      <w:r w:rsidR="00BE4639" w:rsidRPr="002B2159">
        <w:rPr>
          <w:rFonts w:ascii="Times New Roman" w:hAnsi="Times New Roman" w:cs="Times New Roman"/>
        </w:rPr>
        <w:t xml:space="preserve">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w:t>
      </w:r>
    </w:p>
    <w:p w14:paraId="214984C1" w14:textId="559B1A76" w:rsidR="00E64970" w:rsidRPr="002B2159" w:rsidRDefault="00BE4639" w:rsidP="002B6B46">
      <w:pPr>
        <w:tabs>
          <w:tab w:val="left" w:pos="709"/>
        </w:tabs>
        <w:spacing w:before="120" w:after="120" w:line="360" w:lineRule="auto"/>
        <w:jc w:val="both"/>
        <w:rPr>
          <w:rFonts w:ascii="Times New Roman" w:hAnsi="Times New Roman" w:cs="Times New Roman"/>
        </w:rPr>
      </w:pPr>
      <w:r w:rsidRPr="002B2159">
        <w:rPr>
          <w:rFonts w:ascii="Times New Roman" w:hAnsi="Times New Roman" w:cs="Times New Roman"/>
        </w:rPr>
        <w:t xml:space="preserve">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w:t>
      </w:r>
    </w:p>
    <w:p w14:paraId="3C099512" w14:textId="77777777" w:rsidR="00BE4639" w:rsidRPr="002B2159" w:rsidRDefault="00BE4639" w:rsidP="00BE4639">
      <w:pPr>
        <w:jc w:val="both"/>
        <w:rPr>
          <w:rFonts w:ascii="Times New Roman" w:hAnsi="Times New Roman" w:cs="Times New Roman"/>
        </w:rPr>
      </w:pPr>
    </w:p>
    <w:p w14:paraId="18F31721" w14:textId="07B3D6B1" w:rsidR="003F5006" w:rsidRPr="004A0152" w:rsidRDefault="00BE4639" w:rsidP="004A0152">
      <w:pPr>
        <w:jc w:val="both"/>
        <w:rPr>
          <w:rFonts w:ascii="Times New Roman" w:hAnsi="Times New Roman" w:cs="Times New Roman"/>
        </w:rPr>
      </w:pPr>
      <w:r w:rsidRPr="005D57FB">
        <w:rPr>
          <w:rFonts w:ascii="Times New Roman" w:hAnsi="Times New Roman" w:cs="Times New Roman"/>
          <w:b/>
        </w:rPr>
        <w:t>Anahtar K</w:t>
      </w:r>
      <w:r w:rsidR="00137410">
        <w:rPr>
          <w:rFonts w:ascii="Times New Roman" w:hAnsi="Times New Roman" w:cs="Times New Roman"/>
          <w:b/>
        </w:rPr>
        <w:t>elimeler</w:t>
      </w:r>
      <w:r w:rsidR="00137410" w:rsidRPr="00AB596C">
        <w:rPr>
          <w:rFonts w:ascii="Times New Roman" w:hAnsi="Times New Roman" w:cs="Times New Roman"/>
        </w:rPr>
        <w:t>:</w:t>
      </w:r>
      <w:r w:rsidR="001F23FB" w:rsidRPr="00AB596C">
        <w:rPr>
          <w:rFonts w:ascii="Times New Roman" w:hAnsi="Times New Roman" w:cs="Times New Roman"/>
        </w:rPr>
        <w:t xml:space="preserve"> </w:t>
      </w:r>
      <w:r w:rsidR="00AB596C">
        <w:rPr>
          <w:rFonts w:ascii="Times New Roman" w:hAnsi="Times New Roman" w:cs="Times New Roman"/>
        </w:rPr>
        <w:t>(H</w:t>
      </w:r>
      <w:r w:rsidR="00AB596C" w:rsidRPr="00AB596C">
        <w:rPr>
          <w:rFonts w:ascii="Times New Roman" w:hAnsi="Times New Roman" w:cs="Times New Roman"/>
        </w:rPr>
        <w:t>er sözcüğün ilk harfi büyük ve en az 5 Anahtar kelime yazılmalıd</w:t>
      </w:r>
      <w:r w:rsidR="00AB596C">
        <w:rPr>
          <w:rFonts w:ascii="Times New Roman" w:hAnsi="Times New Roman" w:cs="Times New Roman"/>
        </w:rPr>
        <w:t>ı</w:t>
      </w:r>
      <w:r w:rsidR="00AB596C" w:rsidRPr="00AB596C">
        <w:rPr>
          <w:rFonts w:ascii="Times New Roman" w:hAnsi="Times New Roman" w:cs="Times New Roman"/>
        </w:rPr>
        <w:t>r.</w:t>
      </w:r>
      <w:r w:rsidR="00AB596C">
        <w:rPr>
          <w:rFonts w:ascii="Times New Roman" w:hAnsi="Times New Roman" w:cs="Times New Roman"/>
        </w:rPr>
        <w:t>)</w:t>
      </w:r>
    </w:p>
    <w:p w14:paraId="6B5741BF" w14:textId="77777777" w:rsidR="00137410" w:rsidRDefault="00137410" w:rsidP="00137410">
      <w:pPr>
        <w:jc w:val="center"/>
        <w:rPr>
          <w:rFonts w:ascii="Times New Roman" w:hAnsi="Times New Roman" w:cs="Times New Roman"/>
          <w:b/>
        </w:rPr>
      </w:pPr>
      <w:r w:rsidRPr="00681638">
        <w:rPr>
          <w:rFonts w:ascii="Times New Roman" w:hAnsi="Times New Roman" w:cs="Times New Roman"/>
          <w:b/>
        </w:rPr>
        <w:lastRenderedPageBreak/>
        <w:t>ABSTRACT</w:t>
      </w:r>
    </w:p>
    <w:p w14:paraId="312CB8A7" w14:textId="77777777" w:rsidR="008F5E8B" w:rsidRPr="00681638" w:rsidRDefault="008F5E8B" w:rsidP="00137410">
      <w:pPr>
        <w:jc w:val="center"/>
        <w:rPr>
          <w:rFonts w:ascii="Times New Roman" w:hAnsi="Times New Roman" w:cs="Times New Roman"/>
          <w:b/>
        </w:rPr>
      </w:pPr>
    </w:p>
    <w:p w14:paraId="38A3AD87" w14:textId="6C203DC8" w:rsidR="008F5E8B" w:rsidRPr="00F2240E" w:rsidRDefault="00F2240E" w:rsidP="00C633A7">
      <w:pPr>
        <w:spacing w:before="120" w:line="360" w:lineRule="auto"/>
        <w:jc w:val="center"/>
        <w:rPr>
          <w:rFonts w:ascii="Times New Roman" w:hAnsi="Times New Roman" w:cs="Times New Roman"/>
        </w:rPr>
      </w:pPr>
      <w:r>
        <w:rPr>
          <w:rFonts w:ascii="Times New Roman" w:hAnsi="Times New Roman" w:cs="Times New Roman"/>
        </w:rPr>
        <w:t>THESI</w:t>
      </w:r>
      <w:r w:rsidR="008F5E8B" w:rsidRPr="00F2240E">
        <w:rPr>
          <w:rFonts w:ascii="Times New Roman" w:hAnsi="Times New Roman" w:cs="Times New Roman"/>
        </w:rPr>
        <w:t xml:space="preserve">S TITLE </w:t>
      </w:r>
    </w:p>
    <w:p w14:paraId="1E2F6C5D" w14:textId="51AD7F94" w:rsidR="00137410" w:rsidRPr="00724294" w:rsidRDefault="00137410" w:rsidP="00C633A7">
      <w:pPr>
        <w:spacing w:before="120" w:line="360" w:lineRule="auto"/>
        <w:jc w:val="center"/>
        <w:rPr>
          <w:rFonts w:ascii="Times New Roman" w:hAnsi="Times New Roman" w:cs="Times New Roman"/>
        </w:rPr>
      </w:pPr>
      <w:r>
        <w:rPr>
          <w:rFonts w:ascii="Times New Roman" w:hAnsi="Times New Roman" w:cs="Times New Roman"/>
        </w:rPr>
        <w:t>Surname, Name</w:t>
      </w:r>
    </w:p>
    <w:p w14:paraId="1C5CF9CA" w14:textId="33E5064B" w:rsidR="00137410" w:rsidRPr="007C3B39" w:rsidRDefault="00137410" w:rsidP="00C633A7">
      <w:pPr>
        <w:spacing w:before="120" w:line="360" w:lineRule="auto"/>
        <w:jc w:val="center"/>
        <w:rPr>
          <w:rFonts w:ascii="Times New Roman" w:hAnsi="Times New Roman" w:cs="Times New Roman"/>
          <w:lang w:val="en-US"/>
        </w:rPr>
      </w:pPr>
      <w:r w:rsidRPr="00147DA5">
        <w:rPr>
          <w:rFonts w:ascii="Times New Roman" w:hAnsi="Times New Roman" w:cs="Times New Roman"/>
          <w:lang w:val="en-US"/>
        </w:rPr>
        <w:t>Master’s Thesis</w:t>
      </w:r>
      <w:r>
        <w:rPr>
          <w:rFonts w:ascii="Times New Roman" w:hAnsi="Times New Roman" w:cs="Times New Roman"/>
          <w:lang w:val="en-US"/>
        </w:rPr>
        <w:t xml:space="preserve">/Doctorate’s Degree </w:t>
      </w:r>
      <w:r w:rsidRPr="00147DA5">
        <w:rPr>
          <w:rFonts w:ascii="Times New Roman" w:hAnsi="Times New Roman" w:cs="Times New Roman"/>
          <w:lang w:val="en-US"/>
        </w:rPr>
        <w:t xml:space="preserve">, </w:t>
      </w:r>
      <w:r>
        <w:rPr>
          <w:rFonts w:ascii="Times New Roman" w:hAnsi="Times New Roman" w:cs="Times New Roman"/>
        </w:rPr>
        <w:t>…………..</w:t>
      </w:r>
      <w:r w:rsidRPr="00147DA5">
        <w:rPr>
          <w:rFonts w:ascii="Times New Roman" w:hAnsi="Times New Roman" w:cs="Times New Roman"/>
        </w:rPr>
        <w:t xml:space="preserve"> </w:t>
      </w:r>
      <w:r w:rsidR="001B32D7">
        <w:rPr>
          <w:rFonts w:ascii="Times New Roman" w:hAnsi="Times New Roman" w:cs="Times New Roman"/>
        </w:rPr>
        <w:t>Scientific</w:t>
      </w:r>
    </w:p>
    <w:p w14:paraId="35E7713B" w14:textId="27009305" w:rsidR="00137410" w:rsidRPr="007C3B39" w:rsidRDefault="00137410" w:rsidP="00C633A7">
      <w:pPr>
        <w:spacing w:before="120" w:line="360" w:lineRule="auto"/>
        <w:jc w:val="center"/>
        <w:rPr>
          <w:rFonts w:ascii="Times New Roman" w:hAnsi="Times New Roman" w:cs="Times New Roman"/>
          <w:lang w:val="en-US"/>
        </w:rPr>
      </w:pPr>
      <w:r w:rsidRPr="007C3B39">
        <w:rPr>
          <w:rFonts w:ascii="Times New Roman" w:hAnsi="Times New Roman" w:cs="Times New Roman"/>
          <w:lang w:val="en-US"/>
        </w:rPr>
        <w:t xml:space="preserve">Advisor: </w:t>
      </w:r>
      <w:r>
        <w:rPr>
          <w:rFonts w:ascii="Times New Roman" w:hAnsi="Times New Roman" w:cs="Times New Roman"/>
          <w:lang w:val="en-US"/>
        </w:rPr>
        <w:t>……………………..</w:t>
      </w:r>
    </w:p>
    <w:p w14:paraId="0AEFBCC7" w14:textId="7EAD6F15" w:rsidR="00137410" w:rsidRPr="007C3B39" w:rsidRDefault="00137410" w:rsidP="00C633A7">
      <w:pPr>
        <w:spacing w:before="120" w:line="360" w:lineRule="auto"/>
        <w:jc w:val="center"/>
        <w:rPr>
          <w:rFonts w:ascii="Times New Roman" w:hAnsi="Times New Roman" w:cs="Times New Roman"/>
          <w:lang w:val="en-US"/>
        </w:rPr>
      </w:pPr>
      <w:r>
        <w:rPr>
          <w:rFonts w:ascii="Times New Roman" w:hAnsi="Times New Roman" w:cs="Times New Roman"/>
          <w:lang w:val="en-US"/>
        </w:rPr>
        <w:t>Second Adviso</w:t>
      </w:r>
      <w:r w:rsidRPr="007C3B39">
        <w:rPr>
          <w:rFonts w:ascii="Times New Roman" w:hAnsi="Times New Roman" w:cs="Times New Roman"/>
          <w:lang w:val="en-US"/>
        </w:rPr>
        <w:t>r</w:t>
      </w:r>
      <w:r>
        <w:rPr>
          <w:rFonts w:ascii="Times New Roman" w:hAnsi="Times New Roman" w:cs="Times New Roman"/>
          <w:lang w:val="en-US"/>
        </w:rPr>
        <w:t xml:space="preserve"> </w:t>
      </w:r>
      <w:r w:rsidRPr="007C3B39">
        <w:rPr>
          <w:rFonts w:ascii="Times New Roman" w:hAnsi="Times New Roman" w:cs="Times New Roman"/>
          <w:lang w:val="en-US"/>
        </w:rPr>
        <w:t xml:space="preserve">: </w:t>
      </w:r>
      <w:r>
        <w:rPr>
          <w:rFonts w:ascii="Times New Roman" w:hAnsi="Times New Roman" w:cs="Times New Roman"/>
          <w:lang w:val="en-US"/>
        </w:rPr>
        <w:t>……………………</w:t>
      </w:r>
    </w:p>
    <w:p w14:paraId="2A29D7B1" w14:textId="74DD56BF" w:rsidR="00137410" w:rsidRDefault="00137410" w:rsidP="00C633A7">
      <w:pPr>
        <w:spacing w:before="120" w:line="360" w:lineRule="auto"/>
        <w:jc w:val="center"/>
        <w:rPr>
          <w:rFonts w:ascii="Times New Roman" w:hAnsi="Times New Roman" w:cs="Times New Roman"/>
        </w:rPr>
      </w:pPr>
      <w:r w:rsidRPr="007C3B39">
        <w:rPr>
          <w:rFonts w:ascii="Times New Roman" w:hAnsi="Times New Roman" w:cs="Times New Roman"/>
          <w:lang w:val="en-US"/>
        </w:rPr>
        <w:t>July 20</w:t>
      </w:r>
      <w:r>
        <w:rPr>
          <w:rFonts w:ascii="Times New Roman" w:hAnsi="Times New Roman" w:cs="Times New Roman"/>
          <w:lang w:val="en-US"/>
        </w:rPr>
        <w:t>22</w:t>
      </w:r>
      <w:r w:rsidRPr="007C3B39">
        <w:rPr>
          <w:rFonts w:ascii="Times New Roman" w:hAnsi="Times New Roman" w:cs="Times New Roman"/>
          <w:lang w:val="en-US"/>
        </w:rPr>
        <w:t>, xii + 150 pages</w:t>
      </w:r>
      <w:r w:rsidRPr="00681638">
        <w:rPr>
          <w:rFonts w:ascii="Times New Roman" w:hAnsi="Times New Roman" w:cs="Times New Roman"/>
        </w:rPr>
        <w:t xml:space="preserve"> </w:t>
      </w:r>
    </w:p>
    <w:p w14:paraId="0CB9B2E2" w14:textId="77777777" w:rsidR="00137410" w:rsidRDefault="00137410" w:rsidP="00137410">
      <w:pPr>
        <w:jc w:val="center"/>
        <w:rPr>
          <w:rFonts w:ascii="Times New Roman" w:hAnsi="Times New Roman" w:cs="Times New Roman"/>
        </w:rPr>
      </w:pPr>
    </w:p>
    <w:p w14:paraId="22445A06" w14:textId="77777777" w:rsidR="00137410" w:rsidRPr="00681638" w:rsidRDefault="00137410" w:rsidP="00137410">
      <w:pPr>
        <w:jc w:val="center"/>
        <w:rPr>
          <w:rFonts w:ascii="Times New Roman" w:hAnsi="Times New Roman" w:cs="Times New Roman"/>
        </w:rPr>
      </w:pPr>
    </w:p>
    <w:p w14:paraId="73E04C94" w14:textId="40CAFB38" w:rsidR="005733B9" w:rsidRDefault="00137410" w:rsidP="003F5006">
      <w:pPr>
        <w:tabs>
          <w:tab w:val="left" w:pos="709"/>
        </w:tabs>
        <w:spacing w:before="120" w:after="120" w:line="360" w:lineRule="auto"/>
        <w:jc w:val="both"/>
        <w:rPr>
          <w:rFonts w:ascii="Times New Roman" w:hAnsi="Times New Roman" w:cs="Times New Roman"/>
        </w:rPr>
      </w:pPr>
      <w:r w:rsidRPr="002B2159">
        <w:rPr>
          <w:rFonts w:ascii="Times New Roman" w:hAnsi="Times New Roman" w:cs="Times New Roman"/>
        </w:rPr>
        <w:t xml:space="preserve">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w:t>
      </w:r>
    </w:p>
    <w:p w14:paraId="4993A562" w14:textId="793C1135" w:rsidR="00137410" w:rsidRPr="002B2159" w:rsidRDefault="00137410" w:rsidP="003F5006">
      <w:pPr>
        <w:spacing w:before="120" w:after="120" w:line="360" w:lineRule="auto"/>
        <w:jc w:val="both"/>
        <w:rPr>
          <w:rFonts w:ascii="Times New Roman" w:hAnsi="Times New Roman" w:cs="Times New Roman"/>
        </w:rPr>
      </w:pPr>
      <w:r w:rsidRPr="002B2159">
        <w:rPr>
          <w:rFonts w:ascii="Times New Roman" w:hAnsi="Times New Roman" w:cs="Times New Roman"/>
        </w:rPr>
        <w:t xml:space="preserve">Summary Text Summary Text Summary Text Summary Text Summary Text Summary Text Summary Text Summary Text Summary Text Summary Text Summary Text Summary Text Summary Text Summary Text Summary Text Summary Text Summary Text Summary Text Summary Text Summary Text Summary Text Summary Text </w:t>
      </w:r>
      <w:r w:rsidR="00F10F96" w:rsidRPr="002B2159">
        <w:rPr>
          <w:rFonts w:ascii="Times New Roman" w:hAnsi="Times New Roman" w:cs="Times New Roman"/>
        </w:rPr>
        <w:t>Summary Text Summary Text Summary Text Summary Text</w:t>
      </w:r>
      <w:r w:rsidRPr="002B2159">
        <w:rPr>
          <w:rFonts w:ascii="Times New Roman" w:hAnsi="Times New Roman" w:cs="Times New Roman"/>
        </w:rPr>
        <w:t xml:space="preserve"> </w:t>
      </w:r>
      <w:r w:rsidR="00F10F96" w:rsidRPr="002B2159">
        <w:rPr>
          <w:rFonts w:ascii="Times New Roman" w:hAnsi="Times New Roman" w:cs="Times New Roman"/>
        </w:rPr>
        <w:t xml:space="preserve">Summary Text Summary Text Summary Text Summary Text </w:t>
      </w:r>
    </w:p>
    <w:p w14:paraId="299444BB" w14:textId="77777777" w:rsidR="00137410" w:rsidRDefault="00137410" w:rsidP="00137410">
      <w:pPr>
        <w:jc w:val="both"/>
        <w:rPr>
          <w:rFonts w:ascii="Times New Roman" w:hAnsi="Times New Roman" w:cs="Times New Roman"/>
          <w:color w:val="FF0000"/>
          <w:sz w:val="20"/>
          <w:szCs w:val="20"/>
        </w:rPr>
      </w:pPr>
    </w:p>
    <w:p w14:paraId="1D6EDF48" w14:textId="77777777" w:rsidR="00AB596C" w:rsidRPr="00AB596C" w:rsidRDefault="00137410" w:rsidP="003F5006">
      <w:pPr>
        <w:jc w:val="both"/>
        <w:rPr>
          <w:rFonts w:ascii="Times New Roman" w:hAnsi="Times New Roman" w:cs="Times New Roman"/>
        </w:rPr>
      </w:pPr>
      <w:r w:rsidRPr="005D57FB">
        <w:rPr>
          <w:rFonts w:ascii="Times New Roman" w:hAnsi="Times New Roman" w:cs="Times New Roman"/>
          <w:b/>
          <w:lang w:val="en-US"/>
        </w:rPr>
        <w:t>Key</w:t>
      </w:r>
      <w:r w:rsidR="005733B9">
        <w:rPr>
          <w:rFonts w:ascii="Times New Roman" w:hAnsi="Times New Roman" w:cs="Times New Roman"/>
          <w:b/>
          <w:lang w:val="en-US"/>
        </w:rPr>
        <w:t xml:space="preserve"> W</w:t>
      </w:r>
      <w:r w:rsidRPr="005D57FB">
        <w:rPr>
          <w:rFonts w:ascii="Times New Roman" w:hAnsi="Times New Roman" w:cs="Times New Roman"/>
          <w:b/>
          <w:lang w:val="en-US"/>
        </w:rPr>
        <w:t>ords</w:t>
      </w:r>
      <w:r>
        <w:rPr>
          <w:rFonts w:ascii="Times New Roman" w:hAnsi="Times New Roman" w:cs="Times New Roman"/>
          <w:b/>
          <w:lang w:val="en-US"/>
        </w:rPr>
        <w:t xml:space="preserve">: </w:t>
      </w:r>
      <w:r w:rsidR="00AB596C">
        <w:rPr>
          <w:rFonts w:ascii="Times New Roman" w:hAnsi="Times New Roman" w:cs="Times New Roman"/>
        </w:rPr>
        <w:t>(H</w:t>
      </w:r>
      <w:r w:rsidR="00AB596C" w:rsidRPr="00AB596C">
        <w:rPr>
          <w:rFonts w:ascii="Times New Roman" w:hAnsi="Times New Roman" w:cs="Times New Roman"/>
        </w:rPr>
        <w:t>er sözcüğün ilk harfi büyük ve en az 5 Anahtar kelime yazılmalıd</w:t>
      </w:r>
      <w:r w:rsidR="00AB596C">
        <w:rPr>
          <w:rFonts w:ascii="Times New Roman" w:hAnsi="Times New Roman" w:cs="Times New Roman"/>
        </w:rPr>
        <w:t>ı</w:t>
      </w:r>
      <w:r w:rsidR="00AB596C" w:rsidRPr="00AB596C">
        <w:rPr>
          <w:rFonts w:ascii="Times New Roman" w:hAnsi="Times New Roman" w:cs="Times New Roman"/>
        </w:rPr>
        <w:t>r.</w:t>
      </w:r>
      <w:r w:rsidR="00AB596C">
        <w:rPr>
          <w:rFonts w:ascii="Times New Roman" w:hAnsi="Times New Roman" w:cs="Times New Roman"/>
        </w:rPr>
        <w:t>)</w:t>
      </w:r>
    </w:p>
    <w:p w14:paraId="7ACBFC77" w14:textId="11B0ABE6" w:rsidR="00137410" w:rsidRPr="00681638" w:rsidRDefault="00137410" w:rsidP="00137410">
      <w:pPr>
        <w:rPr>
          <w:rFonts w:ascii="Times New Roman" w:hAnsi="Times New Roman" w:cs="Times New Roman"/>
          <w:lang w:val="en-US"/>
        </w:rPr>
      </w:pPr>
    </w:p>
    <w:p w14:paraId="7E950232" w14:textId="7B39C408" w:rsidR="00E64970" w:rsidRPr="000E2210" w:rsidRDefault="00E64970" w:rsidP="000E2210">
      <w:pPr>
        <w:pStyle w:val="Balk2"/>
        <w:rPr>
          <w:rFonts w:ascii="Times New Roman" w:hAnsi="Times New Roman"/>
          <w:b/>
          <w:color w:val="auto"/>
          <w:sz w:val="24"/>
        </w:rPr>
      </w:pPr>
      <w:bookmarkStart w:id="84" w:name="_Toc92371701"/>
      <w:bookmarkStart w:id="85" w:name="_Toc92983661"/>
      <w:bookmarkStart w:id="86" w:name="_Toc130343993"/>
      <w:r w:rsidRPr="000E2210">
        <w:rPr>
          <w:rFonts w:ascii="Times New Roman" w:hAnsi="Times New Roman"/>
          <w:b/>
          <w:color w:val="auto"/>
          <w:sz w:val="24"/>
        </w:rPr>
        <w:lastRenderedPageBreak/>
        <w:t>Ek:5 İçindekiler ve Numaralandırma Örneği</w:t>
      </w:r>
      <w:bookmarkEnd w:id="84"/>
      <w:bookmarkEnd w:id="85"/>
      <w:bookmarkEnd w:id="86"/>
    </w:p>
    <w:p w14:paraId="358246E7" w14:textId="77777777" w:rsidR="00E64970" w:rsidRDefault="00E64970" w:rsidP="00E64970">
      <w:pPr>
        <w:pStyle w:val="Gvdemetni0"/>
        <w:shd w:val="clear" w:color="auto" w:fill="auto"/>
        <w:spacing w:before="0" w:after="0" w:line="360" w:lineRule="auto"/>
        <w:ind w:right="318" w:firstLine="0"/>
        <w:jc w:val="left"/>
        <w:rPr>
          <w:b/>
          <w:bCs/>
          <w:sz w:val="24"/>
        </w:rPr>
      </w:pPr>
    </w:p>
    <w:p w14:paraId="61E6E6CE" w14:textId="77777777" w:rsidR="00E64970" w:rsidRPr="000A2F4A" w:rsidRDefault="00E64970" w:rsidP="00E64970">
      <w:pPr>
        <w:pStyle w:val="Gvdemetni0"/>
        <w:shd w:val="clear" w:color="auto" w:fill="auto"/>
        <w:spacing w:before="0" w:after="0" w:line="360" w:lineRule="auto"/>
        <w:ind w:right="318" w:firstLine="0"/>
        <w:rPr>
          <w:b/>
          <w:bCs/>
          <w:sz w:val="24"/>
        </w:rPr>
      </w:pPr>
      <w:r w:rsidRPr="000A2F4A">
        <w:rPr>
          <w:b/>
          <w:bCs/>
          <w:sz w:val="24"/>
        </w:rPr>
        <w:t>İÇİNDEKİLER</w:t>
      </w:r>
    </w:p>
    <w:p w14:paraId="72315356" w14:textId="77777777" w:rsidR="00E64970" w:rsidRPr="000F0F6A" w:rsidRDefault="00E64970" w:rsidP="00E64970">
      <w:pPr>
        <w:pStyle w:val="Gvdemetni0"/>
        <w:shd w:val="clear" w:color="auto" w:fill="auto"/>
        <w:spacing w:before="0" w:after="0" w:line="370" w:lineRule="exact"/>
        <w:ind w:right="20" w:firstLine="0"/>
        <w:jc w:val="right"/>
        <w:rPr>
          <w:b/>
        </w:rPr>
      </w:pPr>
      <w:r w:rsidRPr="000F0F6A">
        <w:rPr>
          <w:rStyle w:val="Gvdemetni1"/>
          <w:b/>
        </w:rPr>
        <w:t>Savfa.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8536"/>
        <w:gridCol w:w="576"/>
      </w:tblGrid>
      <w:tr w:rsidR="00E64970" w:rsidRPr="000A2F4A" w14:paraId="6093342F" w14:textId="77777777" w:rsidTr="0041315F">
        <w:tc>
          <w:tcPr>
            <w:tcW w:w="236" w:type="dxa"/>
          </w:tcPr>
          <w:p w14:paraId="6956F6A9" w14:textId="77777777" w:rsidR="00E64970" w:rsidRPr="000A2F4A" w:rsidRDefault="00E64970" w:rsidP="0041315F">
            <w:pPr>
              <w:spacing w:line="276" w:lineRule="auto"/>
              <w:rPr>
                <w:rFonts w:ascii="Times New Roman" w:hAnsi="Times New Roman" w:cs="Times New Roman"/>
                <w:b/>
                <w:bCs/>
              </w:rPr>
            </w:pPr>
          </w:p>
        </w:tc>
        <w:tc>
          <w:tcPr>
            <w:tcW w:w="8784" w:type="dxa"/>
          </w:tcPr>
          <w:p w14:paraId="4841AB4D"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5C2378C8" wp14:editId="57DD6686">
                      <wp:simplePos x="0" y="0"/>
                      <wp:positionH relativeFrom="column">
                        <wp:posOffset>1408430</wp:posOffset>
                      </wp:positionH>
                      <wp:positionV relativeFrom="paragraph">
                        <wp:posOffset>127635</wp:posOffset>
                      </wp:positionV>
                      <wp:extent cx="4062095" cy="0"/>
                      <wp:effectExtent l="8890" t="5080" r="5715" b="1397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209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A2BBF7" id="_x0000_t32" coordsize="21600,21600" o:spt="32" o:oned="t" path="m,l21600,21600e" filled="f">
                      <v:path arrowok="t" fillok="f" o:connecttype="none"/>
                      <o:lock v:ext="edit" shapetype="t"/>
                    </v:shapetype>
                    <v:shape id="AutoShape 6" o:spid="_x0000_s1026" type="#_x0000_t32" style="position:absolute;margin-left:110.9pt;margin-top:10.05pt;width:319.8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ZFMwIAAGAEAAAOAAAAZHJzL2Uyb0RvYy54bWysVMGO2jAQvVfqP1i+QxI2U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">
                      <v:stroke dashstyle="1 1"/>
                    </v:shape>
                  </w:pict>
                </mc:Fallback>
              </mc:AlternateContent>
            </w:r>
            <w:r w:rsidRPr="000A2F4A">
              <w:rPr>
                <w:rFonts w:ascii="Times New Roman" w:hAnsi="Times New Roman" w:cs="Times New Roman"/>
                <w:b/>
                <w:bCs/>
              </w:rPr>
              <w:t>Bilimsel Etik Sayfası</w:t>
            </w:r>
          </w:p>
        </w:tc>
        <w:tc>
          <w:tcPr>
            <w:tcW w:w="537" w:type="dxa"/>
          </w:tcPr>
          <w:p w14:paraId="1A55971F"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i</w:t>
            </w:r>
          </w:p>
        </w:tc>
      </w:tr>
      <w:tr w:rsidR="00E64970" w:rsidRPr="000A2F4A" w14:paraId="6837A336" w14:textId="77777777" w:rsidTr="0041315F">
        <w:tc>
          <w:tcPr>
            <w:tcW w:w="236" w:type="dxa"/>
          </w:tcPr>
          <w:p w14:paraId="0A45EA8F" w14:textId="77777777" w:rsidR="00E64970" w:rsidRPr="000A2F4A" w:rsidRDefault="00E64970" w:rsidP="0041315F">
            <w:pPr>
              <w:spacing w:line="276" w:lineRule="auto"/>
              <w:rPr>
                <w:rFonts w:ascii="Times New Roman" w:hAnsi="Times New Roman" w:cs="Times New Roman"/>
                <w:b/>
                <w:bCs/>
              </w:rPr>
            </w:pPr>
          </w:p>
        </w:tc>
        <w:tc>
          <w:tcPr>
            <w:tcW w:w="8784" w:type="dxa"/>
          </w:tcPr>
          <w:p w14:paraId="3744309D"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63B302A9" wp14:editId="657A0162">
                      <wp:simplePos x="0" y="0"/>
                      <wp:positionH relativeFrom="column">
                        <wp:posOffset>369570</wp:posOffset>
                      </wp:positionH>
                      <wp:positionV relativeFrom="paragraph">
                        <wp:posOffset>144145</wp:posOffset>
                      </wp:positionV>
                      <wp:extent cx="5100955" cy="0"/>
                      <wp:effectExtent l="8255" t="13335" r="5715" b="5715"/>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095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087EC" id="AutoShape 7" o:spid="_x0000_s1026" type="#_x0000_t32" style="position:absolute;margin-left:29.1pt;margin-top:11.35pt;width:401.6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">
                      <v:stroke dashstyle="1 1"/>
                    </v:shape>
                  </w:pict>
                </mc:Fallback>
              </mc:AlternateContent>
            </w:r>
            <w:r w:rsidRPr="000A2F4A">
              <w:rPr>
                <w:rFonts w:ascii="Times New Roman" w:hAnsi="Times New Roman" w:cs="Times New Roman"/>
                <w:b/>
                <w:bCs/>
              </w:rPr>
              <w:t>İthaf</w:t>
            </w:r>
          </w:p>
        </w:tc>
        <w:tc>
          <w:tcPr>
            <w:tcW w:w="537" w:type="dxa"/>
          </w:tcPr>
          <w:p w14:paraId="4E09C782"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ii</w:t>
            </w:r>
          </w:p>
        </w:tc>
      </w:tr>
      <w:tr w:rsidR="00E64970" w:rsidRPr="000A2F4A" w14:paraId="50282913" w14:textId="77777777" w:rsidTr="0041315F">
        <w:tc>
          <w:tcPr>
            <w:tcW w:w="236" w:type="dxa"/>
          </w:tcPr>
          <w:p w14:paraId="397D386B" w14:textId="77777777" w:rsidR="00E64970" w:rsidRPr="000A2F4A" w:rsidRDefault="00E64970" w:rsidP="0041315F">
            <w:pPr>
              <w:spacing w:line="276" w:lineRule="auto"/>
              <w:rPr>
                <w:rFonts w:ascii="Times New Roman" w:hAnsi="Times New Roman" w:cs="Times New Roman"/>
                <w:b/>
                <w:bCs/>
              </w:rPr>
            </w:pPr>
          </w:p>
        </w:tc>
        <w:tc>
          <w:tcPr>
            <w:tcW w:w="8784" w:type="dxa"/>
          </w:tcPr>
          <w:p w14:paraId="13EA26A2"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1493ED56" wp14:editId="0A04C2D4">
                      <wp:simplePos x="0" y="0"/>
                      <wp:positionH relativeFrom="column">
                        <wp:posOffset>444500</wp:posOffset>
                      </wp:positionH>
                      <wp:positionV relativeFrom="paragraph">
                        <wp:posOffset>140335</wp:posOffset>
                      </wp:positionV>
                      <wp:extent cx="5026025" cy="0"/>
                      <wp:effectExtent l="6985" t="11430" r="5715" b="7620"/>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602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4B3D0" id="AutoShape 8" o:spid="_x0000_s1026" type="#_x0000_t32" style="position:absolute;margin-left:35pt;margin-top:11.05pt;width:395.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">
                      <v:stroke dashstyle="1 1"/>
                    </v:shape>
                  </w:pict>
                </mc:Fallback>
              </mc:AlternateContent>
            </w:r>
            <w:r w:rsidRPr="000A2F4A">
              <w:rPr>
                <w:rFonts w:ascii="Times New Roman" w:hAnsi="Times New Roman" w:cs="Times New Roman"/>
                <w:b/>
                <w:bCs/>
              </w:rPr>
              <w:t>Önsöz</w:t>
            </w:r>
          </w:p>
        </w:tc>
        <w:tc>
          <w:tcPr>
            <w:tcW w:w="537" w:type="dxa"/>
          </w:tcPr>
          <w:p w14:paraId="18D8CC73"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iii</w:t>
            </w:r>
          </w:p>
        </w:tc>
      </w:tr>
      <w:tr w:rsidR="00E64970" w:rsidRPr="000A2F4A" w14:paraId="1C3B7AC7" w14:textId="77777777" w:rsidTr="0041315F">
        <w:tc>
          <w:tcPr>
            <w:tcW w:w="236" w:type="dxa"/>
          </w:tcPr>
          <w:p w14:paraId="2FBC9AD1" w14:textId="77777777" w:rsidR="00E64970" w:rsidRPr="000A2F4A" w:rsidRDefault="00E64970" w:rsidP="0041315F">
            <w:pPr>
              <w:spacing w:line="276" w:lineRule="auto"/>
              <w:rPr>
                <w:rFonts w:ascii="Times New Roman" w:hAnsi="Times New Roman" w:cs="Times New Roman"/>
                <w:b/>
                <w:bCs/>
              </w:rPr>
            </w:pPr>
          </w:p>
        </w:tc>
        <w:tc>
          <w:tcPr>
            <w:tcW w:w="8784" w:type="dxa"/>
          </w:tcPr>
          <w:p w14:paraId="718C0064"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73B2F689" wp14:editId="33A8D676">
                      <wp:simplePos x="0" y="0"/>
                      <wp:positionH relativeFrom="column">
                        <wp:posOffset>369570</wp:posOffset>
                      </wp:positionH>
                      <wp:positionV relativeFrom="paragraph">
                        <wp:posOffset>136525</wp:posOffset>
                      </wp:positionV>
                      <wp:extent cx="5100955" cy="0"/>
                      <wp:effectExtent l="8255" t="8890" r="5715" b="10160"/>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095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03DF80" id="AutoShape 9" o:spid="_x0000_s1026" type="#_x0000_t32" style="position:absolute;margin-left:29.1pt;margin-top:10.75pt;width:401.6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">
                      <v:stroke dashstyle="1 1"/>
                    </v:shape>
                  </w:pict>
                </mc:Fallback>
              </mc:AlternateContent>
            </w:r>
            <w:r w:rsidRPr="000A2F4A">
              <w:rPr>
                <w:rFonts w:ascii="Times New Roman" w:hAnsi="Times New Roman" w:cs="Times New Roman"/>
                <w:b/>
                <w:bCs/>
              </w:rPr>
              <w:t>Özet</w:t>
            </w:r>
          </w:p>
        </w:tc>
        <w:tc>
          <w:tcPr>
            <w:tcW w:w="537" w:type="dxa"/>
          </w:tcPr>
          <w:p w14:paraId="22F7EC93"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iv</w:t>
            </w:r>
          </w:p>
        </w:tc>
      </w:tr>
      <w:tr w:rsidR="00E64970" w:rsidRPr="000A2F4A" w14:paraId="5700A293" w14:textId="77777777" w:rsidTr="0041315F">
        <w:tc>
          <w:tcPr>
            <w:tcW w:w="236" w:type="dxa"/>
          </w:tcPr>
          <w:p w14:paraId="30E1E0B0" w14:textId="77777777" w:rsidR="00E64970" w:rsidRPr="000A2F4A" w:rsidRDefault="00E64970" w:rsidP="0041315F">
            <w:pPr>
              <w:spacing w:line="276" w:lineRule="auto"/>
              <w:rPr>
                <w:rFonts w:ascii="Times New Roman" w:hAnsi="Times New Roman" w:cs="Times New Roman"/>
                <w:b/>
                <w:bCs/>
              </w:rPr>
            </w:pPr>
          </w:p>
        </w:tc>
        <w:tc>
          <w:tcPr>
            <w:tcW w:w="8784" w:type="dxa"/>
          </w:tcPr>
          <w:p w14:paraId="647582D9"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6F384DE6" wp14:editId="5E115302">
                      <wp:simplePos x="0" y="0"/>
                      <wp:positionH relativeFrom="column">
                        <wp:posOffset>584835</wp:posOffset>
                      </wp:positionH>
                      <wp:positionV relativeFrom="paragraph">
                        <wp:posOffset>131445</wp:posOffset>
                      </wp:positionV>
                      <wp:extent cx="4885690" cy="0"/>
                      <wp:effectExtent l="13970" t="5080" r="5715" b="13970"/>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569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BAC78" id="AutoShape 10" o:spid="_x0000_s1026" type="#_x0000_t32" style="position:absolute;margin-left:46.05pt;margin-top:10.35pt;width:384.7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R+NQIAAGEEAAAOAAAAZHJzL2Uyb0RvYy54bWysVMGO2jAQvVfqP1i+QxI2U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">
                      <v:stroke dashstyle="1 1"/>
                    </v:shape>
                  </w:pict>
                </mc:Fallback>
              </mc:AlternateContent>
            </w:r>
            <w:r w:rsidRPr="000A2F4A">
              <w:rPr>
                <w:rFonts w:ascii="Times New Roman" w:hAnsi="Times New Roman" w:cs="Times New Roman"/>
                <w:b/>
                <w:bCs/>
              </w:rPr>
              <w:t>Abstract</w:t>
            </w:r>
          </w:p>
        </w:tc>
        <w:tc>
          <w:tcPr>
            <w:tcW w:w="537" w:type="dxa"/>
          </w:tcPr>
          <w:p w14:paraId="0B29A08B"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v</w:t>
            </w:r>
          </w:p>
        </w:tc>
      </w:tr>
      <w:tr w:rsidR="00E64970" w:rsidRPr="000A2F4A" w14:paraId="61D60D6A" w14:textId="77777777" w:rsidTr="0041315F">
        <w:tc>
          <w:tcPr>
            <w:tcW w:w="236" w:type="dxa"/>
          </w:tcPr>
          <w:p w14:paraId="4E69D671" w14:textId="77777777" w:rsidR="00E64970" w:rsidRPr="000A2F4A" w:rsidRDefault="00E64970" w:rsidP="0041315F">
            <w:pPr>
              <w:spacing w:line="276" w:lineRule="auto"/>
              <w:rPr>
                <w:rFonts w:ascii="Times New Roman" w:hAnsi="Times New Roman" w:cs="Times New Roman"/>
                <w:b/>
                <w:bCs/>
              </w:rPr>
            </w:pPr>
          </w:p>
        </w:tc>
        <w:tc>
          <w:tcPr>
            <w:tcW w:w="8784" w:type="dxa"/>
          </w:tcPr>
          <w:p w14:paraId="4D547C40"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4384" behindDoc="0" locked="0" layoutInCell="1" allowOverlap="1" wp14:anchorId="59AA67A4" wp14:editId="7956D857">
                      <wp:simplePos x="0" y="0"/>
                      <wp:positionH relativeFrom="column">
                        <wp:posOffset>713105</wp:posOffset>
                      </wp:positionH>
                      <wp:positionV relativeFrom="paragraph">
                        <wp:posOffset>133350</wp:posOffset>
                      </wp:positionV>
                      <wp:extent cx="4757420" cy="0"/>
                      <wp:effectExtent l="8890" t="8890" r="5715" b="10160"/>
                      <wp:wrapNone/>
                      <wp:docPr id="3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26700" id="AutoShape 11" o:spid="_x0000_s1026" type="#_x0000_t32" style="position:absolute;margin-left:56.15pt;margin-top:10.5pt;width:374.6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">
                      <v:stroke dashstyle="1 1"/>
                    </v:shape>
                  </w:pict>
                </mc:Fallback>
              </mc:AlternateContent>
            </w:r>
            <w:r w:rsidRPr="000A2F4A">
              <w:rPr>
                <w:rFonts w:ascii="Times New Roman" w:hAnsi="Times New Roman" w:cs="Times New Roman"/>
                <w:b/>
                <w:bCs/>
              </w:rPr>
              <w:t>İçindekiler</w:t>
            </w:r>
          </w:p>
        </w:tc>
        <w:tc>
          <w:tcPr>
            <w:tcW w:w="537" w:type="dxa"/>
          </w:tcPr>
          <w:p w14:paraId="3D2F7CDD"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vi</w:t>
            </w:r>
          </w:p>
        </w:tc>
      </w:tr>
      <w:tr w:rsidR="00E64970" w:rsidRPr="000A2F4A" w14:paraId="65A1BE72" w14:textId="77777777" w:rsidTr="0041315F">
        <w:tc>
          <w:tcPr>
            <w:tcW w:w="236" w:type="dxa"/>
          </w:tcPr>
          <w:p w14:paraId="6BCD8142" w14:textId="77777777" w:rsidR="00E64970" w:rsidRPr="000A2F4A" w:rsidRDefault="00E64970" w:rsidP="0041315F">
            <w:pPr>
              <w:spacing w:line="276" w:lineRule="auto"/>
              <w:rPr>
                <w:rFonts w:ascii="Times New Roman" w:hAnsi="Times New Roman" w:cs="Times New Roman"/>
                <w:b/>
                <w:bCs/>
              </w:rPr>
            </w:pPr>
          </w:p>
        </w:tc>
        <w:tc>
          <w:tcPr>
            <w:tcW w:w="8784" w:type="dxa"/>
          </w:tcPr>
          <w:p w14:paraId="45E4B471"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13B672AD" wp14:editId="595A0E12">
                      <wp:simplePos x="0" y="0"/>
                      <wp:positionH relativeFrom="column">
                        <wp:posOffset>1143635</wp:posOffset>
                      </wp:positionH>
                      <wp:positionV relativeFrom="paragraph">
                        <wp:posOffset>137160</wp:posOffset>
                      </wp:positionV>
                      <wp:extent cx="4326890" cy="0"/>
                      <wp:effectExtent l="10795" t="13970" r="5715" b="5080"/>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689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DD353" id="AutoShape 12" o:spid="_x0000_s1026" type="#_x0000_t32" style="position:absolute;margin-left:90.05pt;margin-top:10.8pt;width:340.7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">
                      <v:stroke dashstyle="1 1"/>
                    </v:shape>
                  </w:pict>
                </mc:Fallback>
              </mc:AlternateContent>
            </w:r>
            <w:r w:rsidRPr="000A2F4A">
              <w:rPr>
                <w:rFonts w:ascii="Times New Roman" w:hAnsi="Times New Roman" w:cs="Times New Roman"/>
                <w:b/>
                <w:bCs/>
              </w:rPr>
              <w:t>Tablolar Listesi</w:t>
            </w:r>
          </w:p>
        </w:tc>
        <w:tc>
          <w:tcPr>
            <w:tcW w:w="537" w:type="dxa"/>
          </w:tcPr>
          <w:p w14:paraId="71EB2971"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vii</w:t>
            </w:r>
          </w:p>
        </w:tc>
      </w:tr>
      <w:tr w:rsidR="00E64970" w:rsidRPr="000A2F4A" w14:paraId="6DA3EE62" w14:textId="77777777" w:rsidTr="0041315F">
        <w:tc>
          <w:tcPr>
            <w:tcW w:w="236" w:type="dxa"/>
          </w:tcPr>
          <w:p w14:paraId="091418EC" w14:textId="77777777" w:rsidR="00E64970" w:rsidRPr="000A2F4A" w:rsidRDefault="00E64970" w:rsidP="0041315F">
            <w:pPr>
              <w:spacing w:line="276" w:lineRule="auto"/>
              <w:rPr>
                <w:rFonts w:ascii="Times New Roman" w:hAnsi="Times New Roman" w:cs="Times New Roman"/>
                <w:b/>
                <w:bCs/>
              </w:rPr>
            </w:pPr>
          </w:p>
        </w:tc>
        <w:tc>
          <w:tcPr>
            <w:tcW w:w="8784" w:type="dxa"/>
          </w:tcPr>
          <w:p w14:paraId="630CD2B9"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6EDA9D5B" wp14:editId="53D39D93">
                      <wp:simplePos x="0" y="0"/>
                      <wp:positionH relativeFrom="column">
                        <wp:posOffset>994410</wp:posOffset>
                      </wp:positionH>
                      <wp:positionV relativeFrom="paragraph">
                        <wp:posOffset>138430</wp:posOffset>
                      </wp:positionV>
                      <wp:extent cx="4476115" cy="0"/>
                      <wp:effectExtent l="13970" t="7620" r="5715" b="11430"/>
                      <wp:wrapNone/>
                      <wp:docPr id="3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11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6C7C2" id="AutoShape 13" o:spid="_x0000_s1026" type="#_x0000_t32" style="position:absolute;margin-left:78.3pt;margin-top:10.9pt;width:352.4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">
                      <v:stroke dashstyle="1 1"/>
                    </v:shape>
                  </w:pict>
                </mc:Fallback>
              </mc:AlternateContent>
            </w:r>
            <w:r w:rsidRPr="000A2F4A">
              <w:rPr>
                <w:rFonts w:ascii="Times New Roman" w:hAnsi="Times New Roman" w:cs="Times New Roman"/>
                <w:b/>
                <w:bCs/>
              </w:rPr>
              <w:t>Şekiller Listesi</w:t>
            </w:r>
          </w:p>
        </w:tc>
        <w:tc>
          <w:tcPr>
            <w:tcW w:w="537" w:type="dxa"/>
          </w:tcPr>
          <w:p w14:paraId="7DFCFDDC"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viii</w:t>
            </w:r>
          </w:p>
        </w:tc>
      </w:tr>
      <w:tr w:rsidR="00E64970" w:rsidRPr="000A2F4A" w14:paraId="4A2E4C07" w14:textId="77777777" w:rsidTr="0041315F">
        <w:tc>
          <w:tcPr>
            <w:tcW w:w="236" w:type="dxa"/>
          </w:tcPr>
          <w:p w14:paraId="44FD2368" w14:textId="77777777" w:rsidR="00E64970" w:rsidRPr="000A2F4A" w:rsidRDefault="00E64970" w:rsidP="0041315F">
            <w:pPr>
              <w:spacing w:line="276" w:lineRule="auto"/>
              <w:rPr>
                <w:rFonts w:ascii="Times New Roman" w:hAnsi="Times New Roman" w:cs="Times New Roman"/>
                <w:b/>
                <w:bCs/>
              </w:rPr>
            </w:pPr>
          </w:p>
        </w:tc>
        <w:tc>
          <w:tcPr>
            <w:tcW w:w="8784" w:type="dxa"/>
          </w:tcPr>
          <w:p w14:paraId="3E4425B9"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7850F16E" wp14:editId="544B11C7">
                      <wp:simplePos x="0" y="0"/>
                      <wp:positionH relativeFrom="column">
                        <wp:posOffset>777240</wp:posOffset>
                      </wp:positionH>
                      <wp:positionV relativeFrom="paragraph">
                        <wp:posOffset>134620</wp:posOffset>
                      </wp:positionV>
                      <wp:extent cx="4693285" cy="0"/>
                      <wp:effectExtent l="6350" t="5080" r="5715" b="13970"/>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32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C4135" id="AutoShape 14" o:spid="_x0000_s1026" type="#_x0000_t32" style="position:absolute;margin-left:61.2pt;margin-top:10.6pt;width:369.5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">
                      <v:stroke dashstyle="1 1"/>
                    </v:shape>
                  </w:pict>
                </mc:Fallback>
              </mc:AlternateContent>
            </w:r>
            <w:r w:rsidRPr="000A2F4A">
              <w:rPr>
                <w:rFonts w:ascii="Times New Roman" w:hAnsi="Times New Roman" w:cs="Times New Roman"/>
                <w:b/>
                <w:bCs/>
              </w:rPr>
              <w:t>Kısaltmalar</w:t>
            </w:r>
          </w:p>
        </w:tc>
        <w:tc>
          <w:tcPr>
            <w:tcW w:w="537" w:type="dxa"/>
          </w:tcPr>
          <w:p w14:paraId="5767F4FC"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ix</w:t>
            </w:r>
          </w:p>
        </w:tc>
      </w:tr>
      <w:tr w:rsidR="00E64970" w:rsidRPr="000A2F4A" w14:paraId="24B5C10D" w14:textId="77777777" w:rsidTr="0041315F">
        <w:tc>
          <w:tcPr>
            <w:tcW w:w="236" w:type="dxa"/>
          </w:tcPr>
          <w:p w14:paraId="6D277245" w14:textId="77777777" w:rsidR="00E64970" w:rsidRPr="000A2F4A" w:rsidRDefault="00E64970" w:rsidP="0041315F">
            <w:pPr>
              <w:spacing w:line="276" w:lineRule="auto"/>
              <w:rPr>
                <w:rFonts w:ascii="Times New Roman" w:hAnsi="Times New Roman" w:cs="Times New Roman"/>
                <w:b/>
                <w:bCs/>
              </w:rPr>
            </w:pPr>
          </w:p>
        </w:tc>
        <w:tc>
          <w:tcPr>
            <w:tcW w:w="8784" w:type="dxa"/>
          </w:tcPr>
          <w:p w14:paraId="1D57B715" w14:textId="77777777" w:rsidR="00E64970" w:rsidRDefault="00E64970" w:rsidP="0041315F">
            <w:pPr>
              <w:spacing w:line="276" w:lineRule="auto"/>
              <w:rPr>
                <w:rFonts w:ascii="Times New Roman" w:hAnsi="Times New Roman" w:cs="Times New Roman"/>
                <w:b/>
                <w:bCs/>
              </w:rPr>
            </w:pPr>
          </w:p>
          <w:p w14:paraId="49175767"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8480" behindDoc="0" locked="0" layoutInCell="1" allowOverlap="1" wp14:anchorId="5EF5F335" wp14:editId="1C801205">
                      <wp:simplePos x="0" y="0"/>
                      <wp:positionH relativeFrom="column">
                        <wp:posOffset>481330</wp:posOffset>
                      </wp:positionH>
                      <wp:positionV relativeFrom="paragraph">
                        <wp:posOffset>125095</wp:posOffset>
                      </wp:positionV>
                      <wp:extent cx="4989195" cy="0"/>
                      <wp:effectExtent l="5715" t="8255" r="5715" b="1079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8919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7ECD84" id="AutoShape 15" o:spid="_x0000_s1026" type="#_x0000_t32" style="position:absolute;margin-left:37.9pt;margin-top:9.85pt;width:392.8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">
                      <v:stroke dashstyle="1 1"/>
                    </v:shape>
                  </w:pict>
                </mc:Fallback>
              </mc:AlternateContent>
            </w:r>
            <w:r w:rsidRPr="000A2F4A">
              <w:rPr>
                <w:rFonts w:ascii="Times New Roman" w:hAnsi="Times New Roman" w:cs="Times New Roman"/>
                <w:b/>
                <w:bCs/>
              </w:rPr>
              <w:t>GİRİŞ</w:t>
            </w:r>
          </w:p>
        </w:tc>
        <w:tc>
          <w:tcPr>
            <w:tcW w:w="537" w:type="dxa"/>
          </w:tcPr>
          <w:p w14:paraId="1F80DBCB" w14:textId="77777777" w:rsidR="00E64970" w:rsidRPr="000A2F4A" w:rsidRDefault="00E64970" w:rsidP="0041315F">
            <w:pPr>
              <w:spacing w:line="276" w:lineRule="auto"/>
              <w:jc w:val="right"/>
              <w:rPr>
                <w:rFonts w:ascii="Times New Roman" w:hAnsi="Times New Roman" w:cs="Times New Roman"/>
                <w:bCs/>
              </w:rPr>
            </w:pPr>
          </w:p>
          <w:p w14:paraId="2D7CB844"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1</w:t>
            </w:r>
          </w:p>
        </w:tc>
      </w:tr>
      <w:tr w:rsidR="00E64970" w:rsidRPr="000A2F4A" w14:paraId="2394C44B" w14:textId="77777777" w:rsidTr="0041315F">
        <w:tc>
          <w:tcPr>
            <w:tcW w:w="236" w:type="dxa"/>
          </w:tcPr>
          <w:p w14:paraId="6BBBD9F9" w14:textId="77777777" w:rsidR="00E64970" w:rsidRPr="000A2F4A" w:rsidRDefault="00E64970" w:rsidP="0041315F">
            <w:pPr>
              <w:spacing w:line="276" w:lineRule="auto"/>
              <w:rPr>
                <w:rFonts w:ascii="Times New Roman" w:hAnsi="Times New Roman" w:cs="Times New Roman"/>
                <w:b/>
                <w:bCs/>
              </w:rPr>
            </w:pPr>
          </w:p>
        </w:tc>
        <w:tc>
          <w:tcPr>
            <w:tcW w:w="8784" w:type="dxa"/>
          </w:tcPr>
          <w:p w14:paraId="20A625E3" w14:textId="77777777" w:rsidR="00E64970" w:rsidRDefault="00E64970" w:rsidP="0041315F">
            <w:pPr>
              <w:spacing w:line="276" w:lineRule="auto"/>
              <w:rPr>
                <w:rFonts w:ascii="Times New Roman" w:hAnsi="Times New Roman" w:cs="Times New Roman"/>
                <w:b/>
                <w:bCs/>
              </w:rPr>
            </w:pPr>
          </w:p>
          <w:p w14:paraId="210835D5" w14:textId="77777777" w:rsidR="00E64970" w:rsidRPr="000A2F4A"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9504" behindDoc="0" locked="0" layoutInCell="1" allowOverlap="1" wp14:anchorId="78401484" wp14:editId="4D600FD4">
                      <wp:simplePos x="0" y="0"/>
                      <wp:positionH relativeFrom="column">
                        <wp:posOffset>3684270</wp:posOffset>
                      </wp:positionH>
                      <wp:positionV relativeFrom="paragraph">
                        <wp:posOffset>133350</wp:posOffset>
                      </wp:positionV>
                      <wp:extent cx="1786255" cy="0"/>
                      <wp:effectExtent l="8255" t="9525" r="5715"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625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12BBA" id="AutoShape 16" o:spid="_x0000_s1026" type="#_x0000_t32" style="position:absolute;margin-left:290.1pt;margin-top:10.5pt;width:140.6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">
                      <v:stroke dashstyle="1 1"/>
                    </v:shape>
                  </w:pict>
                </mc:Fallback>
              </mc:AlternateContent>
            </w:r>
            <w:r w:rsidRPr="000A2F4A">
              <w:rPr>
                <w:rFonts w:ascii="Times New Roman" w:hAnsi="Times New Roman" w:cs="Times New Roman"/>
                <w:b/>
                <w:bCs/>
              </w:rPr>
              <w:t>BÖLÜM 1: FİNANSAL YÖNETİM FONKSİYONLARI</w:t>
            </w:r>
            <w:r w:rsidRPr="000A2F4A">
              <w:rPr>
                <w:rFonts w:ascii="Times New Roman" w:hAnsi="Times New Roman" w:cs="Times New Roman"/>
                <w:b/>
                <w:bCs/>
              </w:rPr>
              <w:tab/>
            </w:r>
          </w:p>
        </w:tc>
        <w:tc>
          <w:tcPr>
            <w:tcW w:w="537" w:type="dxa"/>
          </w:tcPr>
          <w:p w14:paraId="5305E0FA"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5</w:t>
            </w:r>
          </w:p>
        </w:tc>
      </w:tr>
      <w:tr w:rsidR="00E64970" w:rsidRPr="000A2F4A" w14:paraId="0A08F25A" w14:textId="77777777" w:rsidTr="0041315F">
        <w:tc>
          <w:tcPr>
            <w:tcW w:w="236" w:type="dxa"/>
          </w:tcPr>
          <w:p w14:paraId="1D3B332F" w14:textId="77777777" w:rsidR="00E64970" w:rsidRPr="000A2F4A" w:rsidRDefault="00E64970" w:rsidP="0041315F">
            <w:pPr>
              <w:spacing w:line="276" w:lineRule="auto"/>
              <w:rPr>
                <w:rFonts w:ascii="Times New Roman" w:hAnsi="Times New Roman" w:cs="Times New Roman"/>
                <w:b/>
                <w:bCs/>
              </w:rPr>
            </w:pPr>
          </w:p>
        </w:tc>
        <w:tc>
          <w:tcPr>
            <w:tcW w:w="8784" w:type="dxa"/>
          </w:tcPr>
          <w:p w14:paraId="032765EC" w14:textId="77777777" w:rsidR="00E64970" w:rsidRPr="000A2F4A" w:rsidRDefault="00E64970" w:rsidP="0041315F">
            <w:pPr>
              <w:spacing w:line="276" w:lineRule="auto"/>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70528" behindDoc="0" locked="0" layoutInCell="1" allowOverlap="1" wp14:anchorId="794C05DD" wp14:editId="7489E4EB">
                      <wp:simplePos x="0" y="0"/>
                      <wp:positionH relativeFrom="column">
                        <wp:posOffset>2831465</wp:posOffset>
                      </wp:positionH>
                      <wp:positionV relativeFrom="paragraph">
                        <wp:posOffset>133350</wp:posOffset>
                      </wp:positionV>
                      <wp:extent cx="2639060" cy="0"/>
                      <wp:effectExtent l="12700" t="11430" r="5715" b="762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3906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462742" id="AutoShape 17" o:spid="_x0000_s1026" type="#_x0000_t32" style="position:absolute;margin-left:222.95pt;margin-top:10.5pt;width:207.8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">
                      <v:stroke dashstyle="1 1"/>
                    </v:shape>
                  </w:pict>
                </mc:Fallback>
              </mc:AlternateContent>
            </w:r>
            <w:r w:rsidRPr="000A2F4A">
              <w:rPr>
                <w:rFonts w:ascii="Times New Roman" w:hAnsi="Times New Roman" w:cs="Times New Roman"/>
                <w:bCs/>
              </w:rPr>
              <w:tab/>
              <w:t>1.1.</w:t>
            </w:r>
            <w:r w:rsidRPr="000A2F4A">
              <w:rPr>
                <w:rFonts w:ascii="Times New Roman" w:hAnsi="Times New Roman" w:cs="Times New Roman"/>
              </w:rPr>
              <w:t xml:space="preserve"> </w:t>
            </w:r>
            <w:r w:rsidRPr="000A2F4A">
              <w:rPr>
                <w:rFonts w:ascii="Times New Roman" w:hAnsi="Times New Roman" w:cs="Times New Roman"/>
                <w:bCs/>
              </w:rPr>
              <w:t>Finansal Analiz ve Değerlendirme</w:t>
            </w:r>
          </w:p>
        </w:tc>
        <w:tc>
          <w:tcPr>
            <w:tcW w:w="537" w:type="dxa"/>
          </w:tcPr>
          <w:p w14:paraId="197DCC07"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11</w:t>
            </w:r>
          </w:p>
        </w:tc>
      </w:tr>
      <w:tr w:rsidR="00E64970" w:rsidRPr="000A2F4A" w14:paraId="08F4D3FE" w14:textId="77777777" w:rsidTr="0041315F">
        <w:tc>
          <w:tcPr>
            <w:tcW w:w="236" w:type="dxa"/>
          </w:tcPr>
          <w:p w14:paraId="14462DF5" w14:textId="77777777" w:rsidR="00E64970" w:rsidRPr="000A2F4A" w:rsidRDefault="00E64970" w:rsidP="0041315F">
            <w:pPr>
              <w:spacing w:line="276" w:lineRule="auto"/>
              <w:rPr>
                <w:rFonts w:ascii="Times New Roman" w:hAnsi="Times New Roman" w:cs="Times New Roman"/>
                <w:b/>
                <w:bCs/>
              </w:rPr>
            </w:pPr>
          </w:p>
        </w:tc>
        <w:tc>
          <w:tcPr>
            <w:tcW w:w="8784" w:type="dxa"/>
          </w:tcPr>
          <w:p w14:paraId="635DB983" w14:textId="77777777" w:rsidR="00E64970" w:rsidRPr="000A2F4A" w:rsidRDefault="00E64970" w:rsidP="0041315F">
            <w:pPr>
              <w:spacing w:line="276" w:lineRule="auto"/>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71552" behindDoc="0" locked="0" layoutInCell="1" allowOverlap="1" wp14:anchorId="69201277" wp14:editId="0E714C41">
                      <wp:simplePos x="0" y="0"/>
                      <wp:positionH relativeFrom="column">
                        <wp:posOffset>1941830</wp:posOffset>
                      </wp:positionH>
                      <wp:positionV relativeFrom="paragraph">
                        <wp:posOffset>129540</wp:posOffset>
                      </wp:positionV>
                      <wp:extent cx="3528695" cy="0"/>
                      <wp:effectExtent l="8890" t="8890" r="5715" b="1016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869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59670" id="AutoShape 18" o:spid="_x0000_s1026" type="#_x0000_t32" style="position:absolute;margin-left:152.9pt;margin-top:10.2pt;width:277.8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">
                      <v:stroke dashstyle="1 1"/>
                    </v:shape>
                  </w:pict>
                </mc:Fallback>
              </mc:AlternateContent>
            </w:r>
            <w:r w:rsidRPr="000A2F4A">
              <w:rPr>
                <w:rFonts w:ascii="Times New Roman" w:hAnsi="Times New Roman" w:cs="Times New Roman"/>
                <w:bCs/>
              </w:rPr>
              <w:tab/>
              <w:t>1.2. Finansal Planlama</w:t>
            </w:r>
          </w:p>
        </w:tc>
        <w:tc>
          <w:tcPr>
            <w:tcW w:w="537" w:type="dxa"/>
          </w:tcPr>
          <w:p w14:paraId="1DA2C88F"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16</w:t>
            </w:r>
          </w:p>
        </w:tc>
      </w:tr>
      <w:tr w:rsidR="00E64970" w:rsidRPr="000A2F4A" w14:paraId="3B7219AB" w14:textId="77777777" w:rsidTr="0041315F">
        <w:tc>
          <w:tcPr>
            <w:tcW w:w="236" w:type="dxa"/>
          </w:tcPr>
          <w:p w14:paraId="33757A09" w14:textId="77777777" w:rsidR="00E64970" w:rsidRPr="000A2F4A" w:rsidRDefault="00E64970" w:rsidP="0041315F">
            <w:pPr>
              <w:spacing w:line="276" w:lineRule="auto"/>
              <w:rPr>
                <w:rFonts w:ascii="Times New Roman" w:hAnsi="Times New Roman" w:cs="Times New Roman"/>
                <w:b/>
                <w:bCs/>
              </w:rPr>
            </w:pPr>
          </w:p>
        </w:tc>
        <w:tc>
          <w:tcPr>
            <w:tcW w:w="8784" w:type="dxa"/>
          </w:tcPr>
          <w:p w14:paraId="3CD77F0A" w14:textId="77777777" w:rsidR="00E64970" w:rsidRDefault="00E64970" w:rsidP="0041315F">
            <w:pPr>
              <w:spacing w:line="276" w:lineRule="auto"/>
              <w:rPr>
                <w:rFonts w:ascii="Times New Roman" w:hAnsi="Times New Roman" w:cs="Times New Roman"/>
                <w:b/>
                <w:bCs/>
              </w:rPr>
            </w:pPr>
          </w:p>
          <w:p w14:paraId="32317F52" w14:textId="77777777" w:rsidR="00E64970"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2576" behindDoc="0" locked="0" layoutInCell="1" allowOverlap="1" wp14:anchorId="2B87181B" wp14:editId="78B48A03">
                      <wp:simplePos x="0" y="0"/>
                      <wp:positionH relativeFrom="column">
                        <wp:posOffset>4118610</wp:posOffset>
                      </wp:positionH>
                      <wp:positionV relativeFrom="paragraph">
                        <wp:posOffset>137795</wp:posOffset>
                      </wp:positionV>
                      <wp:extent cx="1351915" cy="0"/>
                      <wp:effectExtent l="13970" t="10795" r="5715" b="8255"/>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91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F6CAB" id="AutoShape 19" o:spid="_x0000_s1026" type="#_x0000_t32" style="position:absolute;margin-left:324.3pt;margin-top:10.85pt;width:106.4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">
                      <v:stroke dashstyle="1 1"/>
                    </v:shape>
                  </w:pict>
                </mc:Fallback>
              </mc:AlternateContent>
            </w:r>
            <w:r w:rsidRPr="000A2F4A">
              <w:rPr>
                <w:rFonts w:ascii="Times New Roman" w:hAnsi="Times New Roman" w:cs="Times New Roman"/>
                <w:b/>
                <w:bCs/>
              </w:rPr>
              <w:t>BÖLÜM 2: FİNANSAL FONKSİYONUN ÖRGÜTLENMESİ</w:t>
            </w:r>
          </w:p>
        </w:tc>
        <w:tc>
          <w:tcPr>
            <w:tcW w:w="537" w:type="dxa"/>
          </w:tcPr>
          <w:p w14:paraId="2FEE3AB7" w14:textId="77777777" w:rsidR="00E64970" w:rsidRPr="000A2F4A" w:rsidRDefault="00E64970" w:rsidP="0041315F">
            <w:pPr>
              <w:spacing w:line="276" w:lineRule="auto"/>
              <w:jc w:val="right"/>
              <w:rPr>
                <w:rFonts w:ascii="Times New Roman" w:hAnsi="Times New Roman" w:cs="Times New Roman"/>
                <w:bCs/>
              </w:rPr>
            </w:pPr>
          </w:p>
          <w:p w14:paraId="614F54B9"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25</w:t>
            </w:r>
          </w:p>
        </w:tc>
      </w:tr>
      <w:tr w:rsidR="00E64970" w:rsidRPr="000A2F4A" w14:paraId="7F3C6568" w14:textId="77777777" w:rsidTr="0041315F">
        <w:tc>
          <w:tcPr>
            <w:tcW w:w="236" w:type="dxa"/>
          </w:tcPr>
          <w:p w14:paraId="234F9482" w14:textId="77777777" w:rsidR="00E64970" w:rsidRPr="000A2F4A" w:rsidRDefault="00E64970" w:rsidP="0041315F">
            <w:pPr>
              <w:spacing w:line="276" w:lineRule="auto"/>
              <w:rPr>
                <w:rFonts w:ascii="Times New Roman" w:hAnsi="Times New Roman" w:cs="Times New Roman"/>
                <w:b/>
                <w:bCs/>
              </w:rPr>
            </w:pPr>
          </w:p>
        </w:tc>
        <w:tc>
          <w:tcPr>
            <w:tcW w:w="8784" w:type="dxa"/>
          </w:tcPr>
          <w:p w14:paraId="3F00FB78" w14:textId="77777777" w:rsidR="00E64970" w:rsidRPr="000A2F4A" w:rsidRDefault="00E64970" w:rsidP="0041315F">
            <w:pPr>
              <w:spacing w:line="276" w:lineRule="auto"/>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73600" behindDoc="0" locked="0" layoutInCell="1" allowOverlap="1" wp14:anchorId="411F9CDC" wp14:editId="74D182DA">
                      <wp:simplePos x="0" y="0"/>
                      <wp:positionH relativeFrom="column">
                        <wp:posOffset>4118610</wp:posOffset>
                      </wp:positionH>
                      <wp:positionV relativeFrom="paragraph">
                        <wp:posOffset>138430</wp:posOffset>
                      </wp:positionV>
                      <wp:extent cx="1351915" cy="0"/>
                      <wp:effectExtent l="13970" t="12700" r="5715" b="6350"/>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91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93859" id="AutoShape 20" o:spid="_x0000_s1026" type="#_x0000_t32" style="position:absolute;margin-left:324.3pt;margin-top:10.9pt;width:106.4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">
                      <v:stroke dashstyle="1 1"/>
                    </v:shape>
                  </w:pict>
                </mc:Fallback>
              </mc:AlternateContent>
            </w:r>
            <w:r w:rsidRPr="000A2F4A">
              <w:rPr>
                <w:rFonts w:ascii="Times New Roman" w:hAnsi="Times New Roman" w:cs="Times New Roman"/>
                <w:bCs/>
              </w:rPr>
              <w:tab/>
              <w:t>2.1. Finansal Fonksiyonun İşletme İçindeki Yeri ve Önemi</w:t>
            </w:r>
          </w:p>
        </w:tc>
        <w:tc>
          <w:tcPr>
            <w:tcW w:w="537" w:type="dxa"/>
          </w:tcPr>
          <w:p w14:paraId="23BC05EF"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29</w:t>
            </w:r>
          </w:p>
        </w:tc>
      </w:tr>
      <w:tr w:rsidR="00E64970" w:rsidRPr="000A2F4A" w14:paraId="4E6337C9" w14:textId="77777777" w:rsidTr="0041315F">
        <w:tc>
          <w:tcPr>
            <w:tcW w:w="236" w:type="dxa"/>
          </w:tcPr>
          <w:p w14:paraId="4B0B40D7" w14:textId="77777777" w:rsidR="00E64970" w:rsidRPr="000A2F4A" w:rsidRDefault="00E64970" w:rsidP="0041315F">
            <w:pPr>
              <w:spacing w:line="276" w:lineRule="auto"/>
              <w:rPr>
                <w:rFonts w:ascii="Times New Roman" w:hAnsi="Times New Roman" w:cs="Times New Roman"/>
                <w:b/>
                <w:bCs/>
              </w:rPr>
            </w:pPr>
          </w:p>
        </w:tc>
        <w:tc>
          <w:tcPr>
            <w:tcW w:w="8784" w:type="dxa"/>
          </w:tcPr>
          <w:p w14:paraId="09C34DE7" w14:textId="77777777" w:rsidR="00E64970" w:rsidRPr="000A2F4A" w:rsidRDefault="00E64970" w:rsidP="0041315F">
            <w:pPr>
              <w:spacing w:line="276" w:lineRule="auto"/>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74624" behindDoc="0" locked="0" layoutInCell="1" allowOverlap="1" wp14:anchorId="2495EAB8" wp14:editId="265A62B2">
                      <wp:simplePos x="0" y="0"/>
                      <wp:positionH relativeFrom="column">
                        <wp:posOffset>2732405</wp:posOffset>
                      </wp:positionH>
                      <wp:positionV relativeFrom="paragraph">
                        <wp:posOffset>128905</wp:posOffset>
                      </wp:positionV>
                      <wp:extent cx="2738120" cy="0"/>
                      <wp:effectExtent l="8890" t="5080" r="5715" b="1397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812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3F26F" id="AutoShape 21" o:spid="_x0000_s1026" type="#_x0000_t32" style="position:absolute;margin-left:215.15pt;margin-top:10.15pt;width:215.6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">
                      <v:stroke dashstyle="1 1"/>
                    </v:shape>
                  </w:pict>
                </mc:Fallback>
              </mc:AlternateContent>
            </w:r>
            <w:r w:rsidRPr="000A2F4A">
              <w:rPr>
                <w:rFonts w:ascii="Times New Roman" w:hAnsi="Times New Roman" w:cs="Times New Roman"/>
                <w:bCs/>
              </w:rPr>
              <w:tab/>
              <w:t>2.2. Finans Bölümünün Örgüt Yapısı</w:t>
            </w:r>
          </w:p>
        </w:tc>
        <w:tc>
          <w:tcPr>
            <w:tcW w:w="537" w:type="dxa"/>
          </w:tcPr>
          <w:p w14:paraId="24904992"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35</w:t>
            </w:r>
          </w:p>
        </w:tc>
      </w:tr>
      <w:tr w:rsidR="00E64970" w:rsidRPr="000A2F4A" w14:paraId="068F048A" w14:textId="77777777" w:rsidTr="0041315F">
        <w:tc>
          <w:tcPr>
            <w:tcW w:w="236" w:type="dxa"/>
          </w:tcPr>
          <w:p w14:paraId="4F5FFA60" w14:textId="77777777" w:rsidR="00E64970" w:rsidRPr="000A2F4A" w:rsidRDefault="00E64970" w:rsidP="0041315F">
            <w:pPr>
              <w:spacing w:line="276" w:lineRule="auto"/>
              <w:rPr>
                <w:rFonts w:ascii="Times New Roman" w:hAnsi="Times New Roman" w:cs="Times New Roman"/>
                <w:b/>
                <w:bCs/>
              </w:rPr>
            </w:pPr>
          </w:p>
        </w:tc>
        <w:tc>
          <w:tcPr>
            <w:tcW w:w="8784" w:type="dxa"/>
          </w:tcPr>
          <w:p w14:paraId="30152558" w14:textId="77777777" w:rsidR="00E64970" w:rsidRDefault="00E64970" w:rsidP="0041315F">
            <w:pPr>
              <w:spacing w:line="276" w:lineRule="auto"/>
              <w:rPr>
                <w:rFonts w:ascii="Times New Roman" w:hAnsi="Times New Roman" w:cs="Times New Roman"/>
                <w:b/>
                <w:bCs/>
              </w:rPr>
            </w:pPr>
          </w:p>
          <w:p w14:paraId="36466D19" w14:textId="77777777" w:rsidR="00E64970"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5648" behindDoc="0" locked="0" layoutInCell="1" allowOverlap="1" wp14:anchorId="748915EF" wp14:editId="4A1B78C5">
                      <wp:simplePos x="0" y="0"/>
                      <wp:positionH relativeFrom="column">
                        <wp:posOffset>4594225</wp:posOffset>
                      </wp:positionH>
                      <wp:positionV relativeFrom="paragraph">
                        <wp:posOffset>133985</wp:posOffset>
                      </wp:positionV>
                      <wp:extent cx="876300" cy="0"/>
                      <wp:effectExtent l="13335" t="12700" r="5715" b="635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5F5044" id="AutoShape 22" o:spid="_x0000_s1026" type="#_x0000_t32" style="position:absolute;margin-left:361.75pt;margin-top:10.55pt;width:69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">
                      <v:stroke dashstyle="1 1"/>
                    </v:shape>
                  </w:pict>
                </mc:Fallback>
              </mc:AlternateContent>
            </w:r>
            <w:r w:rsidRPr="000A2F4A">
              <w:rPr>
                <w:rFonts w:ascii="Times New Roman" w:hAnsi="Times New Roman" w:cs="Times New Roman"/>
                <w:b/>
                <w:bCs/>
              </w:rPr>
              <w:t>BÖLÜM 3: UZUN SÜRELİ FİNANSAL İHTİYAÇLARIN TAHMİNİ</w:t>
            </w:r>
            <w:r w:rsidRPr="000A2F4A">
              <w:rPr>
                <w:rFonts w:ascii="Times New Roman" w:hAnsi="Times New Roman" w:cs="Times New Roman"/>
                <w:b/>
                <w:bCs/>
              </w:rPr>
              <w:tab/>
            </w:r>
            <w:r w:rsidRPr="000A2F4A">
              <w:rPr>
                <w:rFonts w:ascii="Times New Roman" w:hAnsi="Times New Roman" w:cs="Times New Roman"/>
                <w:b/>
                <w:bCs/>
              </w:rPr>
              <w:tab/>
            </w:r>
          </w:p>
        </w:tc>
        <w:tc>
          <w:tcPr>
            <w:tcW w:w="537" w:type="dxa"/>
          </w:tcPr>
          <w:p w14:paraId="46D4208A" w14:textId="77777777" w:rsidR="00E64970" w:rsidRPr="000A2F4A" w:rsidRDefault="00E64970" w:rsidP="0041315F">
            <w:pPr>
              <w:spacing w:line="276" w:lineRule="auto"/>
              <w:jc w:val="right"/>
              <w:rPr>
                <w:rFonts w:ascii="Times New Roman" w:hAnsi="Times New Roman" w:cs="Times New Roman"/>
                <w:bCs/>
              </w:rPr>
            </w:pPr>
          </w:p>
          <w:p w14:paraId="52F11A69"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50</w:t>
            </w:r>
          </w:p>
        </w:tc>
      </w:tr>
      <w:tr w:rsidR="00E64970" w:rsidRPr="000A2F4A" w14:paraId="73E98475" w14:textId="77777777" w:rsidTr="0041315F">
        <w:tc>
          <w:tcPr>
            <w:tcW w:w="236" w:type="dxa"/>
          </w:tcPr>
          <w:p w14:paraId="37ADE62B" w14:textId="77777777" w:rsidR="00E64970" w:rsidRPr="000A2F4A" w:rsidRDefault="00E64970" w:rsidP="0041315F">
            <w:pPr>
              <w:spacing w:line="276" w:lineRule="auto"/>
              <w:rPr>
                <w:rFonts w:ascii="Times New Roman" w:hAnsi="Times New Roman" w:cs="Times New Roman"/>
                <w:b/>
                <w:bCs/>
              </w:rPr>
            </w:pPr>
          </w:p>
        </w:tc>
        <w:tc>
          <w:tcPr>
            <w:tcW w:w="8784" w:type="dxa"/>
          </w:tcPr>
          <w:p w14:paraId="2563D6C4" w14:textId="77777777" w:rsidR="00E64970" w:rsidRPr="000A2F4A" w:rsidRDefault="00E64970" w:rsidP="0041315F">
            <w:pPr>
              <w:spacing w:line="276" w:lineRule="auto"/>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76672" behindDoc="0" locked="0" layoutInCell="1" allowOverlap="1" wp14:anchorId="1AF4FCA7" wp14:editId="438D5966">
                      <wp:simplePos x="0" y="0"/>
                      <wp:positionH relativeFrom="column">
                        <wp:posOffset>3944620</wp:posOffset>
                      </wp:positionH>
                      <wp:positionV relativeFrom="paragraph">
                        <wp:posOffset>130175</wp:posOffset>
                      </wp:positionV>
                      <wp:extent cx="1525905" cy="0"/>
                      <wp:effectExtent l="11430" t="10795" r="5715" b="8255"/>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590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1011B4" id="AutoShape 23" o:spid="_x0000_s1026" type="#_x0000_t32" style="position:absolute;margin-left:310.6pt;margin-top:10.25pt;width:120.1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">
                      <v:stroke dashstyle="1 1"/>
                    </v:shape>
                  </w:pict>
                </mc:Fallback>
              </mc:AlternateContent>
            </w:r>
            <w:r w:rsidRPr="000A2F4A">
              <w:rPr>
                <w:rFonts w:ascii="Times New Roman" w:hAnsi="Times New Roman" w:cs="Times New Roman"/>
                <w:bCs/>
              </w:rPr>
              <w:tab/>
              <w:t>3.1.</w:t>
            </w:r>
            <w:r w:rsidRPr="000A2F4A">
              <w:t xml:space="preserve"> </w:t>
            </w:r>
            <w:r w:rsidRPr="000A2F4A">
              <w:rPr>
                <w:rFonts w:ascii="Times New Roman" w:hAnsi="Times New Roman" w:cs="Times New Roman"/>
                <w:bCs/>
              </w:rPr>
              <w:t>Uzun Süreli Finansman İhtiyaç Tahmin Yöntemleri</w:t>
            </w:r>
          </w:p>
        </w:tc>
        <w:tc>
          <w:tcPr>
            <w:tcW w:w="537" w:type="dxa"/>
          </w:tcPr>
          <w:p w14:paraId="0232DA33"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64</w:t>
            </w:r>
          </w:p>
        </w:tc>
      </w:tr>
      <w:tr w:rsidR="00E64970" w:rsidRPr="000A2F4A" w14:paraId="535D8588" w14:textId="77777777" w:rsidTr="0041315F">
        <w:tc>
          <w:tcPr>
            <w:tcW w:w="236" w:type="dxa"/>
          </w:tcPr>
          <w:p w14:paraId="608B639B" w14:textId="77777777" w:rsidR="00E64970" w:rsidRPr="000A2F4A" w:rsidRDefault="00E64970" w:rsidP="0041315F">
            <w:pPr>
              <w:spacing w:line="276" w:lineRule="auto"/>
              <w:rPr>
                <w:rFonts w:ascii="Times New Roman" w:hAnsi="Times New Roman" w:cs="Times New Roman"/>
                <w:b/>
                <w:bCs/>
              </w:rPr>
            </w:pPr>
          </w:p>
        </w:tc>
        <w:tc>
          <w:tcPr>
            <w:tcW w:w="8784" w:type="dxa"/>
          </w:tcPr>
          <w:p w14:paraId="5E791FD4" w14:textId="77777777" w:rsidR="00E64970" w:rsidRPr="000A2F4A" w:rsidRDefault="00E64970" w:rsidP="0041315F">
            <w:pPr>
              <w:spacing w:line="276" w:lineRule="auto"/>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77696" behindDoc="0" locked="0" layoutInCell="1" allowOverlap="1" wp14:anchorId="20AB89E1" wp14:editId="6FD53ED3">
                      <wp:simplePos x="0" y="0"/>
                      <wp:positionH relativeFrom="column">
                        <wp:posOffset>2517140</wp:posOffset>
                      </wp:positionH>
                      <wp:positionV relativeFrom="paragraph">
                        <wp:posOffset>139065</wp:posOffset>
                      </wp:positionV>
                      <wp:extent cx="2953385" cy="0"/>
                      <wp:effectExtent l="12700" t="11430" r="5715" b="7620"/>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3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709DD" id="AutoShape 24" o:spid="_x0000_s1026" type="#_x0000_t32" style="position:absolute;margin-left:198.2pt;margin-top:10.95pt;width:232.5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">
                      <v:stroke dashstyle="1 1"/>
                    </v:shape>
                  </w:pict>
                </mc:Fallback>
              </mc:AlternateContent>
            </w:r>
            <w:r w:rsidRPr="000A2F4A">
              <w:rPr>
                <w:rFonts w:ascii="Times New Roman" w:hAnsi="Times New Roman" w:cs="Times New Roman"/>
                <w:bCs/>
              </w:rPr>
              <w:tab/>
            </w:r>
            <w:r w:rsidRPr="000A2F4A">
              <w:rPr>
                <w:rFonts w:ascii="Times New Roman" w:hAnsi="Times New Roman" w:cs="Times New Roman"/>
                <w:bCs/>
              </w:rPr>
              <w:tab/>
              <w:t>3.1.1.</w:t>
            </w:r>
            <w:r w:rsidRPr="000A2F4A">
              <w:t xml:space="preserve"> </w:t>
            </w:r>
            <w:r w:rsidRPr="000A2F4A">
              <w:rPr>
                <w:rFonts w:ascii="Times New Roman" w:hAnsi="Times New Roman" w:cs="Times New Roman"/>
                <w:bCs/>
              </w:rPr>
              <w:t>Proforman Bilanço</w:t>
            </w:r>
          </w:p>
        </w:tc>
        <w:tc>
          <w:tcPr>
            <w:tcW w:w="537" w:type="dxa"/>
          </w:tcPr>
          <w:p w14:paraId="67C6DEC8"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70</w:t>
            </w:r>
          </w:p>
        </w:tc>
      </w:tr>
      <w:tr w:rsidR="00E64970" w:rsidRPr="000A2F4A" w14:paraId="03D12997" w14:textId="77777777" w:rsidTr="0041315F">
        <w:tc>
          <w:tcPr>
            <w:tcW w:w="236" w:type="dxa"/>
          </w:tcPr>
          <w:p w14:paraId="45D89B4E" w14:textId="77777777" w:rsidR="00E64970" w:rsidRPr="000A2F4A" w:rsidRDefault="00E64970" w:rsidP="0041315F">
            <w:pPr>
              <w:spacing w:line="276" w:lineRule="auto"/>
              <w:rPr>
                <w:rFonts w:ascii="Times New Roman" w:hAnsi="Times New Roman" w:cs="Times New Roman"/>
                <w:b/>
                <w:bCs/>
              </w:rPr>
            </w:pPr>
          </w:p>
        </w:tc>
        <w:tc>
          <w:tcPr>
            <w:tcW w:w="8784" w:type="dxa"/>
          </w:tcPr>
          <w:p w14:paraId="21CAE491" w14:textId="77777777" w:rsidR="00E64970" w:rsidRPr="000A2F4A" w:rsidRDefault="00E64970" w:rsidP="0041315F">
            <w:pPr>
              <w:spacing w:line="276" w:lineRule="auto"/>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78720" behindDoc="0" locked="0" layoutInCell="1" allowOverlap="1" wp14:anchorId="62D8066F" wp14:editId="147BABD1">
                      <wp:simplePos x="0" y="0"/>
                      <wp:positionH relativeFrom="column">
                        <wp:posOffset>3228975</wp:posOffset>
                      </wp:positionH>
                      <wp:positionV relativeFrom="paragraph">
                        <wp:posOffset>144145</wp:posOffset>
                      </wp:positionV>
                      <wp:extent cx="2241550" cy="0"/>
                      <wp:effectExtent l="10160" t="8890" r="5715" b="1016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15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DB659" id="AutoShape 25" o:spid="_x0000_s1026" type="#_x0000_t32" style="position:absolute;margin-left:254.25pt;margin-top:11.35pt;width:176.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">
                      <v:stroke dashstyle="1 1"/>
                    </v:shape>
                  </w:pict>
                </mc:Fallback>
              </mc:AlternateContent>
            </w:r>
            <w:r w:rsidRPr="000A2F4A">
              <w:rPr>
                <w:rFonts w:ascii="Times New Roman" w:hAnsi="Times New Roman" w:cs="Times New Roman"/>
                <w:bCs/>
              </w:rPr>
              <w:tab/>
            </w:r>
            <w:r w:rsidRPr="000A2F4A">
              <w:rPr>
                <w:rFonts w:ascii="Times New Roman" w:hAnsi="Times New Roman" w:cs="Times New Roman"/>
                <w:bCs/>
              </w:rPr>
              <w:tab/>
              <w:t>3.1.2.</w:t>
            </w:r>
            <w:r w:rsidRPr="000A2F4A">
              <w:t xml:space="preserve"> </w:t>
            </w:r>
            <w:r w:rsidRPr="000A2F4A">
              <w:rPr>
                <w:rFonts w:ascii="Times New Roman" w:hAnsi="Times New Roman" w:cs="Times New Roman"/>
                <w:bCs/>
              </w:rPr>
              <w:t>Proforman Fon Akım Tablosu</w:t>
            </w:r>
          </w:p>
        </w:tc>
        <w:tc>
          <w:tcPr>
            <w:tcW w:w="537" w:type="dxa"/>
          </w:tcPr>
          <w:p w14:paraId="7FAF515C"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85</w:t>
            </w:r>
          </w:p>
        </w:tc>
      </w:tr>
      <w:tr w:rsidR="00E64970" w:rsidRPr="000A2F4A" w14:paraId="11163553" w14:textId="77777777" w:rsidTr="0041315F">
        <w:tc>
          <w:tcPr>
            <w:tcW w:w="236" w:type="dxa"/>
          </w:tcPr>
          <w:p w14:paraId="0A354061" w14:textId="77777777" w:rsidR="00E64970" w:rsidRPr="000A2F4A" w:rsidRDefault="00E64970" w:rsidP="0041315F">
            <w:pPr>
              <w:spacing w:line="276" w:lineRule="auto"/>
              <w:rPr>
                <w:rFonts w:ascii="Times New Roman" w:hAnsi="Times New Roman" w:cs="Times New Roman"/>
                <w:b/>
                <w:bCs/>
              </w:rPr>
            </w:pPr>
          </w:p>
        </w:tc>
        <w:tc>
          <w:tcPr>
            <w:tcW w:w="8784" w:type="dxa"/>
          </w:tcPr>
          <w:p w14:paraId="37F37765" w14:textId="77777777" w:rsidR="00E64970" w:rsidRPr="000A2F4A" w:rsidRDefault="00E64970" w:rsidP="0041315F">
            <w:pPr>
              <w:spacing w:line="276" w:lineRule="auto"/>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79744" behindDoc="0" locked="0" layoutInCell="1" allowOverlap="1" wp14:anchorId="677B1C15" wp14:editId="78F14371">
                      <wp:simplePos x="0" y="0"/>
                      <wp:positionH relativeFrom="column">
                        <wp:posOffset>4826000</wp:posOffset>
                      </wp:positionH>
                      <wp:positionV relativeFrom="paragraph">
                        <wp:posOffset>140335</wp:posOffset>
                      </wp:positionV>
                      <wp:extent cx="644525" cy="0"/>
                      <wp:effectExtent l="6985" t="6350" r="5715" b="1270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452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F795D" id="AutoShape 26" o:spid="_x0000_s1026" type="#_x0000_t32" style="position:absolute;margin-left:380pt;margin-top:11.05pt;width:50.7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">
                      <v:stroke dashstyle="1 1"/>
                    </v:shape>
                  </w:pict>
                </mc:Fallback>
              </mc:AlternateContent>
            </w:r>
            <w:r w:rsidRPr="000A2F4A">
              <w:rPr>
                <w:rFonts w:ascii="Times New Roman" w:hAnsi="Times New Roman" w:cs="Times New Roman"/>
                <w:bCs/>
              </w:rPr>
              <w:tab/>
            </w:r>
            <w:r w:rsidRPr="000A2F4A">
              <w:rPr>
                <w:rFonts w:ascii="Times New Roman" w:hAnsi="Times New Roman" w:cs="Times New Roman"/>
                <w:bCs/>
              </w:rPr>
              <w:tab/>
              <w:t>3.1.3.</w:t>
            </w:r>
            <w:r w:rsidRPr="000A2F4A">
              <w:t xml:space="preserve"> </w:t>
            </w:r>
            <w:r w:rsidRPr="000A2F4A">
              <w:rPr>
                <w:rFonts w:ascii="Times New Roman" w:hAnsi="Times New Roman" w:cs="Times New Roman"/>
                <w:bCs/>
              </w:rPr>
              <w:t>Oranlama Yoluyla Proforma Bilanço Düzenleme Örneği</w:t>
            </w:r>
          </w:p>
        </w:tc>
        <w:tc>
          <w:tcPr>
            <w:tcW w:w="537" w:type="dxa"/>
          </w:tcPr>
          <w:p w14:paraId="12383356"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90</w:t>
            </w:r>
          </w:p>
        </w:tc>
      </w:tr>
      <w:tr w:rsidR="00E64970" w:rsidRPr="000A2F4A" w14:paraId="5241DFF1" w14:textId="77777777" w:rsidTr="0041315F">
        <w:tc>
          <w:tcPr>
            <w:tcW w:w="236" w:type="dxa"/>
          </w:tcPr>
          <w:p w14:paraId="1C0864C8" w14:textId="77777777" w:rsidR="00E64970" w:rsidRPr="000A2F4A" w:rsidRDefault="00E64970" w:rsidP="0041315F">
            <w:pPr>
              <w:spacing w:line="276" w:lineRule="auto"/>
              <w:rPr>
                <w:rFonts w:ascii="Times New Roman" w:hAnsi="Times New Roman" w:cs="Times New Roman"/>
                <w:b/>
                <w:bCs/>
              </w:rPr>
            </w:pPr>
          </w:p>
        </w:tc>
        <w:tc>
          <w:tcPr>
            <w:tcW w:w="8784" w:type="dxa"/>
          </w:tcPr>
          <w:p w14:paraId="090F05E8" w14:textId="77777777" w:rsidR="00E64970" w:rsidRDefault="00E64970" w:rsidP="0041315F">
            <w:pPr>
              <w:spacing w:line="276" w:lineRule="auto"/>
              <w:rPr>
                <w:rFonts w:ascii="Times New Roman" w:hAnsi="Times New Roman" w:cs="Times New Roman"/>
                <w:b/>
                <w:bCs/>
              </w:rPr>
            </w:pPr>
          </w:p>
          <w:p w14:paraId="20624011" w14:textId="77777777" w:rsidR="00E64970"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80768" behindDoc="0" locked="0" layoutInCell="1" allowOverlap="1" wp14:anchorId="5AB542E1" wp14:editId="76D3A340">
                      <wp:simplePos x="0" y="0"/>
                      <wp:positionH relativeFrom="column">
                        <wp:posOffset>1664335</wp:posOffset>
                      </wp:positionH>
                      <wp:positionV relativeFrom="paragraph">
                        <wp:posOffset>118110</wp:posOffset>
                      </wp:positionV>
                      <wp:extent cx="3806190" cy="0"/>
                      <wp:effectExtent l="7620" t="6350" r="5715" b="1270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619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504B5" id="AutoShape 27" o:spid="_x0000_s1026" type="#_x0000_t32" style="position:absolute;margin-left:131.05pt;margin-top:9.3pt;width:299.7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">
                      <v:stroke dashstyle="1 1"/>
                    </v:shape>
                  </w:pict>
                </mc:Fallback>
              </mc:AlternateContent>
            </w:r>
            <w:r>
              <w:rPr>
                <w:rFonts w:ascii="Times New Roman" w:hAnsi="Times New Roman" w:cs="Times New Roman"/>
                <w:b/>
                <w:bCs/>
              </w:rPr>
              <w:t>SONUÇ VE ÖNERİLER</w:t>
            </w:r>
          </w:p>
        </w:tc>
        <w:tc>
          <w:tcPr>
            <w:tcW w:w="537" w:type="dxa"/>
          </w:tcPr>
          <w:p w14:paraId="74409B26" w14:textId="77777777" w:rsidR="00E64970" w:rsidRPr="000A2F4A" w:rsidRDefault="00E64970" w:rsidP="0041315F">
            <w:pPr>
              <w:spacing w:line="276" w:lineRule="auto"/>
              <w:jc w:val="right"/>
              <w:rPr>
                <w:rFonts w:ascii="Times New Roman" w:hAnsi="Times New Roman" w:cs="Times New Roman"/>
                <w:bCs/>
              </w:rPr>
            </w:pPr>
          </w:p>
          <w:p w14:paraId="6D8CEBE0"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110</w:t>
            </w:r>
          </w:p>
        </w:tc>
      </w:tr>
      <w:tr w:rsidR="00E64970" w:rsidRPr="000A2F4A" w14:paraId="41076751" w14:textId="77777777" w:rsidTr="0041315F">
        <w:tc>
          <w:tcPr>
            <w:tcW w:w="236" w:type="dxa"/>
          </w:tcPr>
          <w:p w14:paraId="44390C39" w14:textId="77777777" w:rsidR="00E64970" w:rsidRPr="000A2F4A" w:rsidRDefault="00E64970" w:rsidP="0041315F">
            <w:pPr>
              <w:spacing w:line="276" w:lineRule="auto"/>
              <w:rPr>
                <w:rFonts w:ascii="Times New Roman" w:hAnsi="Times New Roman" w:cs="Times New Roman"/>
                <w:b/>
                <w:bCs/>
              </w:rPr>
            </w:pPr>
          </w:p>
        </w:tc>
        <w:tc>
          <w:tcPr>
            <w:tcW w:w="8784" w:type="dxa"/>
          </w:tcPr>
          <w:p w14:paraId="5B96C138" w14:textId="77777777" w:rsidR="00E64970" w:rsidRDefault="00E64970" w:rsidP="0041315F">
            <w:pPr>
              <w:spacing w:line="276" w:lineRule="auto"/>
              <w:rPr>
                <w:rFonts w:ascii="Times New Roman" w:hAnsi="Times New Roman" w:cs="Times New Roman"/>
                <w:b/>
                <w:bCs/>
              </w:rPr>
            </w:pPr>
          </w:p>
          <w:p w14:paraId="417F6B5E" w14:textId="77777777" w:rsidR="00E64970"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81792" behindDoc="0" locked="0" layoutInCell="1" allowOverlap="1" wp14:anchorId="302AD592" wp14:editId="76501DAC">
                      <wp:simplePos x="0" y="0"/>
                      <wp:positionH relativeFrom="column">
                        <wp:posOffset>1060450</wp:posOffset>
                      </wp:positionH>
                      <wp:positionV relativeFrom="paragraph">
                        <wp:posOffset>133985</wp:posOffset>
                      </wp:positionV>
                      <wp:extent cx="4410075" cy="0"/>
                      <wp:effectExtent l="13335" t="5715" r="5715" b="1333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00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923FAD" id="AutoShape 28" o:spid="_x0000_s1026" type="#_x0000_t32" style="position:absolute;margin-left:83.5pt;margin-top:10.55pt;width:347.2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">
                      <v:stroke dashstyle="1 1"/>
                    </v:shape>
                  </w:pict>
                </mc:Fallback>
              </mc:AlternateContent>
            </w:r>
            <w:r>
              <w:rPr>
                <w:rFonts w:ascii="Times New Roman" w:hAnsi="Times New Roman" w:cs="Times New Roman"/>
                <w:b/>
                <w:bCs/>
              </w:rPr>
              <w:t>KAYNAKLAR</w:t>
            </w:r>
          </w:p>
        </w:tc>
        <w:tc>
          <w:tcPr>
            <w:tcW w:w="537" w:type="dxa"/>
          </w:tcPr>
          <w:p w14:paraId="5046CFD0" w14:textId="77777777" w:rsidR="00E64970" w:rsidRPr="000A2F4A" w:rsidRDefault="00E64970" w:rsidP="0041315F">
            <w:pPr>
              <w:spacing w:line="276" w:lineRule="auto"/>
              <w:jc w:val="right"/>
              <w:rPr>
                <w:rFonts w:ascii="Times New Roman" w:hAnsi="Times New Roman" w:cs="Times New Roman"/>
                <w:bCs/>
              </w:rPr>
            </w:pPr>
          </w:p>
          <w:p w14:paraId="479F3029"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115</w:t>
            </w:r>
          </w:p>
        </w:tc>
      </w:tr>
      <w:tr w:rsidR="00E64970" w:rsidRPr="000A2F4A" w14:paraId="4E2B4963" w14:textId="77777777" w:rsidTr="0041315F">
        <w:tc>
          <w:tcPr>
            <w:tcW w:w="236" w:type="dxa"/>
          </w:tcPr>
          <w:p w14:paraId="541360C5" w14:textId="77777777" w:rsidR="00E64970" w:rsidRPr="000A2F4A" w:rsidRDefault="00E64970" w:rsidP="0041315F">
            <w:pPr>
              <w:spacing w:line="276" w:lineRule="auto"/>
              <w:rPr>
                <w:rFonts w:ascii="Times New Roman" w:hAnsi="Times New Roman" w:cs="Times New Roman"/>
                <w:b/>
                <w:bCs/>
              </w:rPr>
            </w:pPr>
          </w:p>
        </w:tc>
        <w:tc>
          <w:tcPr>
            <w:tcW w:w="8784" w:type="dxa"/>
          </w:tcPr>
          <w:p w14:paraId="06745750" w14:textId="77777777" w:rsidR="00E64970" w:rsidRDefault="00E64970" w:rsidP="0041315F">
            <w:pPr>
              <w:spacing w:line="276" w:lineRule="auto"/>
              <w:rPr>
                <w:rFonts w:ascii="Times New Roman" w:hAnsi="Times New Roman" w:cs="Times New Roman"/>
                <w:b/>
                <w:bCs/>
              </w:rPr>
            </w:pPr>
          </w:p>
          <w:p w14:paraId="38464133" w14:textId="77777777" w:rsidR="00E64970"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82816" behindDoc="0" locked="0" layoutInCell="1" allowOverlap="1" wp14:anchorId="7A8F554E" wp14:editId="67C87B0F">
                      <wp:simplePos x="0" y="0"/>
                      <wp:positionH relativeFrom="column">
                        <wp:posOffset>584835</wp:posOffset>
                      </wp:positionH>
                      <wp:positionV relativeFrom="paragraph">
                        <wp:posOffset>141605</wp:posOffset>
                      </wp:positionV>
                      <wp:extent cx="4885690" cy="0"/>
                      <wp:effectExtent l="13970" t="6985" r="5715" b="1206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569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7298C9" id="AutoShape 29" o:spid="_x0000_s1026" type="#_x0000_t32" style="position:absolute;margin-left:46.05pt;margin-top:11.15pt;width:384.7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">
                      <v:stroke dashstyle="1 1"/>
                    </v:shape>
                  </w:pict>
                </mc:Fallback>
              </mc:AlternateContent>
            </w:r>
            <w:r>
              <w:rPr>
                <w:rFonts w:ascii="Times New Roman" w:hAnsi="Times New Roman" w:cs="Times New Roman"/>
                <w:b/>
                <w:bCs/>
              </w:rPr>
              <w:t>EKLER</w:t>
            </w:r>
          </w:p>
        </w:tc>
        <w:tc>
          <w:tcPr>
            <w:tcW w:w="537" w:type="dxa"/>
          </w:tcPr>
          <w:p w14:paraId="7A4010A6" w14:textId="77777777" w:rsidR="00E64970" w:rsidRPr="000A2F4A" w:rsidRDefault="00E64970" w:rsidP="0041315F">
            <w:pPr>
              <w:spacing w:line="276" w:lineRule="auto"/>
              <w:jc w:val="right"/>
              <w:rPr>
                <w:rFonts w:ascii="Times New Roman" w:hAnsi="Times New Roman" w:cs="Times New Roman"/>
                <w:bCs/>
              </w:rPr>
            </w:pPr>
          </w:p>
          <w:p w14:paraId="06CBA951"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135</w:t>
            </w:r>
          </w:p>
        </w:tc>
      </w:tr>
      <w:tr w:rsidR="00E64970" w:rsidRPr="000A2F4A" w14:paraId="2F9DFDCF" w14:textId="77777777" w:rsidTr="0041315F">
        <w:tc>
          <w:tcPr>
            <w:tcW w:w="236" w:type="dxa"/>
          </w:tcPr>
          <w:p w14:paraId="6DAB474F" w14:textId="77777777" w:rsidR="00E64970" w:rsidRPr="000A2F4A" w:rsidRDefault="00E64970" w:rsidP="0041315F">
            <w:pPr>
              <w:spacing w:line="276" w:lineRule="auto"/>
              <w:rPr>
                <w:rFonts w:ascii="Times New Roman" w:hAnsi="Times New Roman" w:cs="Times New Roman"/>
                <w:b/>
                <w:bCs/>
              </w:rPr>
            </w:pPr>
          </w:p>
        </w:tc>
        <w:tc>
          <w:tcPr>
            <w:tcW w:w="8784" w:type="dxa"/>
          </w:tcPr>
          <w:p w14:paraId="5EDB9490" w14:textId="77777777" w:rsidR="00E64970" w:rsidRDefault="00E64970" w:rsidP="0041315F">
            <w:pPr>
              <w:spacing w:line="276" w:lineRule="auto"/>
              <w:rPr>
                <w:rFonts w:ascii="Times New Roman" w:hAnsi="Times New Roman" w:cs="Times New Roman"/>
                <w:b/>
                <w:bCs/>
              </w:rPr>
            </w:pPr>
          </w:p>
          <w:p w14:paraId="28DF43B0" w14:textId="77777777" w:rsidR="00E64970" w:rsidRDefault="00E64970" w:rsidP="0041315F">
            <w:pPr>
              <w:spacing w:line="276" w:lineRule="auto"/>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83840" behindDoc="0" locked="0" layoutInCell="1" allowOverlap="1" wp14:anchorId="1125D3AE" wp14:editId="73367CE5">
                      <wp:simplePos x="0" y="0"/>
                      <wp:positionH relativeFrom="column">
                        <wp:posOffset>879475</wp:posOffset>
                      </wp:positionH>
                      <wp:positionV relativeFrom="paragraph">
                        <wp:posOffset>116205</wp:posOffset>
                      </wp:positionV>
                      <wp:extent cx="4584065" cy="0"/>
                      <wp:effectExtent l="13335" t="13335" r="12700" b="571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8406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EF626" id="AutoShape 30" o:spid="_x0000_s1026" type="#_x0000_t32" style="position:absolute;margin-left:69.25pt;margin-top:9.15pt;width:360.9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BMNAIAAGAEAAAOAAAAZHJzL2Uyb0RvYy54bWysVMGO2jAQvVfqP1i+QxI2U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">
                      <v:stroke dashstyle="1 1"/>
                    </v:shape>
                  </w:pict>
                </mc:Fallback>
              </mc:AlternateContent>
            </w:r>
            <w:r>
              <w:rPr>
                <w:rFonts w:ascii="Times New Roman" w:hAnsi="Times New Roman" w:cs="Times New Roman"/>
                <w:b/>
                <w:bCs/>
              </w:rPr>
              <w:t>ÖZGEÇMİŞ</w:t>
            </w:r>
          </w:p>
        </w:tc>
        <w:tc>
          <w:tcPr>
            <w:tcW w:w="537" w:type="dxa"/>
          </w:tcPr>
          <w:p w14:paraId="18347595" w14:textId="77777777" w:rsidR="00E64970" w:rsidRPr="000A2F4A" w:rsidRDefault="00E64970" w:rsidP="0041315F">
            <w:pPr>
              <w:spacing w:line="276" w:lineRule="auto"/>
              <w:jc w:val="right"/>
              <w:rPr>
                <w:rFonts w:ascii="Times New Roman" w:hAnsi="Times New Roman" w:cs="Times New Roman"/>
                <w:bCs/>
              </w:rPr>
            </w:pPr>
          </w:p>
          <w:p w14:paraId="2F8F82E9" w14:textId="77777777" w:rsidR="00E64970" w:rsidRPr="000A2F4A" w:rsidRDefault="00E64970" w:rsidP="0041315F">
            <w:pPr>
              <w:spacing w:line="276" w:lineRule="auto"/>
              <w:jc w:val="right"/>
              <w:rPr>
                <w:rFonts w:ascii="Times New Roman" w:hAnsi="Times New Roman" w:cs="Times New Roman"/>
                <w:bCs/>
              </w:rPr>
            </w:pPr>
            <w:r w:rsidRPr="000A2F4A">
              <w:rPr>
                <w:rFonts w:ascii="Times New Roman" w:hAnsi="Times New Roman" w:cs="Times New Roman"/>
                <w:bCs/>
              </w:rPr>
              <w:t>154</w:t>
            </w:r>
          </w:p>
        </w:tc>
      </w:tr>
    </w:tbl>
    <w:p w14:paraId="5B1ECDE2" w14:textId="77777777" w:rsidR="00E64970" w:rsidRDefault="00E64970" w:rsidP="00E64970">
      <w:pPr>
        <w:rPr>
          <w:b/>
          <w:bCs/>
        </w:rPr>
      </w:pPr>
    </w:p>
    <w:p w14:paraId="106D0B94" w14:textId="77777777" w:rsidR="00F16401" w:rsidRDefault="00F16401" w:rsidP="000E2210">
      <w:pPr>
        <w:pStyle w:val="Balk2"/>
        <w:rPr>
          <w:rFonts w:ascii="Times New Roman" w:hAnsi="Times New Roman"/>
          <w:b/>
          <w:color w:val="auto"/>
          <w:sz w:val="24"/>
        </w:rPr>
      </w:pPr>
      <w:bookmarkStart w:id="87" w:name="_Toc92371702"/>
      <w:bookmarkStart w:id="88" w:name="_Toc92983662"/>
    </w:p>
    <w:p w14:paraId="25994233" w14:textId="4ED039DA" w:rsidR="00E64970" w:rsidRDefault="00E64970" w:rsidP="000E2210">
      <w:pPr>
        <w:pStyle w:val="Balk2"/>
        <w:rPr>
          <w:rFonts w:ascii="Times New Roman" w:hAnsi="Times New Roman"/>
          <w:b/>
          <w:color w:val="auto"/>
          <w:sz w:val="24"/>
        </w:rPr>
      </w:pPr>
      <w:bookmarkStart w:id="89" w:name="_Toc130343994"/>
      <w:r w:rsidRPr="000E2210">
        <w:rPr>
          <w:rFonts w:ascii="Times New Roman" w:hAnsi="Times New Roman"/>
          <w:b/>
          <w:color w:val="auto"/>
          <w:sz w:val="24"/>
        </w:rPr>
        <w:t>Ek: 6 Tablolar Listesi Örneği</w:t>
      </w:r>
      <w:bookmarkEnd w:id="87"/>
      <w:bookmarkEnd w:id="88"/>
      <w:bookmarkEnd w:id="89"/>
    </w:p>
    <w:p w14:paraId="4AA07CD2" w14:textId="77777777" w:rsidR="00F809B6" w:rsidRDefault="00F809B6" w:rsidP="00F809B6">
      <w:pPr>
        <w:rPr>
          <w:lang w:val="en-US" w:eastAsia="en-US"/>
        </w:rPr>
      </w:pPr>
    </w:p>
    <w:p w14:paraId="09E14E9F" w14:textId="77777777" w:rsidR="00F809B6" w:rsidRPr="00F809B6" w:rsidRDefault="00F809B6" w:rsidP="00F809B6">
      <w:pPr>
        <w:rPr>
          <w:lang w:val="en-US" w:eastAsia="en-US"/>
        </w:rPr>
      </w:pPr>
    </w:p>
    <w:p w14:paraId="6BF7B80A" w14:textId="258A6DBC" w:rsidR="00E64970" w:rsidRPr="00F809B6" w:rsidRDefault="00F809B6" w:rsidP="00F809B6">
      <w:pPr>
        <w:pStyle w:val="T3"/>
      </w:pPr>
      <w:r w:rsidRPr="00F809B6">
        <w:t>TABLOLAR LİSTESİ</w:t>
      </w:r>
    </w:p>
    <w:p w14:paraId="6912C757" w14:textId="77777777" w:rsidR="00F809B6" w:rsidRPr="003B3423" w:rsidRDefault="00F809B6" w:rsidP="00F809B6">
      <w:pPr>
        <w:pStyle w:val="T3"/>
        <w:rPr>
          <w:sz w:val="24"/>
          <w:szCs w:val="24"/>
        </w:rPr>
      </w:pPr>
      <w:r w:rsidRPr="003B3423">
        <w:rPr>
          <w:sz w:val="24"/>
          <w:szCs w:val="24"/>
        </w:rPr>
        <w:t>Tablo No</w:t>
      </w:r>
      <w:r w:rsidRPr="003B3423">
        <w:rPr>
          <w:sz w:val="24"/>
          <w:szCs w:val="24"/>
        </w:rPr>
        <w:tab/>
      </w:r>
      <w:r w:rsidRPr="003B3423">
        <w:rPr>
          <w:sz w:val="24"/>
          <w:szCs w:val="24"/>
        </w:rPr>
        <w:tab/>
        <w:t>Sayfa</w:t>
      </w:r>
    </w:p>
    <w:p w14:paraId="107631AB" w14:textId="77777777" w:rsidR="00F809B6" w:rsidRPr="003B3423" w:rsidRDefault="00F809B6" w:rsidP="00F809B6">
      <w:pPr>
        <w:pStyle w:val="T3"/>
        <w:rPr>
          <w:sz w:val="24"/>
          <w:szCs w:val="24"/>
        </w:rPr>
      </w:pPr>
    </w:p>
    <w:p w14:paraId="215C3787" w14:textId="77777777" w:rsidR="00F809B6" w:rsidRPr="004345B5" w:rsidRDefault="00F809B6" w:rsidP="00F809B6">
      <w:pPr>
        <w:pStyle w:val="T3"/>
        <w:rPr>
          <w:b w:val="0"/>
          <w:sz w:val="24"/>
          <w:szCs w:val="24"/>
        </w:rPr>
      </w:pPr>
      <w:r w:rsidRPr="004345B5">
        <w:rPr>
          <w:b w:val="0"/>
          <w:bCs/>
          <w:sz w:val="24"/>
          <w:szCs w:val="24"/>
        </w:rPr>
        <w:t>Tablo 1.1:</w:t>
      </w:r>
      <w:r w:rsidRPr="004345B5">
        <w:rPr>
          <w:b w:val="0"/>
          <w:sz w:val="24"/>
          <w:szCs w:val="24"/>
        </w:rPr>
        <w:t xml:space="preserve"> Cinsiyete göre eğitim durumu</w:t>
      </w:r>
      <w:r w:rsidRPr="004345B5">
        <w:rPr>
          <w:b w:val="0"/>
          <w:sz w:val="24"/>
          <w:szCs w:val="24"/>
        </w:rPr>
        <w:tab/>
      </w:r>
      <w:r w:rsidRPr="004345B5">
        <w:rPr>
          <w:b w:val="0"/>
          <w:sz w:val="24"/>
          <w:szCs w:val="24"/>
        </w:rPr>
        <w:tab/>
        <w:t>5</w:t>
      </w:r>
    </w:p>
    <w:p w14:paraId="69CAF7AE" w14:textId="77777777" w:rsidR="00F809B6" w:rsidRPr="004345B5" w:rsidRDefault="00F809B6" w:rsidP="00F809B6">
      <w:pPr>
        <w:pStyle w:val="T3"/>
        <w:rPr>
          <w:b w:val="0"/>
          <w:sz w:val="24"/>
          <w:szCs w:val="24"/>
        </w:rPr>
      </w:pPr>
      <w:r w:rsidRPr="004345B5">
        <w:rPr>
          <w:b w:val="0"/>
          <w:bCs/>
          <w:sz w:val="24"/>
          <w:szCs w:val="24"/>
        </w:rPr>
        <w:t>Tablo 1.2:</w:t>
      </w:r>
      <w:r w:rsidRPr="004345B5">
        <w:rPr>
          <w:b w:val="0"/>
          <w:sz w:val="24"/>
          <w:szCs w:val="24"/>
        </w:rPr>
        <w:t xml:space="preserve"> 1950-1960 dönemi enflasyon göstergeleri</w:t>
      </w:r>
      <w:r w:rsidRPr="004345B5">
        <w:rPr>
          <w:b w:val="0"/>
          <w:sz w:val="24"/>
          <w:szCs w:val="24"/>
        </w:rPr>
        <w:tab/>
      </w:r>
      <w:r w:rsidRPr="004345B5">
        <w:rPr>
          <w:b w:val="0"/>
          <w:sz w:val="24"/>
          <w:szCs w:val="24"/>
        </w:rPr>
        <w:tab/>
        <w:t>5</w:t>
      </w:r>
    </w:p>
    <w:p w14:paraId="2A8CAC8C" w14:textId="77777777" w:rsidR="00F809B6" w:rsidRPr="004345B5" w:rsidRDefault="00F809B6" w:rsidP="00F809B6">
      <w:pPr>
        <w:pStyle w:val="T3"/>
        <w:rPr>
          <w:b w:val="0"/>
          <w:sz w:val="24"/>
          <w:szCs w:val="24"/>
        </w:rPr>
      </w:pPr>
      <w:r w:rsidRPr="004345B5">
        <w:rPr>
          <w:b w:val="0"/>
          <w:sz w:val="24"/>
          <w:szCs w:val="24"/>
        </w:rPr>
        <w:t xml:space="preserve">Tablo 1.3: </w:t>
      </w:r>
      <w:r w:rsidRPr="004345B5">
        <w:rPr>
          <w:b w:val="0"/>
          <w:sz w:val="24"/>
          <w:szCs w:val="24"/>
        </w:rPr>
        <w:tab/>
      </w:r>
      <w:r w:rsidRPr="004345B5">
        <w:rPr>
          <w:b w:val="0"/>
          <w:sz w:val="24"/>
          <w:szCs w:val="24"/>
        </w:rPr>
        <w:tab/>
        <w:t>6</w:t>
      </w:r>
    </w:p>
    <w:p w14:paraId="71C444A2" w14:textId="2EF5326B" w:rsidR="00F809B6" w:rsidRPr="004345B5" w:rsidRDefault="00F809B6" w:rsidP="00F809B6">
      <w:pPr>
        <w:pStyle w:val="T3"/>
        <w:rPr>
          <w:b w:val="0"/>
          <w:sz w:val="24"/>
          <w:szCs w:val="24"/>
        </w:rPr>
      </w:pPr>
      <w:r w:rsidRPr="004345B5">
        <w:rPr>
          <w:b w:val="0"/>
          <w:sz w:val="24"/>
          <w:szCs w:val="24"/>
        </w:rPr>
        <w:t xml:space="preserve">Tablo 1.4: </w:t>
      </w:r>
      <w:r w:rsidRPr="004345B5">
        <w:rPr>
          <w:b w:val="0"/>
          <w:sz w:val="24"/>
          <w:szCs w:val="24"/>
        </w:rPr>
        <w:tab/>
      </w:r>
      <w:r w:rsidRPr="004345B5">
        <w:rPr>
          <w:b w:val="0"/>
          <w:sz w:val="24"/>
          <w:szCs w:val="24"/>
        </w:rPr>
        <w:tab/>
        <w:t>9</w:t>
      </w:r>
    </w:p>
    <w:p w14:paraId="1189E986" w14:textId="6EC34941" w:rsidR="00F809B6" w:rsidRPr="004345B5" w:rsidRDefault="00F809B6" w:rsidP="00F809B6">
      <w:pPr>
        <w:pStyle w:val="T3"/>
        <w:rPr>
          <w:b w:val="0"/>
          <w:sz w:val="24"/>
          <w:szCs w:val="24"/>
        </w:rPr>
      </w:pPr>
      <w:r w:rsidRPr="004345B5">
        <w:rPr>
          <w:b w:val="0"/>
          <w:sz w:val="24"/>
          <w:szCs w:val="24"/>
        </w:rPr>
        <w:t>Tablo 1.5:</w:t>
      </w:r>
      <w:r w:rsidRPr="004345B5">
        <w:rPr>
          <w:b w:val="0"/>
          <w:sz w:val="24"/>
          <w:szCs w:val="24"/>
        </w:rPr>
        <w:tab/>
      </w:r>
      <w:r w:rsidRPr="004345B5">
        <w:rPr>
          <w:b w:val="0"/>
          <w:sz w:val="24"/>
          <w:szCs w:val="24"/>
        </w:rPr>
        <w:tab/>
        <w:t>12</w:t>
      </w:r>
    </w:p>
    <w:p w14:paraId="681AD964" w14:textId="77777777" w:rsidR="00F809B6" w:rsidRPr="000F0F6A" w:rsidRDefault="00F809B6" w:rsidP="00F809B6">
      <w:pPr>
        <w:pStyle w:val="T3"/>
      </w:pPr>
    </w:p>
    <w:p w14:paraId="195C4974" w14:textId="60F59BFC" w:rsidR="00DE6D9D" w:rsidRDefault="00E64970">
      <w:r>
        <w:br w:type="page"/>
      </w:r>
    </w:p>
    <w:p w14:paraId="278D0BEB" w14:textId="1D53DE17" w:rsidR="00E64970" w:rsidRPr="00AD67F0" w:rsidRDefault="00DE6D9D" w:rsidP="00B34A68">
      <w:pPr>
        <w:pStyle w:val="Balk2"/>
        <w:rPr>
          <w:rFonts w:ascii="Times New Roman" w:eastAsia="Times New Roman" w:hAnsi="Times New Roman" w:cs="Times New Roman"/>
          <w:b/>
          <w:color w:val="auto"/>
          <w:sz w:val="24"/>
          <w:szCs w:val="24"/>
        </w:rPr>
      </w:pPr>
      <w:bookmarkStart w:id="90" w:name="_Toc130343995"/>
      <w:r w:rsidRPr="00AD67F0">
        <w:rPr>
          <w:rFonts w:ascii="Times New Roman" w:eastAsia="Times New Roman" w:hAnsi="Times New Roman" w:cs="Times New Roman"/>
          <w:b/>
          <w:color w:val="auto"/>
          <w:sz w:val="24"/>
          <w:szCs w:val="24"/>
        </w:rPr>
        <w:lastRenderedPageBreak/>
        <w:t>Ek: 7 Şekiller Listesi Örneği</w:t>
      </w:r>
      <w:bookmarkEnd w:id="90"/>
      <w:r w:rsidRPr="00AD67F0">
        <w:rPr>
          <w:rFonts w:ascii="Times New Roman" w:eastAsia="Times New Roman" w:hAnsi="Times New Roman" w:cs="Times New Roman"/>
          <w:b/>
          <w:color w:val="auto"/>
          <w:sz w:val="24"/>
          <w:szCs w:val="24"/>
        </w:rPr>
        <w:t xml:space="preserve"> </w:t>
      </w:r>
    </w:p>
    <w:p w14:paraId="496E08C9" w14:textId="77777777" w:rsidR="00DE6D9D" w:rsidRDefault="00DE6D9D" w:rsidP="00E64970">
      <w:pPr>
        <w:rPr>
          <w:rFonts w:ascii="Times New Roman" w:eastAsia="Times New Roman" w:hAnsi="Times New Roman" w:cs="Times New Roman"/>
          <w:sz w:val="19"/>
          <w:szCs w:val="19"/>
        </w:rPr>
      </w:pPr>
    </w:p>
    <w:p w14:paraId="10291F39" w14:textId="6C61D5E6" w:rsidR="00DE6D9D" w:rsidRPr="00F809B6" w:rsidRDefault="00DE6D9D" w:rsidP="00DE6D9D">
      <w:pPr>
        <w:pStyle w:val="T3"/>
      </w:pPr>
      <w:bookmarkStart w:id="91" w:name="_Toc92371703"/>
      <w:bookmarkStart w:id="92" w:name="_Toc92983663"/>
      <w:r>
        <w:t>ŞEKİLLER</w:t>
      </w:r>
      <w:r w:rsidRPr="00F809B6">
        <w:t xml:space="preserve"> LİSTESİ</w:t>
      </w:r>
    </w:p>
    <w:p w14:paraId="149F8528" w14:textId="146D7308" w:rsidR="00DE6D9D" w:rsidRPr="003B3423" w:rsidRDefault="00DE6D9D" w:rsidP="00DE6D9D">
      <w:pPr>
        <w:pStyle w:val="T3"/>
        <w:rPr>
          <w:sz w:val="24"/>
          <w:szCs w:val="24"/>
        </w:rPr>
      </w:pPr>
      <w:r>
        <w:rPr>
          <w:sz w:val="24"/>
          <w:szCs w:val="24"/>
        </w:rPr>
        <w:t>Şekil</w:t>
      </w:r>
      <w:r w:rsidRPr="003B3423">
        <w:rPr>
          <w:sz w:val="24"/>
          <w:szCs w:val="24"/>
        </w:rPr>
        <w:t xml:space="preserve"> No</w:t>
      </w:r>
      <w:r w:rsidRPr="003B3423">
        <w:rPr>
          <w:sz w:val="24"/>
          <w:szCs w:val="24"/>
        </w:rPr>
        <w:tab/>
      </w:r>
      <w:r w:rsidRPr="003B3423">
        <w:rPr>
          <w:sz w:val="24"/>
          <w:szCs w:val="24"/>
        </w:rPr>
        <w:tab/>
        <w:t>Sayfa</w:t>
      </w:r>
    </w:p>
    <w:p w14:paraId="46C412E4" w14:textId="77777777" w:rsidR="00DE6D9D" w:rsidRPr="004345B5" w:rsidRDefault="00DE6D9D" w:rsidP="00DE6D9D">
      <w:pPr>
        <w:pStyle w:val="T3"/>
        <w:rPr>
          <w:b w:val="0"/>
          <w:sz w:val="24"/>
          <w:szCs w:val="24"/>
        </w:rPr>
      </w:pPr>
    </w:p>
    <w:p w14:paraId="6B1599FB" w14:textId="7A4AB414" w:rsidR="00DE6D9D" w:rsidRPr="004345B5" w:rsidRDefault="00DE6D9D" w:rsidP="00DE6D9D">
      <w:pPr>
        <w:pStyle w:val="T3"/>
        <w:rPr>
          <w:b w:val="0"/>
          <w:sz w:val="24"/>
          <w:szCs w:val="24"/>
        </w:rPr>
      </w:pPr>
      <w:r w:rsidRPr="004345B5">
        <w:rPr>
          <w:b w:val="0"/>
          <w:bCs/>
          <w:sz w:val="24"/>
          <w:szCs w:val="24"/>
        </w:rPr>
        <w:t>Şekil 1.1:</w:t>
      </w:r>
      <w:r w:rsidRPr="004345B5">
        <w:rPr>
          <w:b w:val="0"/>
          <w:sz w:val="24"/>
          <w:szCs w:val="24"/>
        </w:rPr>
        <w:t xml:space="preserve"> Örnek Şekil Sayfası</w:t>
      </w:r>
      <w:r w:rsidRPr="004345B5">
        <w:rPr>
          <w:b w:val="0"/>
          <w:sz w:val="24"/>
          <w:szCs w:val="24"/>
        </w:rPr>
        <w:tab/>
      </w:r>
      <w:r w:rsidRPr="004345B5">
        <w:rPr>
          <w:b w:val="0"/>
          <w:sz w:val="24"/>
          <w:szCs w:val="24"/>
        </w:rPr>
        <w:tab/>
        <w:t>5</w:t>
      </w:r>
    </w:p>
    <w:p w14:paraId="36C11444" w14:textId="5D4B80D4" w:rsidR="00DE6D9D" w:rsidRPr="004345B5" w:rsidRDefault="00DE6D9D" w:rsidP="00DE6D9D">
      <w:pPr>
        <w:pStyle w:val="T3"/>
        <w:rPr>
          <w:b w:val="0"/>
          <w:sz w:val="24"/>
          <w:szCs w:val="24"/>
        </w:rPr>
      </w:pPr>
      <w:r w:rsidRPr="004345B5">
        <w:rPr>
          <w:b w:val="0"/>
          <w:bCs/>
          <w:sz w:val="24"/>
          <w:szCs w:val="24"/>
        </w:rPr>
        <w:t>Şekil 1.2:</w:t>
      </w:r>
      <w:r w:rsidRPr="004345B5">
        <w:rPr>
          <w:b w:val="0"/>
          <w:sz w:val="24"/>
          <w:szCs w:val="24"/>
        </w:rPr>
        <w:t xml:space="preserve"> GOP Örnek Şekiller Listesi </w:t>
      </w:r>
      <w:r w:rsidRPr="004345B5">
        <w:rPr>
          <w:b w:val="0"/>
          <w:sz w:val="24"/>
          <w:szCs w:val="24"/>
        </w:rPr>
        <w:tab/>
      </w:r>
      <w:r w:rsidRPr="004345B5">
        <w:rPr>
          <w:b w:val="0"/>
          <w:sz w:val="24"/>
          <w:szCs w:val="24"/>
        </w:rPr>
        <w:tab/>
        <w:t>5</w:t>
      </w:r>
    </w:p>
    <w:p w14:paraId="283345B4" w14:textId="0D1E3F43" w:rsidR="00DE6D9D" w:rsidRPr="004345B5" w:rsidRDefault="00DE6D9D" w:rsidP="00DE6D9D">
      <w:pPr>
        <w:pStyle w:val="T3"/>
        <w:rPr>
          <w:b w:val="0"/>
          <w:sz w:val="24"/>
          <w:szCs w:val="24"/>
        </w:rPr>
      </w:pPr>
      <w:r w:rsidRPr="004345B5">
        <w:rPr>
          <w:b w:val="0"/>
          <w:sz w:val="24"/>
          <w:szCs w:val="24"/>
        </w:rPr>
        <w:t xml:space="preserve">Şekil 1.3: </w:t>
      </w:r>
      <w:r w:rsidRPr="004345B5">
        <w:rPr>
          <w:b w:val="0"/>
          <w:sz w:val="24"/>
          <w:szCs w:val="24"/>
        </w:rPr>
        <w:tab/>
      </w:r>
      <w:r w:rsidRPr="004345B5">
        <w:rPr>
          <w:b w:val="0"/>
          <w:sz w:val="24"/>
          <w:szCs w:val="24"/>
        </w:rPr>
        <w:tab/>
        <w:t>6</w:t>
      </w:r>
    </w:p>
    <w:p w14:paraId="69A937A7" w14:textId="77777777" w:rsidR="00DE6D9D" w:rsidRDefault="00DE6D9D">
      <w:pPr>
        <w:rPr>
          <w:rFonts w:ascii="Times New Roman" w:eastAsiaTheme="majorEastAsia" w:hAnsi="Times New Roman" w:cstheme="majorBidi"/>
          <w:b/>
          <w:color w:val="auto"/>
          <w:szCs w:val="26"/>
          <w:lang w:val="en-US" w:eastAsia="en-US"/>
        </w:rPr>
      </w:pPr>
      <w:r>
        <w:rPr>
          <w:rFonts w:ascii="Times New Roman" w:hAnsi="Times New Roman"/>
          <w:b/>
          <w:color w:val="auto"/>
        </w:rPr>
        <w:br w:type="page"/>
      </w:r>
    </w:p>
    <w:p w14:paraId="047A9753" w14:textId="357BCE61" w:rsidR="00E64970" w:rsidRPr="000E2210" w:rsidRDefault="00E64970" w:rsidP="000E2210">
      <w:pPr>
        <w:pStyle w:val="Balk2"/>
        <w:rPr>
          <w:rFonts w:ascii="Times New Roman" w:hAnsi="Times New Roman"/>
          <w:b/>
          <w:color w:val="auto"/>
          <w:sz w:val="24"/>
        </w:rPr>
      </w:pPr>
      <w:bookmarkStart w:id="93" w:name="_Toc130343996"/>
      <w:r w:rsidRPr="000E2210">
        <w:rPr>
          <w:rFonts w:ascii="Times New Roman" w:hAnsi="Times New Roman"/>
          <w:b/>
          <w:color w:val="auto"/>
          <w:sz w:val="24"/>
        </w:rPr>
        <w:lastRenderedPageBreak/>
        <w:t>Ek:8 Kısaltma Sayfası Örneği</w:t>
      </w:r>
      <w:bookmarkEnd w:id="91"/>
      <w:bookmarkEnd w:id="92"/>
      <w:bookmarkEnd w:id="93"/>
    </w:p>
    <w:p w14:paraId="6E0BF6C2" w14:textId="77777777" w:rsidR="00E64970" w:rsidRPr="00315505" w:rsidRDefault="00E64970" w:rsidP="00E64970">
      <w:pPr>
        <w:jc w:val="center"/>
        <w:rPr>
          <w:rFonts w:ascii="Times New Roman" w:hAnsi="Times New Roman" w:cs="Times New Roman"/>
          <w:b/>
        </w:rPr>
      </w:pPr>
      <w:bookmarkStart w:id="94" w:name="bookmark8"/>
      <w:bookmarkStart w:id="95" w:name="_Toc92358318"/>
      <w:r w:rsidRPr="00315505">
        <w:rPr>
          <w:rFonts w:ascii="Times New Roman" w:hAnsi="Times New Roman" w:cs="Times New Roman"/>
          <w:b/>
        </w:rPr>
        <w:t>KISALTMALAR</w:t>
      </w:r>
      <w:bookmarkEnd w:id="94"/>
      <w:bookmarkEnd w:id="95"/>
    </w:p>
    <w:p w14:paraId="5B325EB7" w14:textId="77777777" w:rsidR="003F5006" w:rsidRDefault="003F5006" w:rsidP="00E64970">
      <w:pPr>
        <w:pStyle w:val="Gvdemetni0"/>
        <w:shd w:val="clear" w:color="auto" w:fill="auto"/>
        <w:tabs>
          <w:tab w:val="left" w:pos="1436"/>
        </w:tabs>
        <w:spacing w:before="0" w:after="0" w:line="360" w:lineRule="auto"/>
        <w:ind w:left="23" w:firstLine="0"/>
        <w:jc w:val="left"/>
        <w:rPr>
          <w:b/>
          <w:bCs/>
          <w:sz w:val="24"/>
          <w:szCs w:val="24"/>
        </w:rPr>
      </w:pPr>
    </w:p>
    <w:p w14:paraId="366872D7" w14:textId="77777777" w:rsidR="003F5006" w:rsidRDefault="003F5006" w:rsidP="00E64970">
      <w:pPr>
        <w:pStyle w:val="Gvdemetni0"/>
        <w:shd w:val="clear" w:color="auto" w:fill="auto"/>
        <w:tabs>
          <w:tab w:val="left" w:pos="1436"/>
        </w:tabs>
        <w:spacing w:before="0" w:after="0" w:line="360" w:lineRule="auto"/>
        <w:ind w:left="23" w:firstLine="0"/>
        <w:jc w:val="left"/>
        <w:rPr>
          <w:b/>
          <w:bCs/>
          <w:sz w:val="24"/>
          <w:szCs w:val="24"/>
        </w:rPr>
      </w:pPr>
    </w:p>
    <w:p w14:paraId="5C0665BD" w14:textId="77777777" w:rsidR="00E64970" w:rsidRPr="00C7648E" w:rsidRDefault="00E64970" w:rsidP="00E64970">
      <w:pPr>
        <w:pStyle w:val="Gvdemetni0"/>
        <w:shd w:val="clear" w:color="auto" w:fill="auto"/>
        <w:tabs>
          <w:tab w:val="left" w:pos="1436"/>
        </w:tabs>
        <w:spacing w:before="0" w:after="0" w:line="360" w:lineRule="auto"/>
        <w:ind w:left="23" w:firstLine="0"/>
        <w:jc w:val="left"/>
        <w:rPr>
          <w:sz w:val="24"/>
          <w:szCs w:val="24"/>
        </w:rPr>
      </w:pPr>
      <w:r w:rsidRPr="00C7648E">
        <w:rPr>
          <w:b/>
          <w:bCs/>
          <w:sz w:val="24"/>
          <w:szCs w:val="24"/>
        </w:rPr>
        <w:t>AB</w:t>
      </w:r>
      <w:r w:rsidRPr="00C7648E">
        <w:rPr>
          <w:sz w:val="24"/>
          <w:szCs w:val="24"/>
        </w:rPr>
        <w:tab/>
        <w:t>Avrupa Birliği</w:t>
      </w:r>
    </w:p>
    <w:p w14:paraId="7C79E7D6" w14:textId="77777777" w:rsidR="00E64970" w:rsidRPr="00C7648E" w:rsidRDefault="00E64970" w:rsidP="00E64970">
      <w:pPr>
        <w:pStyle w:val="Gvdemetni0"/>
        <w:shd w:val="clear" w:color="auto" w:fill="auto"/>
        <w:tabs>
          <w:tab w:val="left" w:pos="1398"/>
        </w:tabs>
        <w:spacing w:before="0" w:after="0" w:line="360" w:lineRule="auto"/>
        <w:ind w:left="20" w:firstLine="0"/>
        <w:jc w:val="left"/>
        <w:rPr>
          <w:sz w:val="24"/>
          <w:szCs w:val="24"/>
        </w:rPr>
      </w:pPr>
      <w:r w:rsidRPr="00C7648E">
        <w:rPr>
          <w:b/>
          <w:bCs/>
          <w:sz w:val="24"/>
          <w:szCs w:val="24"/>
        </w:rPr>
        <w:t>BM</w:t>
      </w:r>
      <w:r w:rsidRPr="00C7648E">
        <w:rPr>
          <w:sz w:val="24"/>
          <w:szCs w:val="24"/>
        </w:rPr>
        <w:tab/>
        <w:t>Birleşmiş Milletler</w:t>
      </w:r>
    </w:p>
    <w:p w14:paraId="6BBFF753" w14:textId="77777777" w:rsidR="00E64970" w:rsidRPr="00C7648E" w:rsidRDefault="00E64970" w:rsidP="00E64970">
      <w:pPr>
        <w:pStyle w:val="Gvdemetni0"/>
        <w:shd w:val="clear" w:color="auto" w:fill="auto"/>
        <w:tabs>
          <w:tab w:val="left" w:pos="1398"/>
        </w:tabs>
        <w:spacing w:before="0" w:after="0" w:line="360" w:lineRule="auto"/>
        <w:ind w:left="20" w:firstLine="0"/>
        <w:jc w:val="left"/>
        <w:rPr>
          <w:sz w:val="24"/>
          <w:szCs w:val="24"/>
        </w:rPr>
      </w:pPr>
      <w:r w:rsidRPr="00C7648E">
        <w:rPr>
          <w:b/>
          <w:bCs/>
          <w:sz w:val="24"/>
          <w:szCs w:val="24"/>
        </w:rPr>
        <w:t>DPT</w:t>
      </w:r>
      <w:r w:rsidRPr="00C7648E">
        <w:rPr>
          <w:sz w:val="24"/>
          <w:szCs w:val="24"/>
        </w:rPr>
        <w:tab/>
        <w:t>Devlet Planlama Teşkilatı</w:t>
      </w:r>
    </w:p>
    <w:p w14:paraId="3E800B49" w14:textId="77777777" w:rsidR="00E64970" w:rsidRPr="00C7648E" w:rsidRDefault="00E64970" w:rsidP="00E64970">
      <w:pPr>
        <w:pStyle w:val="Gvdemetni0"/>
        <w:shd w:val="clear" w:color="auto" w:fill="auto"/>
        <w:tabs>
          <w:tab w:val="left" w:pos="1398"/>
        </w:tabs>
        <w:spacing w:before="0" w:after="0" w:line="360" w:lineRule="auto"/>
        <w:ind w:left="20" w:firstLine="0"/>
        <w:jc w:val="left"/>
        <w:rPr>
          <w:sz w:val="24"/>
          <w:szCs w:val="24"/>
        </w:rPr>
      </w:pPr>
      <w:r w:rsidRPr="00C7648E">
        <w:rPr>
          <w:b/>
          <w:bCs/>
          <w:sz w:val="24"/>
          <w:szCs w:val="24"/>
        </w:rPr>
        <w:t>FAO</w:t>
      </w:r>
      <w:r w:rsidRPr="00C7648E">
        <w:rPr>
          <w:sz w:val="24"/>
          <w:szCs w:val="24"/>
        </w:rPr>
        <w:tab/>
        <w:t>Gıda ve Tarım Teşkilatı (Food and Agricultural Organization)</w:t>
      </w:r>
    </w:p>
    <w:p w14:paraId="513DCB28" w14:textId="77777777" w:rsidR="00E64970" w:rsidRPr="00C7648E" w:rsidRDefault="00E64970" w:rsidP="00E64970">
      <w:pPr>
        <w:pStyle w:val="Gvdemetni0"/>
        <w:shd w:val="clear" w:color="auto" w:fill="auto"/>
        <w:tabs>
          <w:tab w:val="left" w:pos="1398"/>
        </w:tabs>
        <w:spacing w:before="0" w:after="0" w:line="360" w:lineRule="auto"/>
        <w:ind w:left="20" w:firstLine="0"/>
        <w:jc w:val="left"/>
        <w:rPr>
          <w:sz w:val="24"/>
          <w:szCs w:val="24"/>
        </w:rPr>
      </w:pPr>
      <w:r w:rsidRPr="00C7648E">
        <w:rPr>
          <w:b/>
          <w:bCs/>
          <w:sz w:val="24"/>
          <w:szCs w:val="24"/>
        </w:rPr>
        <w:t>IMF</w:t>
      </w:r>
      <w:r w:rsidRPr="00C7648E">
        <w:rPr>
          <w:sz w:val="24"/>
          <w:szCs w:val="24"/>
        </w:rPr>
        <w:tab/>
        <w:t>Uluslararası Para Fonu (International Monetary Fund)</w:t>
      </w:r>
    </w:p>
    <w:p w14:paraId="4AA79CFD" w14:textId="77777777" w:rsidR="00E64970" w:rsidRPr="00C7648E" w:rsidRDefault="00E64970" w:rsidP="00E64970">
      <w:pPr>
        <w:pStyle w:val="Gvdemetni0"/>
        <w:shd w:val="clear" w:color="auto" w:fill="auto"/>
        <w:tabs>
          <w:tab w:val="left" w:pos="1398"/>
        </w:tabs>
        <w:spacing w:before="0" w:after="0" w:line="360" w:lineRule="auto"/>
        <w:ind w:left="20" w:firstLine="0"/>
        <w:jc w:val="left"/>
        <w:rPr>
          <w:sz w:val="24"/>
          <w:szCs w:val="24"/>
        </w:rPr>
      </w:pPr>
      <w:r w:rsidRPr="00C7648E">
        <w:rPr>
          <w:b/>
          <w:bCs/>
          <w:sz w:val="24"/>
          <w:szCs w:val="24"/>
        </w:rPr>
        <w:t>Ltd. Şti.</w:t>
      </w:r>
      <w:r w:rsidRPr="00C7648E">
        <w:rPr>
          <w:sz w:val="24"/>
          <w:szCs w:val="24"/>
        </w:rPr>
        <w:tab/>
        <w:t>Limited Şirket</w:t>
      </w:r>
    </w:p>
    <w:p w14:paraId="1B3E7F7D" w14:textId="77777777" w:rsidR="00E64970" w:rsidRPr="00C7648E" w:rsidRDefault="00E64970" w:rsidP="00E64970">
      <w:pPr>
        <w:pStyle w:val="Gvdemetni0"/>
        <w:shd w:val="clear" w:color="auto" w:fill="auto"/>
        <w:tabs>
          <w:tab w:val="left" w:pos="1393"/>
        </w:tabs>
        <w:spacing w:before="0" w:after="0" w:line="360" w:lineRule="auto"/>
        <w:ind w:left="20" w:firstLine="0"/>
        <w:jc w:val="left"/>
        <w:rPr>
          <w:sz w:val="24"/>
          <w:szCs w:val="24"/>
        </w:rPr>
      </w:pPr>
      <w:r w:rsidRPr="00C7648E">
        <w:rPr>
          <w:b/>
          <w:bCs/>
          <w:sz w:val="24"/>
          <w:szCs w:val="24"/>
        </w:rPr>
        <w:t>s.</w:t>
      </w:r>
      <w:r w:rsidRPr="00C7648E">
        <w:rPr>
          <w:sz w:val="24"/>
          <w:szCs w:val="24"/>
        </w:rPr>
        <w:tab/>
        <w:t>Sayfa</w:t>
      </w:r>
    </w:p>
    <w:p w14:paraId="47AD8F43" w14:textId="77777777" w:rsidR="00E64970" w:rsidRPr="00C7648E" w:rsidRDefault="00E64970" w:rsidP="00E64970">
      <w:pPr>
        <w:pStyle w:val="Gvdemetni0"/>
        <w:shd w:val="clear" w:color="auto" w:fill="auto"/>
        <w:tabs>
          <w:tab w:val="left" w:pos="1393"/>
        </w:tabs>
        <w:spacing w:before="0" w:after="0" w:line="360" w:lineRule="auto"/>
        <w:ind w:left="20" w:firstLine="0"/>
        <w:jc w:val="left"/>
        <w:rPr>
          <w:sz w:val="24"/>
          <w:szCs w:val="24"/>
        </w:rPr>
      </w:pPr>
      <w:r w:rsidRPr="00C7648E">
        <w:rPr>
          <w:b/>
          <w:bCs/>
          <w:sz w:val="24"/>
          <w:szCs w:val="24"/>
        </w:rPr>
        <w:t>ss.</w:t>
      </w:r>
      <w:r w:rsidRPr="00C7648E">
        <w:rPr>
          <w:sz w:val="24"/>
          <w:szCs w:val="24"/>
        </w:rPr>
        <w:tab/>
        <w:t>Sayfa sayısı</w:t>
      </w:r>
    </w:p>
    <w:p w14:paraId="685DE7A9" w14:textId="77777777" w:rsidR="00E64970" w:rsidRDefault="00E64970" w:rsidP="00E64970">
      <w:pPr>
        <w:pStyle w:val="Gvdemetni0"/>
        <w:shd w:val="clear" w:color="auto" w:fill="auto"/>
        <w:tabs>
          <w:tab w:val="left" w:pos="1393"/>
        </w:tabs>
        <w:spacing w:before="0" w:after="0" w:line="360" w:lineRule="auto"/>
        <w:ind w:left="20" w:firstLine="0"/>
        <w:jc w:val="left"/>
        <w:rPr>
          <w:sz w:val="24"/>
          <w:szCs w:val="24"/>
        </w:rPr>
      </w:pPr>
      <w:r w:rsidRPr="00C7648E">
        <w:rPr>
          <w:b/>
          <w:bCs/>
          <w:sz w:val="24"/>
          <w:szCs w:val="24"/>
        </w:rPr>
        <w:t>TC</w:t>
      </w:r>
      <w:r w:rsidRPr="00C7648E">
        <w:rPr>
          <w:sz w:val="24"/>
          <w:szCs w:val="24"/>
        </w:rPr>
        <w:tab/>
        <w:t>Türkiye Cumhuriyeti</w:t>
      </w:r>
    </w:p>
    <w:p w14:paraId="758D34EE" w14:textId="77777777" w:rsidR="00E64970" w:rsidRDefault="00E64970" w:rsidP="00E64970">
      <w:pPr>
        <w:pStyle w:val="Gvdemetni0"/>
        <w:shd w:val="clear" w:color="auto" w:fill="auto"/>
        <w:tabs>
          <w:tab w:val="left" w:pos="1393"/>
        </w:tabs>
        <w:spacing w:before="0" w:after="0" w:line="360" w:lineRule="auto"/>
        <w:ind w:left="20" w:firstLine="0"/>
        <w:jc w:val="left"/>
        <w:rPr>
          <w:sz w:val="24"/>
          <w:szCs w:val="24"/>
        </w:rPr>
      </w:pPr>
    </w:p>
    <w:p w14:paraId="453475F0" w14:textId="77777777" w:rsidR="00E64970" w:rsidRDefault="00E64970" w:rsidP="00E64970">
      <w:pPr>
        <w:pStyle w:val="Gvdemetni0"/>
        <w:shd w:val="clear" w:color="auto" w:fill="auto"/>
        <w:tabs>
          <w:tab w:val="left" w:pos="1393"/>
        </w:tabs>
        <w:spacing w:before="0" w:after="0" w:line="360" w:lineRule="auto"/>
        <w:ind w:left="20" w:firstLine="0"/>
        <w:jc w:val="left"/>
        <w:rPr>
          <w:sz w:val="24"/>
          <w:szCs w:val="24"/>
        </w:rPr>
      </w:pPr>
    </w:p>
    <w:p w14:paraId="089D4C30" w14:textId="77777777" w:rsidR="00E64970" w:rsidRDefault="00E64970" w:rsidP="00E64970">
      <w:pPr>
        <w:rPr>
          <w:rFonts w:ascii="Times New Roman" w:eastAsia="Times New Roman" w:hAnsi="Times New Roman" w:cs="Times New Roman"/>
        </w:rPr>
      </w:pPr>
      <w:r>
        <w:br w:type="page"/>
      </w:r>
    </w:p>
    <w:p w14:paraId="1580724E" w14:textId="77777777" w:rsidR="00E64970" w:rsidRPr="00C7648E" w:rsidRDefault="00E64970" w:rsidP="00E64970">
      <w:pPr>
        <w:pStyle w:val="Gvdemetni0"/>
        <w:shd w:val="clear" w:color="auto" w:fill="auto"/>
        <w:tabs>
          <w:tab w:val="left" w:pos="1393"/>
        </w:tabs>
        <w:spacing w:before="0" w:after="0" w:line="360" w:lineRule="auto"/>
        <w:ind w:left="20" w:firstLine="0"/>
        <w:jc w:val="left"/>
        <w:rPr>
          <w:sz w:val="24"/>
          <w:szCs w:val="24"/>
        </w:rPr>
        <w:sectPr w:rsidR="00E64970" w:rsidRPr="00C7648E" w:rsidSect="00E64970">
          <w:headerReference w:type="even" r:id="rId54"/>
          <w:headerReference w:type="default" r:id="rId55"/>
          <w:footerReference w:type="even" r:id="rId56"/>
          <w:footerReference w:type="default" r:id="rId57"/>
          <w:headerReference w:type="first" r:id="rId58"/>
          <w:footerReference w:type="first" r:id="rId59"/>
          <w:pgSz w:w="11909" w:h="16838"/>
          <w:pgMar w:top="1873" w:right="1432" w:bottom="1854" w:left="1130" w:header="0" w:footer="3" w:gutter="0"/>
          <w:cols w:space="720"/>
          <w:noEndnote/>
          <w:titlePg/>
          <w:docGrid w:linePitch="360"/>
        </w:sectPr>
      </w:pPr>
    </w:p>
    <w:p w14:paraId="0699C97A" w14:textId="77777777" w:rsidR="00E64970" w:rsidRDefault="00E64970" w:rsidP="00A221A9">
      <w:pPr>
        <w:pStyle w:val="Gvdemetni0"/>
        <w:shd w:val="clear" w:color="auto" w:fill="auto"/>
        <w:tabs>
          <w:tab w:val="left" w:pos="269"/>
        </w:tabs>
        <w:spacing w:before="120" w:after="120" w:line="360" w:lineRule="auto"/>
        <w:ind w:right="20" w:firstLine="0"/>
        <w:jc w:val="both"/>
        <w:rPr>
          <w:sz w:val="24"/>
          <w:szCs w:val="24"/>
        </w:rPr>
      </w:pPr>
    </w:p>
    <w:p w14:paraId="03F40747" w14:textId="298AB660" w:rsidR="00AF736E" w:rsidRDefault="00166CAE" w:rsidP="00355EAA">
      <w:pPr>
        <w:pStyle w:val="Balk1"/>
        <w:ind w:left="426"/>
        <w:rPr>
          <w:rStyle w:val="Gvdemetnitalik"/>
          <w:rFonts w:eastAsiaTheme="majorEastAsia"/>
          <w:b/>
          <w:i w:val="0"/>
          <w:sz w:val="24"/>
          <w:szCs w:val="24"/>
        </w:rPr>
      </w:pPr>
      <w:bookmarkStart w:id="96" w:name="_Toc92371704"/>
      <w:r>
        <w:rPr>
          <w:rStyle w:val="Gvdemetnitalik"/>
          <w:rFonts w:eastAsiaTheme="majorEastAsia"/>
          <w:b/>
          <w:i w:val="0"/>
          <w:sz w:val="24"/>
          <w:szCs w:val="24"/>
        </w:rPr>
        <w:t xml:space="preserve">       </w:t>
      </w:r>
      <w:bookmarkStart w:id="97" w:name="_Toc92983664"/>
      <w:bookmarkStart w:id="98" w:name="_Toc130343997"/>
      <w:r w:rsidR="00523AC0" w:rsidRPr="00AF736E">
        <w:rPr>
          <w:rStyle w:val="Gvdemetnitalik"/>
          <w:rFonts w:eastAsiaTheme="majorEastAsia"/>
          <w:b/>
          <w:i w:val="0"/>
          <w:sz w:val="24"/>
          <w:szCs w:val="24"/>
        </w:rPr>
        <w:t>ÖZGEÇMİŞ</w:t>
      </w:r>
      <w:bookmarkEnd w:id="96"/>
      <w:bookmarkEnd w:id="97"/>
      <w:bookmarkEnd w:id="98"/>
    </w:p>
    <w:p w14:paraId="3341AA4B" w14:textId="77777777" w:rsidR="007230A7" w:rsidRPr="007230A7" w:rsidRDefault="007230A7" w:rsidP="007230A7">
      <w:pPr>
        <w:rPr>
          <w:lang w:eastAsia="en-US"/>
        </w:rPr>
      </w:pPr>
    </w:p>
    <w:p w14:paraId="6165E7DB" w14:textId="4997705E" w:rsidR="008C1897" w:rsidRDefault="000F0777" w:rsidP="00355EAA">
      <w:pPr>
        <w:pStyle w:val="Gvdemetni0"/>
        <w:shd w:val="clear" w:color="auto" w:fill="auto"/>
        <w:tabs>
          <w:tab w:val="left" w:pos="269"/>
        </w:tabs>
        <w:spacing w:before="120" w:after="120" w:line="360" w:lineRule="auto"/>
        <w:ind w:left="851" w:right="473" w:firstLine="0"/>
        <w:jc w:val="both"/>
        <w:rPr>
          <w:sz w:val="24"/>
          <w:szCs w:val="24"/>
        </w:rPr>
      </w:pPr>
      <w:r w:rsidRPr="000F0777">
        <w:rPr>
          <w:sz w:val="24"/>
          <w:szCs w:val="24"/>
        </w:rPr>
        <w:t xml:space="preserve">Adayın eğitim ve iletişim bilgilerinin </w:t>
      </w:r>
      <w:r w:rsidR="00BA6169">
        <w:rPr>
          <w:sz w:val="24"/>
          <w:szCs w:val="24"/>
        </w:rPr>
        <w:t xml:space="preserve">bulunduğu sayfadır (Bkz. Örnek </w:t>
      </w:r>
      <w:r w:rsidR="002C45BC">
        <w:rPr>
          <w:sz w:val="24"/>
          <w:szCs w:val="24"/>
        </w:rPr>
        <w:t>9</w:t>
      </w:r>
      <w:r w:rsidRPr="000F0777">
        <w:rPr>
          <w:sz w:val="24"/>
          <w:szCs w:val="24"/>
        </w:rPr>
        <w:t>). Aday isterse 1 sayfayı geçmeyecek şekilde özgeçmiş bilgilerini genişletebilir.</w:t>
      </w:r>
    </w:p>
    <w:p w14:paraId="0361A475" w14:textId="77777777" w:rsidR="00E64970" w:rsidRDefault="00E64970" w:rsidP="004417B5">
      <w:pPr>
        <w:pStyle w:val="Gvdemetni0"/>
        <w:shd w:val="clear" w:color="auto" w:fill="auto"/>
        <w:tabs>
          <w:tab w:val="left" w:pos="269"/>
        </w:tabs>
        <w:spacing w:before="120" w:after="120" w:line="360" w:lineRule="auto"/>
        <w:ind w:right="20" w:firstLine="0"/>
        <w:jc w:val="both"/>
        <w:rPr>
          <w:sz w:val="24"/>
          <w:szCs w:val="24"/>
        </w:rPr>
      </w:pPr>
    </w:p>
    <w:p w14:paraId="13EE71A2" w14:textId="531867A6" w:rsidR="00E64970" w:rsidRPr="000E2210" w:rsidRDefault="00E64970" w:rsidP="00355EAA">
      <w:pPr>
        <w:pStyle w:val="Balk2"/>
        <w:ind w:left="851"/>
        <w:rPr>
          <w:rFonts w:ascii="Times New Roman" w:hAnsi="Times New Roman"/>
          <w:b/>
          <w:color w:val="auto"/>
          <w:sz w:val="24"/>
        </w:rPr>
      </w:pPr>
      <w:bookmarkStart w:id="99" w:name="_Toc92371705"/>
      <w:bookmarkStart w:id="100" w:name="_Toc92983665"/>
      <w:bookmarkStart w:id="101" w:name="_Toc130343998"/>
      <w:r w:rsidRPr="000E2210">
        <w:rPr>
          <w:rFonts w:ascii="Times New Roman" w:hAnsi="Times New Roman"/>
          <w:b/>
          <w:color w:val="auto"/>
          <w:sz w:val="24"/>
        </w:rPr>
        <w:t>Ek 9: Özgeçmiş Sayfası Örneği</w:t>
      </w:r>
      <w:bookmarkEnd w:id="99"/>
      <w:bookmarkEnd w:id="100"/>
      <w:bookmarkEnd w:id="101"/>
    </w:p>
    <w:tbl>
      <w:tblPr>
        <w:tblStyle w:val="TabloKlavuzu"/>
        <w:tblpPr w:leftFromText="141" w:rightFromText="141" w:vertAnchor="text" w:horzAnchor="margin" w:tblpXSpec="center" w:tblpY="29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00"/>
        <w:gridCol w:w="3980"/>
      </w:tblGrid>
      <w:tr w:rsidR="00355EAA" w:rsidRPr="00FC2504" w14:paraId="1F6CF477" w14:textId="77777777" w:rsidTr="00355EAA">
        <w:tc>
          <w:tcPr>
            <w:tcW w:w="3500" w:type="dxa"/>
            <w:vAlign w:val="center"/>
          </w:tcPr>
          <w:p w14:paraId="576D2D84" w14:textId="77777777" w:rsidR="00355EAA" w:rsidRPr="00886DDF" w:rsidRDefault="00355EAA" w:rsidP="00355EAA">
            <w:pPr>
              <w:spacing w:line="360" w:lineRule="auto"/>
              <w:rPr>
                <w:rFonts w:ascii="Times New Roman" w:hAnsi="Times New Roman" w:cs="Times New Roman"/>
                <w:b/>
              </w:rPr>
            </w:pPr>
            <w:r w:rsidRPr="00886DDF">
              <w:rPr>
                <w:rFonts w:ascii="Times New Roman" w:hAnsi="Times New Roman" w:cs="Times New Roman"/>
                <w:b/>
              </w:rPr>
              <w:t>Adı Soyadı</w:t>
            </w:r>
          </w:p>
        </w:tc>
        <w:tc>
          <w:tcPr>
            <w:tcW w:w="3980" w:type="dxa"/>
            <w:vAlign w:val="center"/>
          </w:tcPr>
          <w:p w14:paraId="1277F7E0" w14:textId="77777777" w:rsidR="00355EAA" w:rsidRPr="007523F4" w:rsidRDefault="00355EAA" w:rsidP="00355EAA">
            <w:pPr>
              <w:spacing w:line="360" w:lineRule="auto"/>
              <w:rPr>
                <w:rFonts w:ascii="Times New Roman" w:hAnsi="Times New Roman" w:cs="Times New Roman"/>
              </w:rPr>
            </w:pPr>
            <w:r w:rsidRPr="007523F4">
              <w:rPr>
                <w:rFonts w:ascii="Times New Roman" w:hAnsi="Times New Roman" w:cs="Times New Roman"/>
              </w:rPr>
              <w:t>Lokman ÇAVDAR</w:t>
            </w:r>
          </w:p>
        </w:tc>
      </w:tr>
      <w:tr w:rsidR="00355EAA" w:rsidRPr="00FC2504" w14:paraId="0C020597" w14:textId="77777777" w:rsidTr="00355EAA">
        <w:tc>
          <w:tcPr>
            <w:tcW w:w="3500" w:type="dxa"/>
            <w:vAlign w:val="center"/>
          </w:tcPr>
          <w:p w14:paraId="31EB3387" w14:textId="77777777" w:rsidR="00355EAA" w:rsidRPr="00886DDF" w:rsidRDefault="00355EAA" w:rsidP="00355EAA">
            <w:pPr>
              <w:spacing w:line="360" w:lineRule="auto"/>
              <w:rPr>
                <w:rFonts w:ascii="Times New Roman" w:hAnsi="Times New Roman" w:cs="Times New Roman"/>
                <w:b/>
              </w:rPr>
            </w:pPr>
            <w:r w:rsidRPr="00886DDF">
              <w:rPr>
                <w:rFonts w:ascii="Times New Roman" w:hAnsi="Times New Roman" w:cs="Times New Roman"/>
                <w:b/>
              </w:rPr>
              <w:t>Kişisel Bilgiler</w:t>
            </w:r>
          </w:p>
        </w:tc>
        <w:tc>
          <w:tcPr>
            <w:tcW w:w="3980" w:type="dxa"/>
            <w:vAlign w:val="center"/>
          </w:tcPr>
          <w:p w14:paraId="272481A9" w14:textId="77777777" w:rsidR="00355EAA" w:rsidRPr="00FC2504" w:rsidRDefault="00355EAA" w:rsidP="00355EAA">
            <w:pPr>
              <w:spacing w:line="360" w:lineRule="auto"/>
              <w:rPr>
                <w:rFonts w:ascii="Times New Roman" w:hAnsi="Times New Roman" w:cs="Times New Roman"/>
              </w:rPr>
            </w:pPr>
            <w:r w:rsidRPr="00FC2504">
              <w:rPr>
                <w:rFonts w:ascii="Times New Roman" w:hAnsi="Times New Roman" w:cs="Times New Roman"/>
              </w:rPr>
              <w:t>Uyruğu: T.C.</w:t>
            </w:r>
          </w:p>
          <w:p w14:paraId="3E8EEC0A" w14:textId="77777777" w:rsidR="00355EAA" w:rsidRPr="00FC2504" w:rsidRDefault="00355EAA" w:rsidP="00355EAA">
            <w:pPr>
              <w:spacing w:line="360" w:lineRule="auto"/>
              <w:rPr>
                <w:rFonts w:ascii="Times New Roman" w:hAnsi="Times New Roman" w:cs="Times New Roman"/>
              </w:rPr>
            </w:pPr>
            <w:r w:rsidRPr="00FC2504">
              <w:rPr>
                <w:rFonts w:ascii="Times New Roman" w:hAnsi="Times New Roman" w:cs="Times New Roman"/>
              </w:rPr>
              <w:t>Doğum Tarihi ve Yeri:  </w:t>
            </w:r>
            <w:r>
              <w:rPr>
                <w:rFonts w:ascii="Times New Roman" w:hAnsi="Times New Roman" w:cs="Times New Roman"/>
              </w:rPr>
              <w:t>01</w:t>
            </w:r>
            <w:r w:rsidRPr="007523F4">
              <w:rPr>
                <w:rFonts w:ascii="Times New Roman" w:hAnsi="Times New Roman" w:cs="Times New Roman"/>
              </w:rPr>
              <w:t>.0</w:t>
            </w:r>
            <w:r>
              <w:rPr>
                <w:rFonts w:ascii="Times New Roman" w:hAnsi="Times New Roman" w:cs="Times New Roman"/>
              </w:rPr>
              <w:t>1</w:t>
            </w:r>
            <w:r w:rsidRPr="007523F4">
              <w:rPr>
                <w:rFonts w:ascii="Times New Roman" w:hAnsi="Times New Roman" w:cs="Times New Roman"/>
              </w:rPr>
              <w:t>.</w:t>
            </w:r>
            <w:r>
              <w:rPr>
                <w:rFonts w:ascii="Times New Roman" w:hAnsi="Times New Roman" w:cs="Times New Roman"/>
              </w:rPr>
              <w:t>1990</w:t>
            </w:r>
            <w:r w:rsidRPr="009E48E5">
              <w:rPr>
                <w:sz w:val="20"/>
                <w:szCs w:val="20"/>
              </w:rPr>
              <w:t xml:space="preserve"> </w:t>
            </w:r>
            <w:r>
              <w:rPr>
                <w:rFonts w:ascii="Times New Roman" w:hAnsi="Times New Roman" w:cs="Times New Roman"/>
              </w:rPr>
              <w:t>/ Sivas</w:t>
            </w:r>
          </w:p>
        </w:tc>
      </w:tr>
      <w:tr w:rsidR="00355EAA" w:rsidRPr="00FC2504" w14:paraId="5686C3FA" w14:textId="77777777" w:rsidTr="00355EAA">
        <w:tc>
          <w:tcPr>
            <w:tcW w:w="3500" w:type="dxa"/>
            <w:vAlign w:val="center"/>
          </w:tcPr>
          <w:p w14:paraId="449D300C" w14:textId="77777777" w:rsidR="00355EAA" w:rsidRPr="00886DDF" w:rsidRDefault="00355EAA" w:rsidP="00355EAA">
            <w:pPr>
              <w:spacing w:line="360" w:lineRule="auto"/>
              <w:rPr>
                <w:rFonts w:ascii="Times New Roman" w:hAnsi="Times New Roman" w:cs="Times New Roman"/>
                <w:b/>
              </w:rPr>
            </w:pPr>
            <w:r w:rsidRPr="00886DDF">
              <w:rPr>
                <w:rFonts w:ascii="Times New Roman" w:hAnsi="Times New Roman" w:cs="Times New Roman"/>
                <w:b/>
              </w:rPr>
              <w:t>İletişim Bilgileri</w:t>
            </w:r>
          </w:p>
        </w:tc>
        <w:tc>
          <w:tcPr>
            <w:tcW w:w="3980" w:type="dxa"/>
            <w:vAlign w:val="center"/>
          </w:tcPr>
          <w:p w14:paraId="5D490D0E" w14:textId="77777777" w:rsidR="00355EAA" w:rsidRPr="00FC2504" w:rsidRDefault="00355EAA" w:rsidP="00355EAA">
            <w:pPr>
              <w:spacing w:line="360" w:lineRule="auto"/>
              <w:rPr>
                <w:rFonts w:ascii="Times New Roman" w:hAnsi="Times New Roman" w:cs="Times New Roman"/>
              </w:rPr>
            </w:pPr>
            <w:r w:rsidRPr="00FC2504">
              <w:rPr>
                <w:rFonts w:ascii="Times New Roman" w:hAnsi="Times New Roman" w:cs="Times New Roman"/>
              </w:rPr>
              <w:t xml:space="preserve">E-posta: </w:t>
            </w:r>
            <w:r>
              <w:rPr>
                <w:rFonts w:ascii="Times New Roman" w:hAnsi="Times New Roman" w:cs="Times New Roman"/>
              </w:rPr>
              <w:t>lokmancavdar</w:t>
            </w:r>
            <w:r w:rsidRPr="00FC2504">
              <w:rPr>
                <w:rFonts w:ascii="Times New Roman" w:hAnsi="Times New Roman" w:cs="Times New Roman"/>
              </w:rPr>
              <w:t>@xmail.com</w:t>
            </w:r>
          </w:p>
        </w:tc>
      </w:tr>
      <w:tr w:rsidR="00355EAA" w:rsidRPr="00FC2504" w14:paraId="2E9B1062" w14:textId="77777777" w:rsidTr="00355EAA">
        <w:tc>
          <w:tcPr>
            <w:tcW w:w="3500" w:type="dxa"/>
            <w:vAlign w:val="center"/>
          </w:tcPr>
          <w:p w14:paraId="0B192B42" w14:textId="77777777" w:rsidR="00355EAA" w:rsidRPr="00886DDF" w:rsidRDefault="00355EAA" w:rsidP="00355EAA">
            <w:pPr>
              <w:spacing w:line="360" w:lineRule="auto"/>
              <w:rPr>
                <w:rFonts w:ascii="Times New Roman" w:hAnsi="Times New Roman" w:cs="Times New Roman"/>
                <w:b/>
              </w:rPr>
            </w:pPr>
            <w:r w:rsidRPr="00886DDF">
              <w:rPr>
                <w:rFonts w:ascii="Times New Roman" w:hAnsi="Times New Roman" w:cs="Times New Roman"/>
                <w:b/>
              </w:rPr>
              <w:t xml:space="preserve">Öğrenim Bilgileri </w:t>
            </w:r>
          </w:p>
        </w:tc>
        <w:tc>
          <w:tcPr>
            <w:tcW w:w="3980" w:type="dxa"/>
            <w:vAlign w:val="center"/>
          </w:tcPr>
          <w:p w14:paraId="5F9D49DB" w14:textId="77777777" w:rsidR="00355EAA" w:rsidRPr="00FC2504" w:rsidRDefault="00355EAA" w:rsidP="00355EAA">
            <w:pPr>
              <w:spacing w:line="360" w:lineRule="auto"/>
              <w:rPr>
                <w:rFonts w:ascii="Times New Roman" w:hAnsi="Times New Roman" w:cs="Times New Roman"/>
              </w:rPr>
            </w:pPr>
            <w:r w:rsidRPr="00FC2504">
              <w:rPr>
                <w:rFonts w:ascii="Times New Roman" w:hAnsi="Times New Roman" w:cs="Times New Roman"/>
              </w:rPr>
              <w:t xml:space="preserve">Lise: </w:t>
            </w:r>
            <w:r>
              <w:rPr>
                <w:rFonts w:ascii="Times New Roman" w:hAnsi="Times New Roman" w:cs="Times New Roman"/>
              </w:rPr>
              <w:t>2000–2004</w:t>
            </w:r>
            <w:r w:rsidRPr="00FC2504">
              <w:rPr>
                <w:rFonts w:ascii="Times New Roman" w:hAnsi="Times New Roman" w:cs="Times New Roman"/>
              </w:rPr>
              <w:t xml:space="preserve"> </w:t>
            </w:r>
            <w:r>
              <w:rPr>
                <w:rFonts w:ascii="Times New Roman" w:hAnsi="Times New Roman" w:cs="Times New Roman"/>
              </w:rPr>
              <w:t>XXXX</w:t>
            </w:r>
            <w:r w:rsidRPr="00FC2504">
              <w:rPr>
                <w:rFonts w:ascii="Times New Roman" w:hAnsi="Times New Roman" w:cs="Times New Roman"/>
              </w:rPr>
              <w:t xml:space="preserve"> Lisesi</w:t>
            </w:r>
          </w:p>
          <w:p w14:paraId="30275051" w14:textId="77777777" w:rsidR="00355EAA" w:rsidRDefault="00355EAA" w:rsidP="00355EAA">
            <w:pPr>
              <w:spacing w:line="360" w:lineRule="auto"/>
              <w:rPr>
                <w:rFonts w:ascii="Times New Roman" w:hAnsi="Times New Roman" w:cs="Times New Roman"/>
              </w:rPr>
            </w:pPr>
            <w:r w:rsidRPr="00FC2504">
              <w:rPr>
                <w:rFonts w:ascii="Times New Roman" w:hAnsi="Times New Roman" w:cs="Times New Roman"/>
              </w:rPr>
              <w:t xml:space="preserve">Lisans: </w:t>
            </w:r>
            <w:r w:rsidRPr="007523F4">
              <w:rPr>
                <w:rFonts w:ascii="Times New Roman" w:hAnsi="Times New Roman" w:cs="Times New Roman"/>
              </w:rPr>
              <w:t xml:space="preserve">2004-2007 </w:t>
            </w:r>
            <w:r>
              <w:rPr>
                <w:rFonts w:ascii="Times New Roman" w:hAnsi="Times New Roman" w:cs="Times New Roman"/>
              </w:rPr>
              <w:t>XXXX</w:t>
            </w:r>
            <w:r w:rsidRPr="007523F4">
              <w:rPr>
                <w:rFonts w:ascii="Times New Roman" w:hAnsi="Times New Roman" w:cs="Times New Roman"/>
              </w:rPr>
              <w:t xml:space="preserve"> Üniversitesi </w:t>
            </w:r>
            <w:r>
              <w:rPr>
                <w:rFonts w:ascii="Times New Roman" w:hAnsi="Times New Roman" w:cs="Times New Roman"/>
              </w:rPr>
              <w:t>XXXX</w:t>
            </w:r>
            <w:r w:rsidRPr="007523F4">
              <w:rPr>
                <w:rFonts w:ascii="Times New Roman" w:hAnsi="Times New Roman" w:cs="Times New Roman"/>
              </w:rPr>
              <w:t xml:space="preserve"> Fakültesi </w:t>
            </w:r>
            <w:r>
              <w:rPr>
                <w:rFonts w:ascii="Times New Roman" w:hAnsi="Times New Roman" w:cs="Times New Roman"/>
              </w:rPr>
              <w:t>XXXX Bölümü</w:t>
            </w:r>
            <w:r w:rsidRPr="00FC2504">
              <w:rPr>
                <w:rFonts w:ascii="Times New Roman" w:hAnsi="Times New Roman" w:cs="Times New Roman"/>
              </w:rPr>
              <w:t xml:space="preserve"> </w:t>
            </w:r>
          </w:p>
          <w:p w14:paraId="6F4113A2" w14:textId="77777777" w:rsidR="00355EAA" w:rsidRPr="00FC2504" w:rsidRDefault="00355EAA" w:rsidP="00355EAA">
            <w:pPr>
              <w:spacing w:line="360" w:lineRule="auto"/>
              <w:rPr>
                <w:rFonts w:ascii="Times New Roman" w:hAnsi="Times New Roman" w:cs="Times New Roman"/>
              </w:rPr>
            </w:pPr>
            <w:r w:rsidRPr="00FC2504">
              <w:rPr>
                <w:rFonts w:ascii="Times New Roman" w:hAnsi="Times New Roman" w:cs="Times New Roman"/>
              </w:rPr>
              <w:t xml:space="preserve">Yüksek Lisans: </w:t>
            </w:r>
            <w:r>
              <w:rPr>
                <w:rFonts w:ascii="Times New Roman" w:hAnsi="Times New Roman" w:cs="Times New Roman"/>
              </w:rPr>
              <w:t>XXXX</w:t>
            </w:r>
            <w:r w:rsidRPr="007523F4">
              <w:rPr>
                <w:rFonts w:ascii="Times New Roman" w:hAnsi="Times New Roman" w:cs="Times New Roman"/>
              </w:rPr>
              <w:t xml:space="preserve"> Üniversitesi </w:t>
            </w:r>
            <w:r>
              <w:rPr>
                <w:rFonts w:ascii="Times New Roman" w:hAnsi="Times New Roman" w:cs="Times New Roman"/>
              </w:rPr>
              <w:t>XXXX</w:t>
            </w:r>
            <w:r w:rsidRPr="007523F4">
              <w:rPr>
                <w:rFonts w:ascii="Times New Roman" w:hAnsi="Times New Roman" w:cs="Times New Roman"/>
              </w:rPr>
              <w:t xml:space="preserve"> Enstitüsü </w:t>
            </w:r>
            <w:r>
              <w:rPr>
                <w:rFonts w:ascii="Times New Roman" w:hAnsi="Times New Roman" w:cs="Times New Roman"/>
              </w:rPr>
              <w:t>XXXX Programı</w:t>
            </w:r>
          </w:p>
        </w:tc>
      </w:tr>
      <w:tr w:rsidR="00355EAA" w:rsidRPr="00FC2504" w14:paraId="6CF46B77" w14:textId="77777777" w:rsidTr="00355EAA">
        <w:tc>
          <w:tcPr>
            <w:tcW w:w="3500" w:type="dxa"/>
            <w:vAlign w:val="center"/>
          </w:tcPr>
          <w:p w14:paraId="0DD0540D" w14:textId="77777777" w:rsidR="00355EAA" w:rsidRPr="00886DDF" w:rsidRDefault="00355EAA" w:rsidP="00355EAA">
            <w:pPr>
              <w:spacing w:line="360" w:lineRule="auto"/>
              <w:rPr>
                <w:rFonts w:ascii="Times New Roman" w:hAnsi="Times New Roman" w:cs="Times New Roman"/>
                <w:b/>
              </w:rPr>
            </w:pPr>
            <w:r w:rsidRPr="00886DDF">
              <w:rPr>
                <w:rFonts w:ascii="Times New Roman" w:hAnsi="Times New Roman" w:cs="Times New Roman"/>
                <w:b/>
              </w:rPr>
              <w:t>İş Deneyimi</w:t>
            </w:r>
          </w:p>
        </w:tc>
        <w:tc>
          <w:tcPr>
            <w:tcW w:w="3980" w:type="dxa"/>
            <w:vAlign w:val="center"/>
          </w:tcPr>
          <w:p w14:paraId="0C351F0A" w14:textId="77777777" w:rsidR="00355EAA" w:rsidRPr="007523F4" w:rsidRDefault="00355EAA" w:rsidP="00355EAA">
            <w:pPr>
              <w:spacing w:line="360" w:lineRule="auto"/>
              <w:rPr>
                <w:rFonts w:ascii="Times New Roman" w:hAnsi="Times New Roman" w:cs="Times New Roman"/>
              </w:rPr>
            </w:pPr>
            <w:r w:rsidRPr="007523F4">
              <w:rPr>
                <w:rFonts w:ascii="Times New Roman" w:hAnsi="Times New Roman" w:cs="Times New Roman"/>
              </w:rPr>
              <w:t xml:space="preserve">2009-halen: </w:t>
            </w:r>
            <w:r>
              <w:rPr>
                <w:rFonts w:ascii="Times New Roman" w:hAnsi="Times New Roman" w:cs="Times New Roman"/>
              </w:rPr>
              <w:t>Milli Eğitim Bakanlığı XXXX İl Milli Eğitim Müdürlüğü, XXXX Ortaokulu</w:t>
            </w:r>
          </w:p>
        </w:tc>
      </w:tr>
    </w:tbl>
    <w:p w14:paraId="53EED539" w14:textId="77777777" w:rsidR="00E64970" w:rsidRPr="00E64970" w:rsidRDefault="00E64970" w:rsidP="004417B5">
      <w:pPr>
        <w:pStyle w:val="Gvdemetni0"/>
        <w:shd w:val="clear" w:color="auto" w:fill="auto"/>
        <w:tabs>
          <w:tab w:val="left" w:pos="269"/>
        </w:tabs>
        <w:spacing w:before="120" w:after="120" w:line="360" w:lineRule="auto"/>
        <w:ind w:right="20" w:firstLine="0"/>
        <w:jc w:val="both"/>
        <w:rPr>
          <w:b/>
          <w:sz w:val="24"/>
          <w:szCs w:val="24"/>
        </w:rPr>
      </w:pPr>
    </w:p>
    <w:p w14:paraId="6BD18397" w14:textId="77777777" w:rsidR="00E64970" w:rsidRDefault="00E64970" w:rsidP="004417B5">
      <w:pPr>
        <w:pStyle w:val="Gvdemetni0"/>
        <w:shd w:val="clear" w:color="auto" w:fill="auto"/>
        <w:tabs>
          <w:tab w:val="left" w:pos="269"/>
        </w:tabs>
        <w:spacing w:before="120" w:after="120" w:line="360" w:lineRule="auto"/>
        <w:ind w:right="20" w:firstLine="0"/>
        <w:jc w:val="both"/>
        <w:rPr>
          <w:b/>
        </w:rPr>
      </w:pPr>
    </w:p>
    <w:p w14:paraId="6A4D3327" w14:textId="77777777" w:rsidR="00E64970" w:rsidRDefault="00E64970" w:rsidP="004417B5">
      <w:pPr>
        <w:pStyle w:val="Gvdemetni0"/>
        <w:shd w:val="clear" w:color="auto" w:fill="auto"/>
        <w:tabs>
          <w:tab w:val="left" w:pos="269"/>
        </w:tabs>
        <w:spacing w:before="120" w:after="120" w:line="360" w:lineRule="auto"/>
        <w:ind w:right="20" w:firstLine="0"/>
        <w:jc w:val="both"/>
        <w:rPr>
          <w:sz w:val="24"/>
          <w:szCs w:val="24"/>
        </w:rPr>
      </w:pPr>
    </w:p>
    <w:p w14:paraId="3D8A2141" w14:textId="77777777" w:rsidR="00E64970" w:rsidRDefault="00E64970" w:rsidP="004417B5">
      <w:pPr>
        <w:pStyle w:val="Gvdemetni0"/>
        <w:shd w:val="clear" w:color="auto" w:fill="auto"/>
        <w:tabs>
          <w:tab w:val="left" w:pos="269"/>
        </w:tabs>
        <w:spacing w:before="120" w:after="120" w:line="360" w:lineRule="auto"/>
        <w:ind w:right="20" w:firstLine="0"/>
        <w:jc w:val="both"/>
        <w:rPr>
          <w:sz w:val="24"/>
          <w:szCs w:val="24"/>
        </w:rPr>
      </w:pPr>
    </w:p>
    <w:p w14:paraId="772A8670" w14:textId="77777777" w:rsidR="00E64970" w:rsidRDefault="00E64970" w:rsidP="004417B5">
      <w:pPr>
        <w:pStyle w:val="Gvdemetni0"/>
        <w:shd w:val="clear" w:color="auto" w:fill="auto"/>
        <w:tabs>
          <w:tab w:val="left" w:pos="269"/>
        </w:tabs>
        <w:spacing w:before="120" w:after="120" w:line="360" w:lineRule="auto"/>
        <w:ind w:right="20" w:firstLine="0"/>
        <w:jc w:val="both"/>
        <w:rPr>
          <w:sz w:val="24"/>
          <w:szCs w:val="24"/>
        </w:rPr>
      </w:pPr>
    </w:p>
    <w:p w14:paraId="35746FFF" w14:textId="77777777" w:rsidR="00E64970" w:rsidRDefault="00E64970" w:rsidP="004417B5">
      <w:pPr>
        <w:pStyle w:val="Gvdemetni0"/>
        <w:shd w:val="clear" w:color="auto" w:fill="auto"/>
        <w:tabs>
          <w:tab w:val="left" w:pos="269"/>
        </w:tabs>
        <w:spacing w:before="120" w:after="120" w:line="360" w:lineRule="auto"/>
        <w:ind w:right="20" w:firstLine="0"/>
        <w:jc w:val="both"/>
        <w:rPr>
          <w:sz w:val="24"/>
          <w:szCs w:val="24"/>
        </w:rPr>
      </w:pPr>
    </w:p>
    <w:p w14:paraId="4B16461F" w14:textId="77777777" w:rsidR="00E64970" w:rsidRPr="004417B5" w:rsidRDefault="00E64970" w:rsidP="004417B5">
      <w:pPr>
        <w:pStyle w:val="Gvdemetni0"/>
        <w:shd w:val="clear" w:color="auto" w:fill="auto"/>
        <w:tabs>
          <w:tab w:val="left" w:pos="269"/>
        </w:tabs>
        <w:spacing w:before="120" w:after="120" w:line="360" w:lineRule="auto"/>
        <w:ind w:right="20" w:firstLine="0"/>
        <w:jc w:val="both"/>
        <w:rPr>
          <w:sz w:val="24"/>
          <w:szCs w:val="24"/>
        </w:rPr>
      </w:pPr>
    </w:p>
    <w:p w14:paraId="173E8758" w14:textId="77777777" w:rsidR="00315505" w:rsidRDefault="00315505" w:rsidP="00927DEB">
      <w:pPr>
        <w:spacing w:before="240" w:after="240"/>
        <w:rPr>
          <w:rFonts w:ascii="Times New Roman" w:hAnsi="Times New Roman" w:cs="Times New Roman"/>
          <w:b/>
        </w:rPr>
      </w:pPr>
      <w:bookmarkStart w:id="102" w:name="bookmark7"/>
    </w:p>
    <w:p w14:paraId="54DAEF91" w14:textId="77777777" w:rsidR="00315505" w:rsidRDefault="00315505" w:rsidP="00927DEB">
      <w:pPr>
        <w:spacing w:before="240" w:after="240"/>
        <w:rPr>
          <w:rFonts w:ascii="Times New Roman" w:hAnsi="Times New Roman" w:cs="Times New Roman"/>
          <w:b/>
        </w:rPr>
      </w:pPr>
    </w:p>
    <w:p w14:paraId="6E257B25" w14:textId="77777777" w:rsidR="00315505" w:rsidRDefault="00315505" w:rsidP="00927DEB">
      <w:pPr>
        <w:spacing w:before="240" w:after="240"/>
        <w:rPr>
          <w:rFonts w:ascii="Times New Roman" w:hAnsi="Times New Roman" w:cs="Times New Roman"/>
          <w:b/>
        </w:rPr>
      </w:pPr>
    </w:p>
    <w:p w14:paraId="2EF222BE" w14:textId="77777777" w:rsidR="00315505" w:rsidRDefault="00315505" w:rsidP="00927DEB">
      <w:pPr>
        <w:spacing w:before="240" w:after="240"/>
        <w:rPr>
          <w:rFonts w:ascii="Times New Roman" w:hAnsi="Times New Roman" w:cs="Times New Roman"/>
          <w:b/>
        </w:rPr>
      </w:pPr>
    </w:p>
    <w:p w14:paraId="1A2BA6DF" w14:textId="77777777" w:rsidR="00315505" w:rsidRDefault="00315505" w:rsidP="00927DEB">
      <w:pPr>
        <w:spacing w:before="240" w:after="240"/>
        <w:rPr>
          <w:rFonts w:ascii="Times New Roman" w:hAnsi="Times New Roman" w:cs="Times New Roman"/>
          <w:b/>
        </w:rPr>
      </w:pPr>
    </w:p>
    <w:p w14:paraId="17AD764E" w14:textId="77777777" w:rsidR="00315505" w:rsidRDefault="00315505" w:rsidP="00927DEB">
      <w:pPr>
        <w:spacing w:before="240" w:after="240"/>
        <w:rPr>
          <w:rFonts w:ascii="Times New Roman" w:hAnsi="Times New Roman" w:cs="Times New Roman"/>
          <w:b/>
        </w:rPr>
      </w:pPr>
    </w:p>
    <w:p w14:paraId="1B7B8D41" w14:textId="77777777" w:rsidR="001059A4" w:rsidRDefault="001059A4" w:rsidP="001059A4">
      <w:pPr>
        <w:pStyle w:val="Balk2"/>
        <w:ind w:left="527"/>
        <w:jc w:val="center"/>
        <w:rPr>
          <w:rFonts w:ascii="Times New Roman" w:eastAsia="Times New Roman" w:hAnsi="Times New Roman" w:cs="Times New Roman"/>
          <w:b/>
          <w:color w:val="auto"/>
          <w:sz w:val="24"/>
          <w:szCs w:val="24"/>
        </w:rPr>
      </w:pPr>
      <w:bookmarkStart w:id="103" w:name="_Toc89864870"/>
      <w:bookmarkEnd w:id="102"/>
    </w:p>
    <w:p w14:paraId="6DE6BE9E" w14:textId="77777777" w:rsidR="001059A4" w:rsidRDefault="001059A4" w:rsidP="001059A4">
      <w:pPr>
        <w:pStyle w:val="Balk2"/>
        <w:ind w:left="527"/>
        <w:jc w:val="center"/>
        <w:rPr>
          <w:rFonts w:ascii="Times New Roman" w:eastAsia="Times New Roman" w:hAnsi="Times New Roman" w:cs="Times New Roman"/>
          <w:b/>
          <w:color w:val="auto"/>
          <w:sz w:val="24"/>
          <w:szCs w:val="24"/>
        </w:rPr>
      </w:pPr>
    </w:p>
    <w:p w14:paraId="482BA298" w14:textId="77777777" w:rsidR="001059A4" w:rsidRDefault="001059A4" w:rsidP="001059A4">
      <w:pPr>
        <w:pStyle w:val="Balk2"/>
        <w:ind w:left="527"/>
        <w:jc w:val="center"/>
        <w:rPr>
          <w:rFonts w:ascii="Times New Roman" w:eastAsia="Times New Roman" w:hAnsi="Times New Roman" w:cs="Times New Roman"/>
          <w:b/>
          <w:color w:val="auto"/>
          <w:sz w:val="24"/>
          <w:szCs w:val="24"/>
        </w:rPr>
      </w:pPr>
    </w:p>
    <w:p w14:paraId="0F519270" w14:textId="2C031281" w:rsidR="001059A4" w:rsidRPr="004417B5" w:rsidRDefault="004417B5" w:rsidP="004417B5">
      <w:pPr>
        <w:rPr>
          <w:rFonts w:ascii="Times New Roman" w:hAnsi="Times New Roman" w:cs="Times New Roman"/>
          <w:b/>
        </w:rPr>
      </w:pPr>
      <w:bookmarkStart w:id="104" w:name="_Toc92358319"/>
      <w:r>
        <w:rPr>
          <w:rFonts w:ascii="Times New Roman" w:hAnsi="Times New Roman" w:cs="Times New Roman"/>
          <w:b/>
        </w:rPr>
        <w:t xml:space="preserve">           </w:t>
      </w:r>
      <w:bookmarkEnd w:id="103"/>
      <w:bookmarkEnd w:id="104"/>
    </w:p>
    <w:p w14:paraId="476B7B4C" w14:textId="77777777" w:rsidR="001059A4" w:rsidRPr="00DE6BFA" w:rsidRDefault="001059A4" w:rsidP="001059A4">
      <w:pPr>
        <w:spacing w:line="200" w:lineRule="exact"/>
        <w:rPr>
          <w:color w:val="000000" w:themeColor="text1"/>
          <w:sz w:val="20"/>
          <w:szCs w:val="20"/>
        </w:rPr>
      </w:pPr>
    </w:p>
    <w:p w14:paraId="0165FDB0" w14:textId="77777777" w:rsidR="001059A4" w:rsidRPr="00DE6BFA" w:rsidRDefault="001059A4" w:rsidP="001059A4">
      <w:pPr>
        <w:spacing w:line="347" w:lineRule="exact"/>
        <w:rPr>
          <w:color w:val="000000" w:themeColor="text1"/>
          <w:sz w:val="20"/>
          <w:szCs w:val="20"/>
        </w:rPr>
      </w:pPr>
    </w:p>
    <w:p w14:paraId="17A417F1" w14:textId="77777777" w:rsidR="008C1897" w:rsidRDefault="008C1897">
      <w:pPr>
        <w:rPr>
          <w:sz w:val="2"/>
          <w:szCs w:val="2"/>
        </w:rPr>
        <w:sectPr w:rsidR="008C1897">
          <w:headerReference w:type="even" r:id="rId60"/>
          <w:headerReference w:type="default" r:id="rId61"/>
          <w:footerReference w:type="even" r:id="rId62"/>
          <w:footerReference w:type="default" r:id="rId63"/>
          <w:headerReference w:type="first" r:id="rId64"/>
          <w:footerReference w:type="first" r:id="rId65"/>
          <w:type w:val="continuous"/>
          <w:pgSz w:w="11909" w:h="16838"/>
          <w:pgMar w:top="199" w:right="473" w:bottom="199" w:left="473" w:header="0" w:footer="3" w:gutter="0"/>
          <w:cols w:space="720"/>
          <w:noEndnote/>
          <w:docGrid w:linePitch="360"/>
        </w:sectPr>
      </w:pPr>
    </w:p>
    <w:p w14:paraId="460F88E1" w14:textId="77777777" w:rsidR="00C277AC" w:rsidRPr="000F0F6A" w:rsidRDefault="00C277AC" w:rsidP="00C277AC">
      <w:pPr>
        <w:pStyle w:val="Dipnot0"/>
        <w:shd w:val="clear" w:color="auto" w:fill="auto"/>
        <w:tabs>
          <w:tab w:val="left" w:pos="264"/>
        </w:tabs>
        <w:spacing w:after="25"/>
        <w:ind w:right="80" w:firstLine="0"/>
        <w:jc w:val="both"/>
        <w:rPr>
          <w:sz w:val="24"/>
          <w:szCs w:val="24"/>
        </w:rPr>
      </w:pPr>
    </w:p>
    <w:p w14:paraId="006F617E" w14:textId="741DDCC3" w:rsidR="008C1897" w:rsidRPr="000F0F6A" w:rsidRDefault="008C1897" w:rsidP="000F0F6A">
      <w:pPr>
        <w:pStyle w:val="Dipnot0"/>
        <w:shd w:val="clear" w:color="auto" w:fill="auto"/>
        <w:tabs>
          <w:tab w:val="left" w:pos="193"/>
        </w:tabs>
        <w:spacing w:after="0" w:line="230" w:lineRule="exact"/>
        <w:ind w:left="20" w:firstLine="0"/>
        <w:jc w:val="both"/>
        <w:rPr>
          <w:sz w:val="24"/>
          <w:szCs w:val="24"/>
        </w:rPr>
      </w:pPr>
    </w:p>
    <w:sectPr w:rsidR="008C1897" w:rsidRPr="000F0F6A" w:rsidSect="000F0F6A">
      <w:footerReference w:type="even" r:id="rId66"/>
      <w:footerReference w:type="default" r:id="rId67"/>
      <w:headerReference w:type="first" r:id="rId68"/>
      <w:footerReference w:type="first" r:id="rId69"/>
      <w:type w:val="continuous"/>
      <w:pgSz w:w="11909" w:h="16838"/>
      <w:pgMar w:top="1985" w:right="1418" w:bottom="1418" w:left="1985" w:header="0" w:footer="6"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rasim" w:date="2023-12-17T10:02:00Z" w:initials="r">
    <w:p w14:paraId="34D6CEFA" w14:textId="0CB8160D" w:rsidR="00CF48E6" w:rsidRDefault="00CF48E6">
      <w:pPr>
        <w:pStyle w:val="AklamaMetni"/>
      </w:pPr>
      <w:r>
        <w:rPr>
          <w:rStyle w:val="AklamaBavurusu"/>
        </w:rPr>
        <w:annotationRef/>
      </w:r>
      <w:r>
        <w:t xml:space="preserve">İsnad 2 ya da Chicago 17 dipnotlu atıf sistemi, </w:t>
      </w:r>
      <w:hyperlink r:id="rId1" w:history="1">
        <w:r w:rsidRPr="00D80F00">
          <w:rPr>
            <w:rStyle w:val="Kpr"/>
          </w:rPr>
          <w:t>https://www.isnadsistemi.org/guide/isnad2/isnad-dipnotlu/</w:t>
        </w:r>
      </w:hyperlink>
    </w:p>
    <w:p w14:paraId="59DEADA5" w14:textId="77777777" w:rsidR="00CF48E6" w:rsidRDefault="00CF48E6">
      <w:pPr>
        <w:pStyle w:val="AklamaMetni"/>
      </w:pPr>
    </w:p>
    <w:p w14:paraId="49AAA675" w14:textId="722AD9EB" w:rsidR="00CF48E6" w:rsidRDefault="00CF48E6">
      <w:pPr>
        <w:pStyle w:val="AklamaMetni"/>
      </w:pPr>
      <w:r>
        <w:t>Şeklinde yönlendirme yapılması yeterli</w:t>
      </w:r>
    </w:p>
  </w:comment>
  <w:comment w:id="62" w:author="rasim" w:date="2023-12-17T22:23:00Z" w:initials="r">
    <w:p w14:paraId="5264851E" w14:textId="25613432" w:rsidR="00CF48E6" w:rsidRDefault="00CF48E6" w:rsidP="00E47B05">
      <w:pPr>
        <w:pStyle w:val="AklamaMetni"/>
      </w:pPr>
      <w:r>
        <w:rPr>
          <w:rStyle w:val="AklamaBavurusu"/>
        </w:rPr>
        <w:annotationRef/>
      </w:r>
      <w:r>
        <w:t>İlahiyat alanında APA tez yazımında tercih edilmiyor bu kısma gerek yok, konulacaksa güncellenmesi gerekiyor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AA675" w15:done="0"/>
  <w15:commentEx w15:paraId="52648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945AD" w16cex:dateUtc="2023-12-17T07:02:00Z"/>
  <w16cex:commentExtensible w16cex:durableId="2929F375" w16cex:dateUtc="2023-12-17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AA675" w16cid:durableId="292945AD"/>
  <w16cid:commentId w16cid:paraId="5264851E" w16cid:durableId="2929F3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F05E8" w14:textId="77777777" w:rsidR="007F1D77" w:rsidRDefault="007F1D77">
      <w:r>
        <w:separator/>
      </w:r>
    </w:p>
  </w:endnote>
  <w:endnote w:type="continuationSeparator" w:id="0">
    <w:p w14:paraId="6A662D7B" w14:textId="77777777" w:rsidR="007F1D77" w:rsidRDefault="007F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PT Bold Heading">
    <w:altName w:val="Segoe UI Semilight"/>
    <w:charset w:val="B2"/>
    <w:family w:val="auto"/>
    <w:pitch w:val="variable"/>
    <w:sig w:usb0="00002000" w:usb1="80000000" w:usb2="00000008" w:usb3="00000000" w:csb0="00000040" w:csb1="00000000"/>
  </w:font>
  <w:font w:name="ATraditional Arabic">
    <w:altName w:val="Times New Roman"/>
    <w:charset w:val="00"/>
    <w:family w:val="roman"/>
    <w:pitch w:val="variable"/>
    <w:sig w:usb0="00002003" w:usb1="00000000" w:usb2="00000008" w:usb3="00000000" w:csb0="00000041"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Traditional Arabic">
    <w:charset w:val="B2"/>
    <w:family w:val="auto"/>
    <w:pitch w:val="variable"/>
    <w:sig w:usb0="00006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charset w:val="00"/>
    <w:family w:val="roman"/>
    <w:pitch w:val="variable"/>
    <w:sig w:usb0="00002003" w:usb1="80000000" w:usb2="00000008" w:usb3="00000000" w:csb0="00000041"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668F7" w14:textId="77777777" w:rsidR="00CF48E6" w:rsidRDefault="00CF48E6">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670423"/>
      <w:docPartObj>
        <w:docPartGallery w:val="Page Numbers (Bottom of Page)"/>
        <w:docPartUnique/>
      </w:docPartObj>
    </w:sdtPr>
    <w:sdtEndPr/>
    <w:sdtContent>
      <w:p w14:paraId="1DD3B294" w14:textId="77777777" w:rsidR="00CF48E6" w:rsidRDefault="00CF48E6">
        <w:pPr>
          <w:pStyle w:val="Altbilgi"/>
          <w:jc w:val="center"/>
        </w:pPr>
        <w:r>
          <w:fldChar w:fldCharType="begin"/>
        </w:r>
        <w:r>
          <w:instrText>PAGE   \* MERGEFORMAT</w:instrText>
        </w:r>
        <w:r>
          <w:fldChar w:fldCharType="separate"/>
        </w:r>
        <w:r w:rsidR="00B5350A">
          <w:rPr>
            <w:noProof/>
          </w:rPr>
          <w:t>38</w:t>
        </w:r>
        <w:r>
          <w:fldChar w:fldCharType="end"/>
        </w:r>
      </w:p>
      <w:p w14:paraId="5D7687CB" w14:textId="77777777" w:rsidR="00CF48E6" w:rsidRDefault="00CF48E6">
        <w:pPr>
          <w:pStyle w:val="Altbilgi"/>
          <w:jc w:val="center"/>
        </w:pPr>
      </w:p>
      <w:p w14:paraId="27446125" w14:textId="77777777" w:rsidR="00CF48E6" w:rsidRDefault="007F1D77">
        <w:pPr>
          <w:pStyle w:val="Altbilgi"/>
          <w:jc w:val="center"/>
        </w:pPr>
      </w:p>
    </w:sdtContent>
  </w:sdt>
  <w:p w14:paraId="054F9F96" w14:textId="77777777" w:rsidR="00CF48E6" w:rsidRDefault="00CF48E6">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375464"/>
      <w:docPartObj>
        <w:docPartGallery w:val="Page Numbers (Bottom of Page)"/>
        <w:docPartUnique/>
      </w:docPartObj>
    </w:sdtPr>
    <w:sdtEndPr/>
    <w:sdtContent>
      <w:p w14:paraId="45FB3B57"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sidR="00675454">
          <w:rPr>
            <w:rFonts w:ascii="Times New Roman" w:hAnsi="Times New Roman" w:cs="Times New Roman"/>
            <w:noProof/>
          </w:rPr>
          <w:t>37</w:t>
        </w:r>
        <w:r w:rsidRPr="00937B0A">
          <w:rPr>
            <w:rFonts w:ascii="Times New Roman" w:hAnsi="Times New Roman" w:cs="Times New Roman"/>
          </w:rPr>
          <w:fldChar w:fldCharType="end"/>
        </w:r>
      </w:p>
      <w:p w14:paraId="52205FB5" w14:textId="77777777" w:rsidR="00CF48E6" w:rsidRDefault="00CF48E6">
        <w:pPr>
          <w:pStyle w:val="Altbilgi"/>
          <w:jc w:val="center"/>
        </w:pPr>
      </w:p>
      <w:p w14:paraId="3F047A32" w14:textId="77777777" w:rsidR="00CF48E6" w:rsidRDefault="007F1D77">
        <w:pPr>
          <w:pStyle w:val="Altbilgi"/>
          <w:jc w:val="center"/>
        </w:pPr>
      </w:p>
    </w:sdtContent>
  </w:sdt>
  <w:p w14:paraId="29D0A908" w14:textId="77777777" w:rsidR="00CF48E6" w:rsidRDefault="00CF48E6">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A90CB" w14:textId="77777777" w:rsidR="00CF48E6" w:rsidRDefault="00CF48E6">
    <w:pPr>
      <w:rPr>
        <w:sz w:val="2"/>
        <w:szCs w:val="2"/>
      </w:rPr>
    </w:pPr>
    <w:r>
      <w:rPr>
        <w:noProof/>
      </w:rPr>
      <mc:AlternateContent>
        <mc:Choice Requires="wps">
          <w:drawing>
            <wp:anchor distT="0" distB="0" distL="63500" distR="63500" simplePos="0" relativeHeight="314576534" behindDoc="1" locked="0" layoutInCell="1" allowOverlap="1" wp14:anchorId="3CF58386" wp14:editId="31C38BAA">
              <wp:simplePos x="0" y="0"/>
              <wp:positionH relativeFrom="page">
                <wp:posOffset>3731895</wp:posOffset>
              </wp:positionH>
              <wp:positionV relativeFrom="page">
                <wp:posOffset>9949815</wp:posOffset>
              </wp:positionV>
              <wp:extent cx="103505" cy="85090"/>
              <wp:effectExtent l="0" t="0" r="15240" b="1397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85090"/>
                      </a:xfrm>
                      <a:prstGeom prst="rect">
                        <a:avLst/>
                      </a:prstGeom>
                      <a:noFill/>
                      <a:ln>
                        <a:noFill/>
                      </a:ln>
                    </wps:spPr>
                    <wps:txbx>
                      <w:txbxContent>
                        <w:p w14:paraId="7F827C8F" w14:textId="77777777" w:rsidR="00CF48E6" w:rsidRDefault="00CF48E6">
                          <w:pPr>
                            <w:pStyle w:val="stbilgiveyaaltbilgi0"/>
                            <w:shd w:val="clear" w:color="auto" w:fill="auto"/>
                            <w:spacing w:line="240" w:lineRule="auto"/>
                          </w:pPr>
                          <w:r>
                            <w:fldChar w:fldCharType="begin"/>
                          </w:r>
                          <w:r>
                            <w:instrText xml:space="preserve"> PAGE \* MERGEFORMAT </w:instrText>
                          </w:r>
                          <w:r>
                            <w:fldChar w:fldCharType="separate"/>
                          </w:r>
                          <w:r w:rsidRPr="00DA7046">
                            <w:rPr>
                              <w:rStyle w:val="stbilgiveyaaltbilgi95pt"/>
                              <w:noProof/>
                            </w:rPr>
                            <w:t>27</w:t>
                          </w:r>
                          <w:r>
                            <w:rPr>
                              <w:rStyle w:val="stbilgiveyaaltbilgi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58386" id="_x0000_t202" coordsize="21600,21600" o:spt="202" path="m,l,21600r21600,l21600,xe">
              <v:stroke joinstyle="miter"/>
              <v:path gradientshapeok="t" o:connecttype="rect"/>
            </v:shapetype>
            <v:shape id="Text Box 1" o:spid="_x0000_s1027" type="#_x0000_t202" style="position:absolute;margin-left:293.85pt;margin-top:783.45pt;width:8.15pt;height:6.7pt;z-index:-1887399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" filled="f" stroked="f">
              <v:textbox style="mso-fit-shape-to-text:t" inset="0,0,0,0">
                <w:txbxContent>
                  <w:p w14:paraId="7F827C8F" w14:textId="77777777" w:rsidR="00CF48E6" w:rsidRDefault="00CF48E6">
                    <w:pPr>
                      <w:pStyle w:val="stbilgiveyaaltbilgi0"/>
                      <w:shd w:val="clear" w:color="auto" w:fill="auto"/>
                      <w:spacing w:line="240" w:lineRule="auto"/>
                    </w:pPr>
                    <w:r>
                      <w:fldChar w:fldCharType="begin"/>
                    </w:r>
                    <w:r>
                      <w:instrText xml:space="preserve"> PAGE \* MERGEFORMAT </w:instrText>
                    </w:r>
                    <w:r>
                      <w:fldChar w:fldCharType="separate"/>
                    </w:r>
                    <w:r w:rsidRPr="00DA7046">
                      <w:rPr>
                        <w:rStyle w:val="stbilgiveyaaltbilgi95pt"/>
                        <w:noProof/>
                      </w:rPr>
                      <w:t>27</w:t>
                    </w:r>
                    <w:r>
                      <w:rPr>
                        <w:rStyle w:val="stbilgiveyaaltbilgi95pt"/>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796350"/>
      <w:docPartObj>
        <w:docPartGallery w:val="Page Numbers (Bottom of Page)"/>
        <w:docPartUnique/>
      </w:docPartObj>
    </w:sdtPr>
    <w:sdtEndPr/>
    <w:sdtContent>
      <w:p w14:paraId="626A2F05"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sidR="00B5350A">
          <w:rPr>
            <w:rFonts w:ascii="Times New Roman" w:hAnsi="Times New Roman" w:cs="Times New Roman"/>
            <w:noProof/>
          </w:rPr>
          <w:t>40</w:t>
        </w:r>
        <w:r w:rsidRPr="00937B0A">
          <w:rPr>
            <w:rFonts w:ascii="Times New Roman" w:hAnsi="Times New Roman" w:cs="Times New Roman"/>
          </w:rPr>
          <w:fldChar w:fldCharType="end"/>
        </w:r>
      </w:p>
      <w:p w14:paraId="1E9AC010" w14:textId="77777777" w:rsidR="00CF48E6" w:rsidRDefault="007F1D77">
        <w:pPr>
          <w:pStyle w:val="Altbilgi"/>
          <w:jc w:val="center"/>
        </w:pPr>
      </w:p>
    </w:sdtContent>
  </w:sdt>
  <w:p w14:paraId="31C6F935" w14:textId="77777777" w:rsidR="00CF48E6" w:rsidRDefault="00CF48E6"/>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340917"/>
      <w:docPartObj>
        <w:docPartGallery w:val="Page Numbers (Bottom of Page)"/>
        <w:docPartUnique/>
      </w:docPartObj>
    </w:sdtPr>
    <w:sdtEndPr/>
    <w:sdtContent>
      <w:p w14:paraId="4AC2FF66"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sidR="00B5350A">
          <w:rPr>
            <w:rFonts w:ascii="Times New Roman" w:hAnsi="Times New Roman" w:cs="Times New Roman"/>
            <w:noProof/>
          </w:rPr>
          <w:t>47</w:t>
        </w:r>
        <w:r w:rsidRPr="00937B0A">
          <w:rPr>
            <w:rFonts w:ascii="Times New Roman" w:hAnsi="Times New Roman" w:cs="Times New Roman"/>
          </w:rPr>
          <w:fldChar w:fldCharType="end"/>
        </w:r>
      </w:p>
      <w:p w14:paraId="35CCC06D" w14:textId="77777777" w:rsidR="00CF48E6" w:rsidRDefault="00CF48E6">
        <w:pPr>
          <w:pStyle w:val="Altbilgi"/>
          <w:jc w:val="center"/>
        </w:pPr>
      </w:p>
      <w:p w14:paraId="0AFEDD4F" w14:textId="77777777" w:rsidR="00CF48E6" w:rsidRDefault="007F1D77">
        <w:pPr>
          <w:pStyle w:val="Altbilgi"/>
          <w:jc w:val="center"/>
        </w:pPr>
      </w:p>
    </w:sdtContent>
  </w:sdt>
  <w:p w14:paraId="6E7CCCA7" w14:textId="77777777" w:rsidR="00CF48E6" w:rsidRDefault="00CF48E6">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10A39" w14:textId="77777777" w:rsidR="00CF48E6" w:rsidRDefault="00CF48E6">
    <w:pPr>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631711"/>
      <w:docPartObj>
        <w:docPartGallery w:val="Page Numbers (Bottom of Page)"/>
        <w:docPartUnique/>
      </w:docPartObj>
    </w:sdtPr>
    <w:sdtEndPr/>
    <w:sdtContent>
      <w:p w14:paraId="297D61BF"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sidR="00B5350A">
          <w:rPr>
            <w:rFonts w:ascii="Times New Roman" w:hAnsi="Times New Roman" w:cs="Times New Roman"/>
            <w:noProof/>
          </w:rPr>
          <w:t>48</w:t>
        </w:r>
        <w:r w:rsidRPr="00937B0A">
          <w:rPr>
            <w:rFonts w:ascii="Times New Roman" w:hAnsi="Times New Roman" w:cs="Times New Roman"/>
          </w:rPr>
          <w:fldChar w:fldCharType="end"/>
        </w:r>
      </w:p>
      <w:p w14:paraId="42EE999D" w14:textId="4A1BA597" w:rsidR="00CF48E6" w:rsidRDefault="007F1D77">
        <w:pPr>
          <w:pStyle w:val="Altbilgi"/>
          <w:jc w:val="center"/>
        </w:pPr>
      </w:p>
    </w:sdtContent>
  </w:sdt>
  <w:p w14:paraId="3DACA439" w14:textId="77777777" w:rsidR="00CF48E6" w:rsidRDefault="00CF48E6"/>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34683"/>
      <w:docPartObj>
        <w:docPartGallery w:val="Page Numbers (Bottom of Page)"/>
        <w:docPartUnique/>
      </w:docPartObj>
    </w:sdtPr>
    <w:sdtEndPr/>
    <w:sdtContent>
      <w:p w14:paraId="496ABF9E"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sidR="00675454">
          <w:rPr>
            <w:rFonts w:ascii="Times New Roman" w:hAnsi="Times New Roman" w:cs="Times New Roman"/>
            <w:noProof/>
          </w:rPr>
          <w:t>47</w:t>
        </w:r>
        <w:r w:rsidRPr="00937B0A">
          <w:rPr>
            <w:rFonts w:ascii="Times New Roman" w:hAnsi="Times New Roman" w:cs="Times New Roman"/>
          </w:rPr>
          <w:fldChar w:fldCharType="end"/>
        </w:r>
      </w:p>
      <w:p w14:paraId="56F60651" w14:textId="77777777" w:rsidR="00CF48E6" w:rsidRDefault="00CF48E6">
        <w:pPr>
          <w:pStyle w:val="Altbilgi"/>
          <w:jc w:val="center"/>
        </w:pPr>
      </w:p>
      <w:p w14:paraId="1582F9D4" w14:textId="1F45E1D9" w:rsidR="00CF48E6" w:rsidRDefault="007F1D77">
        <w:pPr>
          <w:pStyle w:val="Altbilgi"/>
          <w:jc w:val="center"/>
        </w:pPr>
      </w:p>
    </w:sdtContent>
  </w:sdt>
  <w:p w14:paraId="5DAD5587" w14:textId="14FE5A41" w:rsidR="00CF48E6" w:rsidRDefault="00CF48E6">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B2FC3" w14:textId="43D31CA2" w:rsidR="00CF48E6" w:rsidRDefault="00CF48E6">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597157"/>
      <w:docPartObj>
        <w:docPartGallery w:val="Page Numbers (Bottom of Page)"/>
        <w:docPartUnique/>
      </w:docPartObj>
    </w:sdtPr>
    <w:sdtEndPr/>
    <w:sdtContent>
      <w:p w14:paraId="39B57581" w14:textId="77777777" w:rsidR="00CF48E6" w:rsidRDefault="00CF48E6">
        <w:pPr>
          <w:pStyle w:val="Altbilgi"/>
          <w:jc w:val="center"/>
        </w:pPr>
        <w:r>
          <w:fldChar w:fldCharType="begin"/>
        </w:r>
        <w:r>
          <w:instrText>PAGE   \* MERGEFORMAT</w:instrText>
        </w:r>
        <w:r>
          <w:fldChar w:fldCharType="separate"/>
        </w:r>
        <w:r>
          <w:rPr>
            <w:noProof/>
          </w:rPr>
          <w:t>36</w:t>
        </w:r>
        <w:r>
          <w:fldChar w:fldCharType="end"/>
        </w:r>
      </w:p>
      <w:p w14:paraId="4FF36DA3" w14:textId="77777777" w:rsidR="00CF48E6" w:rsidRDefault="00CF48E6">
        <w:pPr>
          <w:pStyle w:val="Altbilgi"/>
          <w:jc w:val="center"/>
        </w:pPr>
      </w:p>
      <w:p w14:paraId="57FBDF98" w14:textId="0169B939" w:rsidR="00CF48E6" w:rsidRDefault="007F1D77">
        <w:pPr>
          <w:pStyle w:val="Altbilgi"/>
          <w:jc w:val="center"/>
        </w:pPr>
      </w:p>
    </w:sdtContent>
  </w:sdt>
  <w:p w14:paraId="1C7F08C1" w14:textId="41E6B7E8" w:rsidR="00CF48E6" w:rsidRDefault="00CF48E6">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813906"/>
      <w:docPartObj>
        <w:docPartGallery w:val="Page Numbers (Bottom of Page)"/>
        <w:docPartUnique/>
      </w:docPartObj>
    </w:sdtPr>
    <w:sdtEndPr/>
    <w:sdtContent>
      <w:p w14:paraId="66D28B98" w14:textId="77777777" w:rsidR="00CF48E6" w:rsidRDefault="00CF48E6">
        <w:pPr>
          <w:pStyle w:val="Altbilgi"/>
          <w:jc w:val="center"/>
        </w:pPr>
        <w:r>
          <w:fldChar w:fldCharType="begin"/>
        </w:r>
        <w:r>
          <w:instrText>PAGE   \* MERGEFORMAT</w:instrText>
        </w:r>
        <w:r>
          <w:fldChar w:fldCharType="separate"/>
        </w:r>
        <w:r w:rsidR="00B5350A">
          <w:rPr>
            <w:noProof/>
          </w:rPr>
          <w:t>1</w:t>
        </w:r>
        <w:r>
          <w:fldChar w:fldCharType="end"/>
        </w:r>
      </w:p>
    </w:sdtContent>
  </w:sdt>
  <w:p w14:paraId="36422142" w14:textId="77777777" w:rsidR="00CF48E6" w:rsidRDefault="00CF48E6">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218492"/>
      <w:docPartObj>
        <w:docPartGallery w:val="Page Numbers (Bottom of Page)"/>
        <w:docPartUnique/>
      </w:docPartObj>
    </w:sdtPr>
    <w:sdtEndPr/>
    <w:sdtContent>
      <w:p w14:paraId="3E4BE905"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Pr>
            <w:rFonts w:ascii="Times New Roman" w:hAnsi="Times New Roman" w:cs="Times New Roman"/>
            <w:noProof/>
          </w:rPr>
          <w:t>37</w:t>
        </w:r>
        <w:r w:rsidRPr="00937B0A">
          <w:rPr>
            <w:rFonts w:ascii="Times New Roman" w:hAnsi="Times New Roman" w:cs="Times New Roman"/>
          </w:rPr>
          <w:fldChar w:fldCharType="end"/>
        </w:r>
      </w:p>
      <w:p w14:paraId="3CED616A" w14:textId="77777777" w:rsidR="00CF48E6" w:rsidRDefault="00CF48E6">
        <w:pPr>
          <w:pStyle w:val="Altbilgi"/>
          <w:jc w:val="center"/>
        </w:pPr>
      </w:p>
      <w:p w14:paraId="2EE1A868" w14:textId="01372E07" w:rsidR="00CF48E6" w:rsidRDefault="007F1D77">
        <w:pPr>
          <w:pStyle w:val="Altbilgi"/>
          <w:jc w:val="center"/>
        </w:pPr>
      </w:p>
    </w:sdtContent>
  </w:sdt>
  <w:p w14:paraId="4ABD5848" w14:textId="4B2A27BB" w:rsidR="00CF48E6" w:rsidRDefault="00CF48E6">
    <w:pPr>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CA4D9" w14:textId="07187865" w:rsidR="00CF48E6" w:rsidRDefault="00CF48E6">
    <w:pPr>
      <w:rPr>
        <w:sz w:val="2"/>
        <w:szCs w:val="2"/>
      </w:rPr>
    </w:pPr>
    <w:r>
      <w:rPr>
        <w:noProof/>
      </w:rPr>
      <mc:AlternateContent>
        <mc:Choice Requires="wps">
          <w:drawing>
            <wp:anchor distT="0" distB="0" distL="63500" distR="63500" simplePos="0" relativeHeight="314572438" behindDoc="1" locked="0" layoutInCell="1" allowOverlap="1" wp14:anchorId="21A26E1C" wp14:editId="48AF45E0">
              <wp:simplePos x="0" y="0"/>
              <wp:positionH relativeFrom="page">
                <wp:posOffset>3731895</wp:posOffset>
              </wp:positionH>
              <wp:positionV relativeFrom="page">
                <wp:posOffset>9949815</wp:posOffset>
              </wp:positionV>
              <wp:extent cx="103505" cy="85090"/>
              <wp:effectExtent l="0" t="0" r="15240" b="139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85090"/>
                      </a:xfrm>
                      <a:prstGeom prst="rect">
                        <a:avLst/>
                      </a:prstGeom>
                      <a:noFill/>
                      <a:ln>
                        <a:noFill/>
                      </a:ln>
                    </wps:spPr>
                    <wps:txbx>
                      <w:txbxContent>
                        <w:p w14:paraId="27F3A5EB" w14:textId="77777777" w:rsidR="00CF48E6" w:rsidRDefault="00CF48E6">
                          <w:pPr>
                            <w:pStyle w:val="stbilgiveyaaltbilgi0"/>
                            <w:shd w:val="clear" w:color="auto" w:fill="auto"/>
                            <w:spacing w:line="240" w:lineRule="auto"/>
                          </w:pPr>
                          <w:r>
                            <w:fldChar w:fldCharType="begin"/>
                          </w:r>
                          <w:r>
                            <w:instrText xml:space="preserve"> PAGE \* MERGEFORMAT </w:instrText>
                          </w:r>
                          <w:r>
                            <w:fldChar w:fldCharType="separate"/>
                          </w:r>
                          <w:r w:rsidRPr="00DA7046">
                            <w:rPr>
                              <w:rStyle w:val="stbilgiveyaaltbilgi95pt"/>
                              <w:noProof/>
                            </w:rPr>
                            <w:t>27</w:t>
                          </w:r>
                          <w:r>
                            <w:rPr>
                              <w:rStyle w:val="stbilgiveyaaltbilgi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26E1C" id="_x0000_t202" coordsize="21600,21600" o:spt="202" path="m,l,21600r21600,l21600,xe">
              <v:stroke joinstyle="miter"/>
              <v:path gradientshapeok="t" o:connecttype="rect"/>
            </v:shapetype>
            <v:shape id="_x0000_s1029" type="#_x0000_t202" style="position:absolute;margin-left:293.85pt;margin-top:783.45pt;width:8.15pt;height:6.7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" filled="f" stroked="f">
              <v:textbox style="mso-fit-shape-to-text:t" inset="0,0,0,0">
                <w:txbxContent>
                  <w:p w14:paraId="27F3A5EB" w14:textId="77777777" w:rsidR="00CF48E6" w:rsidRDefault="00CF48E6">
                    <w:pPr>
                      <w:pStyle w:val="stbilgiveyaaltbilgi0"/>
                      <w:shd w:val="clear" w:color="auto" w:fill="auto"/>
                      <w:spacing w:line="240" w:lineRule="auto"/>
                    </w:pPr>
                    <w:r>
                      <w:fldChar w:fldCharType="begin"/>
                    </w:r>
                    <w:r>
                      <w:instrText xml:space="preserve"> PAGE \* MERGEFORMAT </w:instrText>
                    </w:r>
                    <w:r>
                      <w:fldChar w:fldCharType="separate"/>
                    </w:r>
                    <w:r w:rsidRPr="00DA7046">
                      <w:rPr>
                        <w:rStyle w:val="stbilgiveyaaltbilgi95pt"/>
                        <w:noProof/>
                      </w:rPr>
                      <w:t>27</w:t>
                    </w:r>
                    <w:r>
                      <w:rPr>
                        <w:rStyle w:val="stbilgiveyaaltbilgi95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32220" w14:textId="77777777" w:rsidR="00CF48E6" w:rsidRDefault="00CF48E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576525"/>
      <w:docPartObj>
        <w:docPartGallery w:val="Page Numbers (Bottom of Page)"/>
        <w:docPartUnique/>
      </w:docPartObj>
    </w:sdtPr>
    <w:sdtEndPr/>
    <w:sdtContent>
      <w:p w14:paraId="5C91AA29"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sidR="00B5350A">
          <w:rPr>
            <w:rFonts w:ascii="Times New Roman" w:hAnsi="Times New Roman" w:cs="Times New Roman"/>
            <w:noProof/>
          </w:rPr>
          <w:t>20</w:t>
        </w:r>
        <w:r w:rsidRPr="00937B0A">
          <w:rPr>
            <w:rFonts w:ascii="Times New Roman" w:hAnsi="Times New Roman" w:cs="Times New Roman"/>
          </w:rPr>
          <w:fldChar w:fldCharType="end"/>
        </w:r>
      </w:p>
      <w:p w14:paraId="5B39D018" w14:textId="77777777" w:rsidR="00CF48E6" w:rsidRDefault="00CF48E6">
        <w:pPr>
          <w:pStyle w:val="Altbilgi"/>
          <w:jc w:val="center"/>
        </w:pPr>
      </w:p>
      <w:p w14:paraId="53F10375" w14:textId="77777777" w:rsidR="00CF48E6" w:rsidRDefault="007F1D77">
        <w:pPr>
          <w:pStyle w:val="Altbilgi"/>
          <w:jc w:val="center"/>
        </w:pPr>
      </w:p>
    </w:sdtContent>
  </w:sdt>
  <w:p w14:paraId="601E7811" w14:textId="77777777" w:rsidR="00CF48E6" w:rsidRDefault="00CF48E6">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34363"/>
      <w:docPartObj>
        <w:docPartGallery w:val="Page Numbers (Bottom of Page)"/>
        <w:docPartUnique/>
      </w:docPartObj>
    </w:sdtPr>
    <w:sdtEndPr/>
    <w:sdtContent>
      <w:p w14:paraId="3B52C2D4"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sidR="00B5350A">
          <w:rPr>
            <w:rFonts w:ascii="Times New Roman" w:hAnsi="Times New Roman" w:cs="Times New Roman"/>
            <w:noProof/>
          </w:rPr>
          <w:t>21</w:t>
        </w:r>
        <w:r w:rsidRPr="00937B0A">
          <w:rPr>
            <w:rFonts w:ascii="Times New Roman" w:hAnsi="Times New Roman" w:cs="Times New Roman"/>
          </w:rPr>
          <w:fldChar w:fldCharType="end"/>
        </w:r>
      </w:p>
      <w:p w14:paraId="710906DF" w14:textId="77777777" w:rsidR="00CF48E6" w:rsidRDefault="00CF48E6">
        <w:pPr>
          <w:pStyle w:val="Altbilgi"/>
          <w:jc w:val="center"/>
        </w:pPr>
      </w:p>
      <w:p w14:paraId="02597A46" w14:textId="77777777" w:rsidR="00CF48E6" w:rsidRDefault="007F1D77">
        <w:pPr>
          <w:pStyle w:val="Altbilgi"/>
          <w:jc w:val="center"/>
        </w:pPr>
      </w:p>
    </w:sdtContent>
  </w:sdt>
  <w:p w14:paraId="3DB47A37" w14:textId="77777777" w:rsidR="00CF48E6" w:rsidRDefault="00CF48E6">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363429"/>
      <w:docPartObj>
        <w:docPartGallery w:val="Page Numbers (Bottom of Page)"/>
        <w:docPartUnique/>
      </w:docPartObj>
    </w:sdtPr>
    <w:sdtEndPr/>
    <w:sdtContent>
      <w:p w14:paraId="6FEDEBBB"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sidR="00B5350A">
          <w:rPr>
            <w:rFonts w:ascii="Times New Roman" w:hAnsi="Times New Roman" w:cs="Times New Roman"/>
            <w:noProof/>
          </w:rPr>
          <w:t>2</w:t>
        </w:r>
        <w:r w:rsidRPr="00937B0A">
          <w:rPr>
            <w:rFonts w:ascii="Times New Roman" w:hAnsi="Times New Roman" w:cs="Times New Roman"/>
          </w:rPr>
          <w:fldChar w:fldCharType="end"/>
        </w:r>
      </w:p>
      <w:p w14:paraId="157962E4" w14:textId="77777777" w:rsidR="00CF48E6" w:rsidRDefault="00CF48E6">
        <w:pPr>
          <w:pStyle w:val="Altbilgi"/>
          <w:jc w:val="center"/>
        </w:pPr>
      </w:p>
      <w:p w14:paraId="6CD38557" w14:textId="77777777" w:rsidR="00CF48E6" w:rsidRDefault="007F1D77">
        <w:pPr>
          <w:pStyle w:val="Altbilgi"/>
          <w:jc w:val="center"/>
        </w:pPr>
      </w:p>
    </w:sdtContent>
  </w:sdt>
  <w:p w14:paraId="09AF4382" w14:textId="77777777" w:rsidR="00CF48E6" w:rsidRDefault="00CF48E6">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721217"/>
      <w:docPartObj>
        <w:docPartGallery w:val="Page Numbers (Bottom of Page)"/>
        <w:docPartUnique/>
      </w:docPartObj>
    </w:sdtPr>
    <w:sdtEndPr/>
    <w:sdtContent>
      <w:p w14:paraId="575BDCB8"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sidR="00B5350A">
          <w:rPr>
            <w:rFonts w:ascii="Times New Roman" w:hAnsi="Times New Roman" w:cs="Times New Roman"/>
            <w:noProof/>
          </w:rPr>
          <w:t>36</w:t>
        </w:r>
        <w:r w:rsidRPr="00937B0A">
          <w:rPr>
            <w:rFonts w:ascii="Times New Roman" w:hAnsi="Times New Roman" w:cs="Times New Roman"/>
          </w:rPr>
          <w:fldChar w:fldCharType="end"/>
        </w:r>
      </w:p>
      <w:p w14:paraId="7A2F7680" w14:textId="77777777" w:rsidR="00CF48E6" w:rsidRDefault="00CF48E6">
        <w:pPr>
          <w:pStyle w:val="Altbilgi"/>
          <w:jc w:val="center"/>
        </w:pPr>
      </w:p>
      <w:p w14:paraId="09E20FC7" w14:textId="77777777" w:rsidR="00CF48E6" w:rsidRDefault="007F1D77">
        <w:pPr>
          <w:pStyle w:val="Altbilgi"/>
          <w:jc w:val="center"/>
        </w:pPr>
      </w:p>
    </w:sdtContent>
  </w:sdt>
  <w:p w14:paraId="408401C3" w14:textId="77777777" w:rsidR="00CF48E6" w:rsidRDefault="00CF48E6">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602907"/>
      <w:docPartObj>
        <w:docPartGallery w:val="Page Numbers (Bottom of Page)"/>
        <w:docPartUnique/>
      </w:docPartObj>
    </w:sdtPr>
    <w:sdtEndPr/>
    <w:sdtContent>
      <w:p w14:paraId="1118F36F"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sidR="00B5350A">
          <w:rPr>
            <w:rFonts w:ascii="Times New Roman" w:hAnsi="Times New Roman" w:cs="Times New Roman"/>
            <w:noProof/>
          </w:rPr>
          <w:t>37</w:t>
        </w:r>
        <w:r w:rsidRPr="00937B0A">
          <w:rPr>
            <w:rFonts w:ascii="Times New Roman" w:hAnsi="Times New Roman" w:cs="Times New Roman"/>
          </w:rPr>
          <w:fldChar w:fldCharType="end"/>
        </w:r>
      </w:p>
      <w:p w14:paraId="053F97C9" w14:textId="77777777" w:rsidR="00CF48E6" w:rsidRDefault="00CF48E6">
        <w:pPr>
          <w:pStyle w:val="Altbilgi"/>
          <w:jc w:val="center"/>
        </w:pPr>
      </w:p>
      <w:p w14:paraId="73AE9ECE" w14:textId="77777777" w:rsidR="00CF48E6" w:rsidRDefault="007F1D77">
        <w:pPr>
          <w:pStyle w:val="Altbilgi"/>
          <w:jc w:val="center"/>
        </w:pPr>
      </w:p>
    </w:sdtContent>
  </w:sdt>
  <w:p w14:paraId="0D0F4C29" w14:textId="77777777" w:rsidR="00CF48E6" w:rsidRDefault="00CF48E6">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51076"/>
      <w:docPartObj>
        <w:docPartGallery w:val="Page Numbers (Bottom of Page)"/>
        <w:docPartUnique/>
      </w:docPartObj>
    </w:sdtPr>
    <w:sdtEndPr/>
    <w:sdtContent>
      <w:p w14:paraId="011B3E67" w14:textId="77777777" w:rsidR="00CF48E6" w:rsidRPr="00937B0A" w:rsidRDefault="00CF48E6">
        <w:pPr>
          <w:pStyle w:val="Altbilgi"/>
          <w:jc w:val="center"/>
          <w:rPr>
            <w:rFonts w:ascii="Times New Roman" w:hAnsi="Times New Roman" w:cs="Times New Roman"/>
          </w:rPr>
        </w:pPr>
        <w:r w:rsidRPr="00937B0A">
          <w:rPr>
            <w:rFonts w:ascii="Times New Roman" w:hAnsi="Times New Roman" w:cs="Times New Roman"/>
          </w:rPr>
          <w:fldChar w:fldCharType="begin"/>
        </w:r>
        <w:r w:rsidRPr="00937B0A">
          <w:rPr>
            <w:rFonts w:ascii="Times New Roman" w:hAnsi="Times New Roman" w:cs="Times New Roman"/>
          </w:rPr>
          <w:instrText>PAGE   \* MERGEFORMAT</w:instrText>
        </w:r>
        <w:r w:rsidRPr="00937B0A">
          <w:rPr>
            <w:rFonts w:ascii="Times New Roman" w:hAnsi="Times New Roman" w:cs="Times New Roman"/>
          </w:rPr>
          <w:fldChar w:fldCharType="separate"/>
        </w:r>
        <w:r>
          <w:rPr>
            <w:rFonts w:ascii="Times New Roman" w:hAnsi="Times New Roman" w:cs="Times New Roman"/>
            <w:noProof/>
          </w:rPr>
          <w:t>23</w:t>
        </w:r>
        <w:r w:rsidRPr="00937B0A">
          <w:rPr>
            <w:rFonts w:ascii="Times New Roman" w:hAnsi="Times New Roman" w:cs="Times New Roman"/>
          </w:rPr>
          <w:fldChar w:fldCharType="end"/>
        </w:r>
      </w:p>
      <w:p w14:paraId="0D359A10" w14:textId="77777777" w:rsidR="00CF48E6" w:rsidRDefault="00CF48E6">
        <w:pPr>
          <w:pStyle w:val="Altbilgi"/>
          <w:jc w:val="center"/>
        </w:pPr>
      </w:p>
      <w:p w14:paraId="5C640478" w14:textId="77777777" w:rsidR="00CF48E6" w:rsidRDefault="007F1D77">
        <w:pPr>
          <w:pStyle w:val="Altbilgi"/>
          <w:jc w:val="center"/>
        </w:pPr>
      </w:p>
    </w:sdtContent>
  </w:sdt>
  <w:p w14:paraId="040C5ED4" w14:textId="77777777" w:rsidR="00CF48E6" w:rsidRDefault="00CF48E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07436" w14:textId="77777777" w:rsidR="007F1D77" w:rsidRDefault="007F1D77">
      <w:r>
        <w:separator/>
      </w:r>
    </w:p>
  </w:footnote>
  <w:footnote w:type="continuationSeparator" w:id="0">
    <w:p w14:paraId="2D173F85" w14:textId="77777777" w:rsidR="007F1D77" w:rsidRDefault="007F1D77">
      <w:r>
        <w:continuationSeparator/>
      </w:r>
    </w:p>
  </w:footnote>
  <w:footnote w:id="1">
    <w:p w14:paraId="7406C023" w14:textId="77777777" w:rsidR="00CF48E6" w:rsidRPr="005C09E4" w:rsidRDefault="00CF48E6" w:rsidP="00D07841">
      <w:pPr>
        <w:pStyle w:val="DipnotMetni"/>
        <w:jc w:val="both"/>
        <w:rPr>
          <w:rFonts w:ascii="Times New Roman" w:hAnsi="Times New Roman" w:cs="Times New Roman"/>
        </w:rPr>
      </w:pPr>
      <w:r w:rsidRPr="005C09E4">
        <w:rPr>
          <w:rStyle w:val="DipnotBavurusu"/>
          <w:rFonts w:ascii="Times New Roman" w:hAnsi="Times New Roman" w:cs="Times New Roman"/>
        </w:rPr>
        <w:footnoteRef/>
      </w:r>
      <w:r w:rsidRPr="005C09E4">
        <w:rPr>
          <w:rFonts w:ascii="Times New Roman" w:hAnsi="Times New Roman" w:cs="Times New Roman"/>
        </w:rPr>
        <w:t xml:space="preserve"> </w:t>
      </w:r>
      <w:r>
        <w:rPr>
          <w:rFonts w:ascii="Times New Roman" w:hAnsi="Times New Roman" w:cs="Times New Roman"/>
        </w:rPr>
        <w:t>In press: Baskıda (Yayın için kabul edilmiş, ancak henüz basılmamış makalelerde kullanılır ve diğerlerinden farklı olarak “yıl” bilgisi yerine yazılır.)</w:t>
      </w:r>
    </w:p>
  </w:footnote>
  <w:footnote w:id="2">
    <w:p w14:paraId="74A933E9" w14:textId="77777777" w:rsidR="00CF48E6" w:rsidRPr="008129C4" w:rsidRDefault="00CF48E6" w:rsidP="00D07841">
      <w:pPr>
        <w:pStyle w:val="DipnotMetni"/>
        <w:rPr>
          <w:rFonts w:ascii="Times New Roman" w:hAnsi="Times New Roman" w:cs="Times New Roman"/>
        </w:rPr>
      </w:pPr>
      <w:r w:rsidRPr="008129C4">
        <w:rPr>
          <w:rStyle w:val="DipnotBavurusu"/>
          <w:rFonts w:ascii="Times New Roman" w:hAnsi="Times New Roman" w:cs="Times New Roman"/>
        </w:rPr>
        <w:footnoteRef/>
      </w:r>
      <w:r w:rsidRPr="008129C4">
        <w:rPr>
          <w:rFonts w:ascii="Times New Roman" w:hAnsi="Times New Roman" w:cs="Times New Roman"/>
        </w:rPr>
        <w:t xml:space="preserve"> Bazı makalelerin DOI numarası olmayabilir.</w:t>
      </w:r>
      <w:r>
        <w:rPr>
          <w:rFonts w:ascii="Times New Roman" w:hAnsi="Times New Roman" w:cs="Times New Roman"/>
        </w:rPr>
        <w:t xml:space="preserve"> Bu durumda olan eserlerde </w:t>
      </w:r>
      <w:r w:rsidRPr="00B77ECD">
        <w:rPr>
          <w:rFonts w:ascii="Times New Roman" w:hAnsi="Times New Roman" w:cs="Times New Roman"/>
        </w:rPr>
        <w:t>DOI numarası verilmeyebilir</w:t>
      </w:r>
      <w:r>
        <w:rPr>
          <w:rFonts w:ascii="Times New Roman" w:hAnsi="Times New Roman" w:cs="Times New Roman"/>
        </w:rPr>
        <w:t>.</w:t>
      </w:r>
    </w:p>
  </w:footnote>
  <w:footnote w:id="3">
    <w:p w14:paraId="1A395AC6" w14:textId="10DF4EC6" w:rsidR="00CF48E6" w:rsidRPr="00D5657A" w:rsidRDefault="00CF48E6" w:rsidP="00D07841">
      <w:pPr>
        <w:widowControl/>
        <w:autoSpaceDE w:val="0"/>
        <w:autoSpaceDN w:val="0"/>
        <w:adjustRightInd w:val="0"/>
        <w:jc w:val="both"/>
        <w:rPr>
          <w:rFonts w:ascii="Times New Roman" w:hAnsi="Times New Roman" w:cs="Times New Roman"/>
          <w:color w:val="auto"/>
          <w:sz w:val="20"/>
          <w:szCs w:val="20"/>
        </w:rPr>
      </w:pPr>
      <w:r w:rsidRPr="00712EA8">
        <w:rPr>
          <w:rStyle w:val="DipnotBavurusu"/>
          <w:rFonts w:ascii="Times New Roman" w:hAnsi="Times New Roman" w:cs="Times New Roman"/>
        </w:rPr>
        <w:footnoteRef/>
      </w:r>
      <w:r w:rsidRPr="00712EA8">
        <w:rPr>
          <w:rFonts w:ascii="Times New Roman" w:hAnsi="Times New Roman" w:cs="Times New Roman"/>
          <w:sz w:val="20"/>
          <w:szCs w:val="20"/>
        </w:rPr>
        <w:t xml:space="preserve"> </w:t>
      </w:r>
      <w:r w:rsidRPr="00D5657A">
        <w:rPr>
          <w:rFonts w:ascii="Times New Roman" w:hAnsi="Times New Roman" w:cs="Times New Roman"/>
          <w:color w:val="auto"/>
          <w:sz w:val="20"/>
          <w:szCs w:val="20"/>
        </w:rPr>
        <w:t xml:space="preserve">Yazar sayısı 3 ve daha fazla ise </w:t>
      </w:r>
      <w:r w:rsidRPr="00385C6C">
        <w:rPr>
          <w:rFonts w:ascii="Times New Roman" w:hAnsi="Times New Roman" w:cs="Times New Roman"/>
          <w:b/>
          <w:color w:val="auto"/>
          <w:sz w:val="20"/>
          <w:szCs w:val="20"/>
        </w:rPr>
        <w:t>metin içinde</w:t>
      </w:r>
      <w:r w:rsidRPr="00D5657A">
        <w:rPr>
          <w:rFonts w:ascii="Times New Roman" w:hAnsi="Times New Roman" w:cs="Times New Roman"/>
          <w:color w:val="auto"/>
          <w:sz w:val="20"/>
          <w:szCs w:val="20"/>
        </w:rPr>
        <w:t xml:space="preserve"> sadece ilk yazarın soy ismi</w:t>
      </w:r>
      <w:r>
        <w:rPr>
          <w:rFonts w:ascii="Times New Roman" w:hAnsi="Times New Roman" w:cs="Times New Roman"/>
          <w:color w:val="auto"/>
          <w:sz w:val="20"/>
          <w:szCs w:val="20"/>
        </w:rPr>
        <w:t xml:space="preserve"> yazılır, ardından “ve diğerleri</w:t>
      </w:r>
      <w:r w:rsidRPr="00D5657A">
        <w:rPr>
          <w:rFonts w:ascii="Times New Roman" w:hAnsi="Times New Roman" w:cs="Times New Roman"/>
          <w:color w:val="auto"/>
          <w:sz w:val="20"/>
          <w:szCs w:val="20"/>
        </w:rPr>
        <w:t>” şeklinde devam edilir.</w:t>
      </w:r>
    </w:p>
  </w:footnote>
  <w:footnote w:id="4">
    <w:p w14:paraId="255C0B6A" w14:textId="06FBBF08" w:rsidR="00CF48E6" w:rsidRPr="000B51DD" w:rsidRDefault="00CF48E6" w:rsidP="00D07841">
      <w:pPr>
        <w:jc w:val="both"/>
        <w:rPr>
          <w:rFonts w:ascii="Times New Roman" w:hAnsi="Times New Roman" w:cs="Times New Roman"/>
        </w:rPr>
      </w:pPr>
      <w:r w:rsidRPr="00712EA8">
        <w:rPr>
          <w:rFonts w:ascii="Times New Roman" w:hAnsi="Times New Roman" w:cs="Times New Roman"/>
          <w:sz w:val="20"/>
          <w:szCs w:val="20"/>
          <w:vertAlign w:val="superscript"/>
        </w:rPr>
        <w:footnoteRef/>
      </w:r>
      <w:r>
        <w:rPr>
          <w:rFonts w:ascii="Times New Roman" w:hAnsi="Times New Roman" w:cs="Times New Roman"/>
          <w:sz w:val="20"/>
          <w:szCs w:val="20"/>
        </w:rPr>
        <w:t xml:space="preserve"> İngilizce kaynağa Türkçe bir eserde yer verilmesi</w:t>
      </w:r>
      <w:r w:rsidRPr="00712EA8">
        <w:rPr>
          <w:rFonts w:ascii="Times New Roman" w:hAnsi="Times New Roman" w:cs="Times New Roman"/>
          <w:sz w:val="20"/>
          <w:szCs w:val="20"/>
        </w:rPr>
        <w:t>, İngilizce yazımdaki yazar isimleri arasındaki “&amp;” işaretlerinin çıkartılıp yerine “ve” yazılması şeklinde gerçekleştirilir.</w:t>
      </w:r>
    </w:p>
  </w:footnote>
  <w:footnote w:id="5">
    <w:p w14:paraId="597C7445" w14:textId="54E1F922" w:rsidR="00CF48E6" w:rsidRDefault="00CF48E6">
      <w:pPr>
        <w:pStyle w:val="DipnotMetni"/>
      </w:pPr>
      <w:r>
        <w:rPr>
          <w:rStyle w:val="DipnotBavurusu"/>
        </w:rPr>
        <w:footnoteRef/>
      </w:r>
      <w:r>
        <w:t xml:space="preserve"> </w:t>
      </w:r>
      <w:r w:rsidRPr="00D13ECE">
        <w:rPr>
          <w:rFonts w:ascii="Times New Roman" w:hAnsi="Times New Roman" w:cs="Times New Roman"/>
        </w:rPr>
        <w:t>Gönderi (Post) 20 kelimeden az ise gönderi (postta) yer alan kelimelerin tümü yazılır.</w:t>
      </w:r>
    </w:p>
  </w:footnote>
  <w:footnote w:id="6">
    <w:p w14:paraId="40054741" w14:textId="77777777" w:rsidR="00781BBD" w:rsidRPr="002D5A9C" w:rsidRDefault="00781BBD" w:rsidP="00781BBD">
      <w:pPr>
        <w:pStyle w:val="DipnotMetni"/>
        <w:rPr>
          <w:i/>
          <w:iCs/>
        </w:rPr>
      </w:pPr>
      <w:r>
        <w:rPr>
          <w:rStyle w:val="DipnotBavurusu"/>
        </w:rPr>
        <w:footnoteRef/>
      </w:r>
      <w:r>
        <w:t xml:space="preserve"> </w:t>
      </w:r>
      <w:r w:rsidRPr="002D5A9C">
        <w:rPr>
          <w:i/>
          <w:iCs/>
        </w:rPr>
        <w:t>Davacı ve Davalı, Cilt Numarası, Raportör, Metnin ilk sayfası (Yıl)</w:t>
      </w:r>
    </w:p>
    <w:p w14:paraId="258B55DE" w14:textId="77777777" w:rsidR="00781BBD" w:rsidRDefault="00781BBD" w:rsidP="00781BBD">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09A5" w14:textId="77777777" w:rsidR="00CF48E6" w:rsidRDefault="00CF48E6">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484B3" w14:textId="77777777" w:rsidR="00CF48E6" w:rsidRPr="001059A4" w:rsidRDefault="00CF48E6" w:rsidP="001059A4">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397CB" w14:textId="77777777" w:rsidR="00CF48E6" w:rsidRDefault="00CF48E6">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B639" w14:textId="77777777" w:rsidR="00CF48E6" w:rsidRDefault="00CF48E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247C5" w14:textId="61DA2D1E" w:rsidR="00CF48E6" w:rsidRPr="001059A4" w:rsidRDefault="00CF48E6" w:rsidP="001059A4">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BCDDB" w14:textId="5ECAE1A5" w:rsidR="00CF48E6" w:rsidRDefault="00CF48E6">
    <w:pP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13F3" w14:textId="624203B1" w:rsidR="00CF48E6" w:rsidRDefault="00CF48E6">
    <w:pPr>
      <w:rPr>
        <w:sz w:val="2"/>
        <w:szCs w:val="2"/>
      </w:rPr>
    </w:pPr>
    <w:r>
      <w:rPr>
        <w:noProof/>
      </w:rPr>
      <mc:AlternateContent>
        <mc:Choice Requires="wps">
          <w:drawing>
            <wp:anchor distT="0" distB="0" distL="63500" distR="63500" simplePos="0" relativeHeight="314572437" behindDoc="1" locked="0" layoutInCell="1" allowOverlap="1" wp14:anchorId="65EF1FC3" wp14:editId="3DA0F0C8">
              <wp:simplePos x="0" y="0"/>
              <wp:positionH relativeFrom="page">
                <wp:posOffset>720725</wp:posOffset>
              </wp:positionH>
              <wp:positionV relativeFrom="page">
                <wp:posOffset>735965</wp:posOffset>
              </wp:positionV>
              <wp:extent cx="2602865" cy="128270"/>
              <wp:effectExtent l="0" t="0" r="8255"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8270"/>
                      </a:xfrm>
                      <a:prstGeom prst="rect">
                        <a:avLst/>
                      </a:prstGeom>
                      <a:noFill/>
                      <a:ln>
                        <a:noFill/>
                      </a:ln>
                    </wps:spPr>
                    <wps:txbx>
                      <w:txbxContent>
                        <w:p w14:paraId="23E7D52F" w14:textId="77777777" w:rsidR="00CF48E6" w:rsidRDefault="00CF48E6">
                          <w:pPr>
                            <w:pStyle w:val="stbilgiveyaaltbilgi0"/>
                            <w:shd w:val="clear" w:color="auto" w:fill="auto"/>
                            <w:spacing w:line="240" w:lineRule="auto"/>
                          </w:pPr>
                          <w:r>
                            <w:rPr>
                              <w:rStyle w:val="stbilgiveyaaltbilgi1"/>
                            </w:rPr>
                            <w:t>Ek - 2. Kaynaklar Listesinin Oluşturulması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F1FC3" id="_x0000_t202" coordsize="21600,21600" o:spt="202" path="m,l,21600r21600,l21600,xe">
              <v:stroke joinstyle="miter"/>
              <v:path gradientshapeok="t" o:connecttype="rect"/>
            </v:shapetype>
            <v:shape id="Text Box 2" o:spid="_x0000_s1028" type="#_x0000_t202" style="position:absolute;margin-left:56.75pt;margin-top:57.95pt;width:204.95pt;height:10.1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" filled="f" stroked="f">
              <v:textbox style="mso-fit-shape-to-text:t" inset="0,0,0,0">
                <w:txbxContent>
                  <w:p w14:paraId="23E7D52F" w14:textId="77777777" w:rsidR="00CF48E6" w:rsidRDefault="00CF48E6">
                    <w:pPr>
                      <w:pStyle w:val="stbilgiveyaaltbilgi0"/>
                      <w:shd w:val="clear" w:color="auto" w:fill="auto"/>
                      <w:spacing w:line="240" w:lineRule="auto"/>
                    </w:pPr>
                    <w:r>
                      <w:rPr>
                        <w:rStyle w:val="stbilgiveyaaltbilgi1"/>
                      </w:rPr>
                      <w:t>Ek - 2. Kaynaklar Listesinin Oluşturulması</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C8CFE" w14:textId="77777777" w:rsidR="00CF48E6" w:rsidRDefault="00CF48E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A5B9" w14:textId="77777777" w:rsidR="00CF48E6" w:rsidRDefault="00CF48E6">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B11C7" w14:textId="77777777" w:rsidR="00CF48E6" w:rsidRDefault="00CF48E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B8B7" w14:textId="77777777" w:rsidR="00CF48E6" w:rsidRDefault="00CF48E6">
    <w:pPr>
      <w:rPr>
        <w:sz w:val="2"/>
        <w:szCs w:val="2"/>
      </w:rPr>
    </w:pPr>
    <w:r>
      <w:rPr>
        <w:noProof/>
      </w:rPr>
      <mc:AlternateContent>
        <mc:Choice Requires="wps">
          <w:drawing>
            <wp:anchor distT="0" distB="0" distL="63500" distR="63500" simplePos="0" relativeHeight="314577558" behindDoc="1" locked="0" layoutInCell="1" allowOverlap="1" wp14:anchorId="18121A3B" wp14:editId="0984F6C5">
              <wp:simplePos x="0" y="0"/>
              <wp:positionH relativeFrom="page">
                <wp:posOffset>720725</wp:posOffset>
              </wp:positionH>
              <wp:positionV relativeFrom="page">
                <wp:posOffset>735965</wp:posOffset>
              </wp:positionV>
              <wp:extent cx="2000250" cy="153035"/>
              <wp:effectExtent l="0" t="0" r="0" b="1841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53035"/>
                      </a:xfrm>
                      <a:prstGeom prst="rect">
                        <a:avLst/>
                      </a:prstGeom>
                      <a:noFill/>
                      <a:ln>
                        <a:noFill/>
                      </a:ln>
                    </wps:spPr>
                    <wps:txbx>
                      <w:txbxContent>
                        <w:p w14:paraId="1CD3A91F" w14:textId="77777777" w:rsidR="00CF48E6" w:rsidRDefault="00CF48E6">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21A3B" id="_x0000_t202" coordsize="21600,21600" o:spt="202" path="m,l,21600r21600,l21600,xe">
              <v:stroke joinstyle="miter"/>
              <v:path gradientshapeok="t" o:connecttype="rect"/>
            </v:shapetype>
            <v:shape id="Text Box 6" o:spid="_x0000_s1026" type="#_x0000_t202" style="position:absolute;margin-left:56.75pt;margin-top:57.95pt;width:157.5pt;height:12.05pt;z-index:-1887389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" filled="f" stroked="f">
              <v:textbox style="mso-fit-shape-to-text:t" inset="0,0,0,0">
                <w:txbxContent>
                  <w:p w14:paraId="1CD3A91F" w14:textId="77777777" w:rsidR="00CF48E6" w:rsidRDefault="00CF48E6">
                    <w:pPr>
                      <w:pStyle w:val="stbilgiveyaaltbilgi0"/>
                      <w:shd w:val="clear" w:color="auto" w:fill="auto"/>
                      <w:spacing w:line="240" w:lineRule="auto"/>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C7181" w14:textId="77777777" w:rsidR="00CF48E6" w:rsidRDefault="00CF48E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72F14" w14:textId="77777777" w:rsidR="00CF48E6" w:rsidRDefault="00CF48E6">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86414" w14:textId="058F6FEB" w:rsidR="00CF48E6" w:rsidRDefault="00CF48E6">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0C21B" w14:textId="77777777" w:rsidR="00CF48E6" w:rsidRDefault="00CF48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5073"/>
    <w:multiLevelType w:val="hybridMultilevel"/>
    <w:tmpl w:val="31AAB4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180ED4"/>
    <w:multiLevelType w:val="hybridMultilevel"/>
    <w:tmpl w:val="0DF00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400BC0"/>
    <w:multiLevelType w:val="hybridMultilevel"/>
    <w:tmpl w:val="46349C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3550B4"/>
    <w:multiLevelType w:val="hybridMultilevel"/>
    <w:tmpl w:val="86C816F2"/>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4" w15:restartNumberingAfterBreak="0">
    <w:nsid w:val="23CE4F2D"/>
    <w:multiLevelType w:val="hybridMultilevel"/>
    <w:tmpl w:val="7CA07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3E7E7B"/>
    <w:multiLevelType w:val="hybridMultilevel"/>
    <w:tmpl w:val="09F0B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417DAD"/>
    <w:multiLevelType w:val="multilevel"/>
    <w:tmpl w:val="40DA3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E232A7"/>
    <w:multiLevelType w:val="hybridMultilevel"/>
    <w:tmpl w:val="3DD455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9E3439"/>
    <w:multiLevelType w:val="hybridMultilevel"/>
    <w:tmpl w:val="E102B3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04474D"/>
    <w:multiLevelType w:val="multilevel"/>
    <w:tmpl w:val="2C065702"/>
    <w:lvl w:ilvl="0">
      <w:start w:val="1"/>
      <w:numFmt w:val="decimal"/>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61A69"/>
    <w:multiLevelType w:val="hybridMultilevel"/>
    <w:tmpl w:val="B5365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197036"/>
    <w:multiLevelType w:val="hybridMultilevel"/>
    <w:tmpl w:val="37728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B2256E"/>
    <w:multiLevelType w:val="multilevel"/>
    <w:tmpl w:val="2C065702"/>
    <w:lvl w:ilvl="0">
      <w:start w:val="1"/>
      <w:numFmt w:val="decimal"/>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673E2"/>
    <w:multiLevelType w:val="hybridMultilevel"/>
    <w:tmpl w:val="A9825E32"/>
    <w:lvl w:ilvl="0" w:tplc="AFDC407E">
      <w:start w:val="3"/>
      <w:numFmt w:val="decimal"/>
      <w:lvlText w:val="%1."/>
      <w:lvlJc w:val="left"/>
      <w:pPr>
        <w:ind w:left="1080" w:hanging="360"/>
      </w:pPr>
      <w:rPr>
        <w:rFonts w:eastAsia="Times New Roman"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6B461CC5"/>
    <w:multiLevelType w:val="hybridMultilevel"/>
    <w:tmpl w:val="F5160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32115FC"/>
    <w:multiLevelType w:val="hybridMultilevel"/>
    <w:tmpl w:val="0E588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1F09B6"/>
    <w:multiLevelType w:val="multilevel"/>
    <w:tmpl w:val="5D723EB0"/>
    <w:lvl w:ilvl="0">
      <w:start w:val="1"/>
      <w:numFmt w:val="decimal"/>
      <w:lvlText w:val="%1."/>
      <w:lvlJc w:val="left"/>
      <w:pPr>
        <w:tabs>
          <w:tab w:val="num" w:pos="720"/>
        </w:tabs>
        <w:ind w:left="720" w:hanging="360"/>
      </w:pPr>
      <w:rPr>
        <w:rFonts w:asciiTheme="majorBidi" w:eastAsia="Times New Roman" w:hAnsiTheme="majorBidi" w:cstheme="majorBidi"/>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8F364F"/>
    <w:multiLevelType w:val="hybridMultilevel"/>
    <w:tmpl w:val="7A86F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B7E5166"/>
    <w:multiLevelType w:val="hybridMultilevel"/>
    <w:tmpl w:val="46349C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B779EF"/>
    <w:multiLevelType w:val="hybridMultilevel"/>
    <w:tmpl w:val="3B686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FD71FA"/>
    <w:multiLevelType w:val="hybridMultilevel"/>
    <w:tmpl w:val="858E3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8"/>
  </w:num>
  <w:num w:numId="5">
    <w:abstractNumId w:val="17"/>
  </w:num>
  <w:num w:numId="6">
    <w:abstractNumId w:val="1"/>
  </w:num>
  <w:num w:numId="7">
    <w:abstractNumId w:val="10"/>
  </w:num>
  <w:num w:numId="8">
    <w:abstractNumId w:val="5"/>
  </w:num>
  <w:num w:numId="9">
    <w:abstractNumId w:val="14"/>
  </w:num>
  <w:num w:numId="10">
    <w:abstractNumId w:val="20"/>
  </w:num>
  <w:num w:numId="11">
    <w:abstractNumId w:val="11"/>
  </w:num>
  <w:num w:numId="12">
    <w:abstractNumId w:val="15"/>
  </w:num>
  <w:num w:numId="13">
    <w:abstractNumId w:val="19"/>
  </w:num>
  <w:num w:numId="14">
    <w:abstractNumId w:val="4"/>
  </w:num>
  <w:num w:numId="15">
    <w:abstractNumId w:val="3"/>
  </w:num>
  <w:num w:numId="16">
    <w:abstractNumId w:val="16"/>
  </w:num>
  <w:num w:numId="17">
    <w:abstractNumId w:val="12"/>
  </w:num>
  <w:num w:numId="18">
    <w:abstractNumId w:val="9"/>
  </w:num>
  <w:num w:numId="19">
    <w:abstractNumId w:val="13"/>
  </w:num>
  <w:num w:numId="20">
    <w:abstractNumId w:val="2"/>
  </w:num>
  <w:num w:numId="21">
    <w:abstractNumId w:val="1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sim">
    <w15:presenceInfo w15:providerId="None" w15:userId="ras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97"/>
    <w:rsid w:val="0000723B"/>
    <w:rsid w:val="000130D8"/>
    <w:rsid w:val="00025581"/>
    <w:rsid w:val="00025CB8"/>
    <w:rsid w:val="0002653A"/>
    <w:rsid w:val="00036C75"/>
    <w:rsid w:val="000424D7"/>
    <w:rsid w:val="00051EF3"/>
    <w:rsid w:val="0005310D"/>
    <w:rsid w:val="000575C9"/>
    <w:rsid w:val="00060A92"/>
    <w:rsid w:val="000615C0"/>
    <w:rsid w:val="000631EC"/>
    <w:rsid w:val="00064518"/>
    <w:rsid w:val="0006458C"/>
    <w:rsid w:val="00070C73"/>
    <w:rsid w:val="00070DF5"/>
    <w:rsid w:val="00071710"/>
    <w:rsid w:val="00073F6A"/>
    <w:rsid w:val="000756FB"/>
    <w:rsid w:val="00080513"/>
    <w:rsid w:val="000808B7"/>
    <w:rsid w:val="000829FF"/>
    <w:rsid w:val="000832F1"/>
    <w:rsid w:val="000929D1"/>
    <w:rsid w:val="00096ACB"/>
    <w:rsid w:val="00096D91"/>
    <w:rsid w:val="00096EC7"/>
    <w:rsid w:val="000976BA"/>
    <w:rsid w:val="000A0544"/>
    <w:rsid w:val="000A18E1"/>
    <w:rsid w:val="000A2F4A"/>
    <w:rsid w:val="000B37F7"/>
    <w:rsid w:val="000B6BB9"/>
    <w:rsid w:val="000C31B9"/>
    <w:rsid w:val="000C3493"/>
    <w:rsid w:val="000C6A8E"/>
    <w:rsid w:val="000D6843"/>
    <w:rsid w:val="000E1C0C"/>
    <w:rsid w:val="000E1DFC"/>
    <w:rsid w:val="000E2210"/>
    <w:rsid w:val="000E5512"/>
    <w:rsid w:val="000E5CC6"/>
    <w:rsid w:val="000E7982"/>
    <w:rsid w:val="000F0777"/>
    <w:rsid w:val="000F0F6A"/>
    <w:rsid w:val="000F7956"/>
    <w:rsid w:val="001059A4"/>
    <w:rsid w:val="001240DC"/>
    <w:rsid w:val="00131CDB"/>
    <w:rsid w:val="00137410"/>
    <w:rsid w:val="0014191C"/>
    <w:rsid w:val="001444BF"/>
    <w:rsid w:val="00146483"/>
    <w:rsid w:val="00150D76"/>
    <w:rsid w:val="001519AD"/>
    <w:rsid w:val="00161D70"/>
    <w:rsid w:val="00166CAE"/>
    <w:rsid w:val="001722D4"/>
    <w:rsid w:val="001747B0"/>
    <w:rsid w:val="001771F3"/>
    <w:rsid w:val="00177BDF"/>
    <w:rsid w:val="001823D7"/>
    <w:rsid w:val="00182FE6"/>
    <w:rsid w:val="00184F30"/>
    <w:rsid w:val="001904EF"/>
    <w:rsid w:val="001913E0"/>
    <w:rsid w:val="001939E6"/>
    <w:rsid w:val="00194246"/>
    <w:rsid w:val="00197D68"/>
    <w:rsid w:val="001A3E89"/>
    <w:rsid w:val="001B2929"/>
    <w:rsid w:val="001B32D7"/>
    <w:rsid w:val="001C3AF6"/>
    <w:rsid w:val="001C50E5"/>
    <w:rsid w:val="001D57E7"/>
    <w:rsid w:val="001D6E3B"/>
    <w:rsid w:val="001D7D23"/>
    <w:rsid w:val="001E2704"/>
    <w:rsid w:val="001F181E"/>
    <w:rsid w:val="001F23FB"/>
    <w:rsid w:val="001F49E3"/>
    <w:rsid w:val="0020096E"/>
    <w:rsid w:val="00213FC2"/>
    <w:rsid w:val="00215D9E"/>
    <w:rsid w:val="002165E8"/>
    <w:rsid w:val="002333D9"/>
    <w:rsid w:val="002436AE"/>
    <w:rsid w:val="00250609"/>
    <w:rsid w:val="00251591"/>
    <w:rsid w:val="00253710"/>
    <w:rsid w:val="00254692"/>
    <w:rsid w:val="00264D3C"/>
    <w:rsid w:val="00265362"/>
    <w:rsid w:val="0027003A"/>
    <w:rsid w:val="00270C04"/>
    <w:rsid w:val="00272882"/>
    <w:rsid w:val="00274C48"/>
    <w:rsid w:val="00280B89"/>
    <w:rsid w:val="00297BF1"/>
    <w:rsid w:val="002A27F1"/>
    <w:rsid w:val="002A5B8C"/>
    <w:rsid w:val="002A794D"/>
    <w:rsid w:val="002B2159"/>
    <w:rsid w:val="002B6164"/>
    <w:rsid w:val="002B6B46"/>
    <w:rsid w:val="002B7D81"/>
    <w:rsid w:val="002C1214"/>
    <w:rsid w:val="002C45BC"/>
    <w:rsid w:val="002C7D6B"/>
    <w:rsid w:val="002D5A9C"/>
    <w:rsid w:val="002D6061"/>
    <w:rsid w:val="002D6365"/>
    <w:rsid w:val="002D6E6B"/>
    <w:rsid w:val="002D6E71"/>
    <w:rsid w:val="002D7897"/>
    <w:rsid w:val="002D7B2E"/>
    <w:rsid w:val="002F3104"/>
    <w:rsid w:val="002F4FE0"/>
    <w:rsid w:val="003103D2"/>
    <w:rsid w:val="00315505"/>
    <w:rsid w:val="00316909"/>
    <w:rsid w:val="00316A9F"/>
    <w:rsid w:val="00321F59"/>
    <w:rsid w:val="0033224E"/>
    <w:rsid w:val="003336A0"/>
    <w:rsid w:val="003340A9"/>
    <w:rsid w:val="00335E5C"/>
    <w:rsid w:val="00341DF2"/>
    <w:rsid w:val="00346122"/>
    <w:rsid w:val="0035171B"/>
    <w:rsid w:val="00355EAA"/>
    <w:rsid w:val="00375C8A"/>
    <w:rsid w:val="0037740C"/>
    <w:rsid w:val="0038102A"/>
    <w:rsid w:val="00385C6C"/>
    <w:rsid w:val="00386B19"/>
    <w:rsid w:val="003949DE"/>
    <w:rsid w:val="00396DF9"/>
    <w:rsid w:val="003A1878"/>
    <w:rsid w:val="003B1DFB"/>
    <w:rsid w:val="003B20FB"/>
    <w:rsid w:val="003B3423"/>
    <w:rsid w:val="003B5F73"/>
    <w:rsid w:val="003B6FF6"/>
    <w:rsid w:val="003B7F1F"/>
    <w:rsid w:val="003C35F2"/>
    <w:rsid w:val="003D20AA"/>
    <w:rsid w:val="003D31AC"/>
    <w:rsid w:val="003D5D4A"/>
    <w:rsid w:val="003E4CD9"/>
    <w:rsid w:val="003E6687"/>
    <w:rsid w:val="003F4ADB"/>
    <w:rsid w:val="003F5006"/>
    <w:rsid w:val="0040172B"/>
    <w:rsid w:val="00412160"/>
    <w:rsid w:val="0041315F"/>
    <w:rsid w:val="00414C01"/>
    <w:rsid w:val="00427084"/>
    <w:rsid w:val="00427E30"/>
    <w:rsid w:val="004345B5"/>
    <w:rsid w:val="00436B64"/>
    <w:rsid w:val="004417B5"/>
    <w:rsid w:val="0045464E"/>
    <w:rsid w:val="0045643C"/>
    <w:rsid w:val="00456FFF"/>
    <w:rsid w:val="00460761"/>
    <w:rsid w:val="0046169C"/>
    <w:rsid w:val="00462CE2"/>
    <w:rsid w:val="00473CD2"/>
    <w:rsid w:val="00490632"/>
    <w:rsid w:val="00493F68"/>
    <w:rsid w:val="004964BC"/>
    <w:rsid w:val="004A0152"/>
    <w:rsid w:val="004A6B62"/>
    <w:rsid w:val="004B79FA"/>
    <w:rsid w:val="004D3953"/>
    <w:rsid w:val="004F1ED5"/>
    <w:rsid w:val="004F66C7"/>
    <w:rsid w:val="00503687"/>
    <w:rsid w:val="0050513E"/>
    <w:rsid w:val="00507152"/>
    <w:rsid w:val="00510B6D"/>
    <w:rsid w:val="00512B74"/>
    <w:rsid w:val="00516DC1"/>
    <w:rsid w:val="00523AC0"/>
    <w:rsid w:val="00526F0E"/>
    <w:rsid w:val="00533A28"/>
    <w:rsid w:val="005343CD"/>
    <w:rsid w:val="005355CF"/>
    <w:rsid w:val="00544C6F"/>
    <w:rsid w:val="00547898"/>
    <w:rsid w:val="00550848"/>
    <w:rsid w:val="00561C65"/>
    <w:rsid w:val="00565602"/>
    <w:rsid w:val="0056587D"/>
    <w:rsid w:val="00572A6A"/>
    <w:rsid w:val="005733B9"/>
    <w:rsid w:val="00583920"/>
    <w:rsid w:val="005A027C"/>
    <w:rsid w:val="005A0E56"/>
    <w:rsid w:val="005A4DB2"/>
    <w:rsid w:val="005A7903"/>
    <w:rsid w:val="005B7CBA"/>
    <w:rsid w:val="005C1C66"/>
    <w:rsid w:val="005C5A0E"/>
    <w:rsid w:val="005D299F"/>
    <w:rsid w:val="005D5F4F"/>
    <w:rsid w:val="005E1912"/>
    <w:rsid w:val="005F4454"/>
    <w:rsid w:val="005F604B"/>
    <w:rsid w:val="00606F2C"/>
    <w:rsid w:val="0061333F"/>
    <w:rsid w:val="0061785B"/>
    <w:rsid w:val="00617B07"/>
    <w:rsid w:val="00620FF2"/>
    <w:rsid w:val="006219E9"/>
    <w:rsid w:val="00621AB1"/>
    <w:rsid w:val="00642B10"/>
    <w:rsid w:val="0064636D"/>
    <w:rsid w:val="00647209"/>
    <w:rsid w:val="00655A9D"/>
    <w:rsid w:val="006563AA"/>
    <w:rsid w:val="00660618"/>
    <w:rsid w:val="006623CD"/>
    <w:rsid w:val="006636D9"/>
    <w:rsid w:val="00663A06"/>
    <w:rsid w:val="00665B10"/>
    <w:rsid w:val="00670555"/>
    <w:rsid w:val="006705FB"/>
    <w:rsid w:val="00672D4A"/>
    <w:rsid w:val="00672F01"/>
    <w:rsid w:val="0067315C"/>
    <w:rsid w:val="0067464C"/>
    <w:rsid w:val="00675454"/>
    <w:rsid w:val="00684CBA"/>
    <w:rsid w:val="00691571"/>
    <w:rsid w:val="00693A36"/>
    <w:rsid w:val="00695370"/>
    <w:rsid w:val="00696D54"/>
    <w:rsid w:val="00697E01"/>
    <w:rsid w:val="006A3BAD"/>
    <w:rsid w:val="006A6ABB"/>
    <w:rsid w:val="006B6AAD"/>
    <w:rsid w:val="006C6A7D"/>
    <w:rsid w:val="006D5E58"/>
    <w:rsid w:val="006E2352"/>
    <w:rsid w:val="006E5CEC"/>
    <w:rsid w:val="006E7D2B"/>
    <w:rsid w:val="006F0D22"/>
    <w:rsid w:val="006F18DB"/>
    <w:rsid w:val="006F1FAB"/>
    <w:rsid w:val="006F565C"/>
    <w:rsid w:val="006F717D"/>
    <w:rsid w:val="00702C1A"/>
    <w:rsid w:val="00703090"/>
    <w:rsid w:val="007168F7"/>
    <w:rsid w:val="00717137"/>
    <w:rsid w:val="0071787F"/>
    <w:rsid w:val="0072101C"/>
    <w:rsid w:val="007230A7"/>
    <w:rsid w:val="0072596C"/>
    <w:rsid w:val="00743AB9"/>
    <w:rsid w:val="00751DE4"/>
    <w:rsid w:val="00752E41"/>
    <w:rsid w:val="00754851"/>
    <w:rsid w:val="00755ADC"/>
    <w:rsid w:val="0075704C"/>
    <w:rsid w:val="007573B6"/>
    <w:rsid w:val="0076794E"/>
    <w:rsid w:val="00772438"/>
    <w:rsid w:val="00775742"/>
    <w:rsid w:val="00781BBD"/>
    <w:rsid w:val="00783540"/>
    <w:rsid w:val="00785B43"/>
    <w:rsid w:val="00786520"/>
    <w:rsid w:val="00786E84"/>
    <w:rsid w:val="007A1B65"/>
    <w:rsid w:val="007A34E0"/>
    <w:rsid w:val="007B6F4A"/>
    <w:rsid w:val="007B7F19"/>
    <w:rsid w:val="007C47F3"/>
    <w:rsid w:val="007D1919"/>
    <w:rsid w:val="007D560A"/>
    <w:rsid w:val="007E186E"/>
    <w:rsid w:val="007E21C4"/>
    <w:rsid w:val="007E4D5C"/>
    <w:rsid w:val="007F1D77"/>
    <w:rsid w:val="007F2DC6"/>
    <w:rsid w:val="0081347E"/>
    <w:rsid w:val="00815473"/>
    <w:rsid w:val="00825916"/>
    <w:rsid w:val="00825CD6"/>
    <w:rsid w:val="00827059"/>
    <w:rsid w:val="008329FC"/>
    <w:rsid w:val="00835FBF"/>
    <w:rsid w:val="00836040"/>
    <w:rsid w:val="0086025E"/>
    <w:rsid w:val="008632A2"/>
    <w:rsid w:val="008634C0"/>
    <w:rsid w:val="00864AF9"/>
    <w:rsid w:val="0087365F"/>
    <w:rsid w:val="00873783"/>
    <w:rsid w:val="00874648"/>
    <w:rsid w:val="00880F09"/>
    <w:rsid w:val="0088369E"/>
    <w:rsid w:val="00894FA8"/>
    <w:rsid w:val="00895C8B"/>
    <w:rsid w:val="008A19F0"/>
    <w:rsid w:val="008A35FC"/>
    <w:rsid w:val="008A5534"/>
    <w:rsid w:val="008A7ED6"/>
    <w:rsid w:val="008B0572"/>
    <w:rsid w:val="008B3A7F"/>
    <w:rsid w:val="008B5C41"/>
    <w:rsid w:val="008C1897"/>
    <w:rsid w:val="008C42AB"/>
    <w:rsid w:val="008C46EE"/>
    <w:rsid w:val="008C5D76"/>
    <w:rsid w:val="008D0B35"/>
    <w:rsid w:val="008D3CB8"/>
    <w:rsid w:val="008E106E"/>
    <w:rsid w:val="008E19D2"/>
    <w:rsid w:val="008E5AA0"/>
    <w:rsid w:val="008E7653"/>
    <w:rsid w:val="008F296F"/>
    <w:rsid w:val="008F432D"/>
    <w:rsid w:val="008F54E6"/>
    <w:rsid w:val="008F5E8B"/>
    <w:rsid w:val="00902E78"/>
    <w:rsid w:val="00917C40"/>
    <w:rsid w:val="00920716"/>
    <w:rsid w:val="00927DEB"/>
    <w:rsid w:val="00932938"/>
    <w:rsid w:val="00936CBD"/>
    <w:rsid w:val="00937B0A"/>
    <w:rsid w:val="00945675"/>
    <w:rsid w:val="00945735"/>
    <w:rsid w:val="00950CBD"/>
    <w:rsid w:val="00957FD4"/>
    <w:rsid w:val="009600C7"/>
    <w:rsid w:val="00966A30"/>
    <w:rsid w:val="00976A1F"/>
    <w:rsid w:val="00977139"/>
    <w:rsid w:val="00977D2A"/>
    <w:rsid w:val="00980548"/>
    <w:rsid w:val="0098195A"/>
    <w:rsid w:val="0098535C"/>
    <w:rsid w:val="00987EBB"/>
    <w:rsid w:val="00992169"/>
    <w:rsid w:val="009941BD"/>
    <w:rsid w:val="0099781A"/>
    <w:rsid w:val="009B1575"/>
    <w:rsid w:val="009B1A37"/>
    <w:rsid w:val="009C11DC"/>
    <w:rsid w:val="009C15A6"/>
    <w:rsid w:val="009C1E40"/>
    <w:rsid w:val="009C1F1C"/>
    <w:rsid w:val="009C4836"/>
    <w:rsid w:val="009D2045"/>
    <w:rsid w:val="009E0B16"/>
    <w:rsid w:val="009E1D34"/>
    <w:rsid w:val="009E259F"/>
    <w:rsid w:val="009E3E25"/>
    <w:rsid w:val="009E76DD"/>
    <w:rsid w:val="009F3E8E"/>
    <w:rsid w:val="009F62C6"/>
    <w:rsid w:val="00A1098C"/>
    <w:rsid w:val="00A122AE"/>
    <w:rsid w:val="00A221A9"/>
    <w:rsid w:val="00A26321"/>
    <w:rsid w:val="00A31565"/>
    <w:rsid w:val="00A323BD"/>
    <w:rsid w:val="00A4308D"/>
    <w:rsid w:val="00A46C5B"/>
    <w:rsid w:val="00A472EE"/>
    <w:rsid w:val="00A47DA6"/>
    <w:rsid w:val="00A6333A"/>
    <w:rsid w:val="00A6485A"/>
    <w:rsid w:val="00A649AE"/>
    <w:rsid w:val="00A65C70"/>
    <w:rsid w:val="00A77F96"/>
    <w:rsid w:val="00A8505F"/>
    <w:rsid w:val="00A90BC0"/>
    <w:rsid w:val="00A90BC7"/>
    <w:rsid w:val="00A967CE"/>
    <w:rsid w:val="00AA0084"/>
    <w:rsid w:val="00AA0FD7"/>
    <w:rsid w:val="00AB21E2"/>
    <w:rsid w:val="00AB3C4B"/>
    <w:rsid w:val="00AB596C"/>
    <w:rsid w:val="00AB62F8"/>
    <w:rsid w:val="00AB7719"/>
    <w:rsid w:val="00AC60C0"/>
    <w:rsid w:val="00AD1062"/>
    <w:rsid w:val="00AD2DE3"/>
    <w:rsid w:val="00AD4853"/>
    <w:rsid w:val="00AD67F0"/>
    <w:rsid w:val="00AD7495"/>
    <w:rsid w:val="00AF4E4B"/>
    <w:rsid w:val="00AF736E"/>
    <w:rsid w:val="00B01243"/>
    <w:rsid w:val="00B02118"/>
    <w:rsid w:val="00B14E9C"/>
    <w:rsid w:val="00B2457B"/>
    <w:rsid w:val="00B256F2"/>
    <w:rsid w:val="00B32F57"/>
    <w:rsid w:val="00B33CB3"/>
    <w:rsid w:val="00B34A68"/>
    <w:rsid w:val="00B5350A"/>
    <w:rsid w:val="00B54F71"/>
    <w:rsid w:val="00B55E51"/>
    <w:rsid w:val="00B56C49"/>
    <w:rsid w:val="00B574AB"/>
    <w:rsid w:val="00B618B6"/>
    <w:rsid w:val="00B72630"/>
    <w:rsid w:val="00B806E1"/>
    <w:rsid w:val="00B9496A"/>
    <w:rsid w:val="00B953D5"/>
    <w:rsid w:val="00B95B19"/>
    <w:rsid w:val="00B96473"/>
    <w:rsid w:val="00BA34E4"/>
    <w:rsid w:val="00BA6169"/>
    <w:rsid w:val="00BB6509"/>
    <w:rsid w:val="00BC727B"/>
    <w:rsid w:val="00BD04D3"/>
    <w:rsid w:val="00BD6C6A"/>
    <w:rsid w:val="00BD7871"/>
    <w:rsid w:val="00BE1712"/>
    <w:rsid w:val="00BE4639"/>
    <w:rsid w:val="00C0475A"/>
    <w:rsid w:val="00C135C7"/>
    <w:rsid w:val="00C2016D"/>
    <w:rsid w:val="00C277AC"/>
    <w:rsid w:val="00C36BC6"/>
    <w:rsid w:val="00C51C33"/>
    <w:rsid w:val="00C56E26"/>
    <w:rsid w:val="00C62495"/>
    <w:rsid w:val="00C630F9"/>
    <w:rsid w:val="00C633A7"/>
    <w:rsid w:val="00C661D3"/>
    <w:rsid w:val="00C66821"/>
    <w:rsid w:val="00C70726"/>
    <w:rsid w:val="00C75273"/>
    <w:rsid w:val="00C7648E"/>
    <w:rsid w:val="00C8097C"/>
    <w:rsid w:val="00C82383"/>
    <w:rsid w:val="00C86644"/>
    <w:rsid w:val="00CA14E8"/>
    <w:rsid w:val="00CA241C"/>
    <w:rsid w:val="00CA284A"/>
    <w:rsid w:val="00CB3E42"/>
    <w:rsid w:val="00CB6F1E"/>
    <w:rsid w:val="00CB71C7"/>
    <w:rsid w:val="00CC5A91"/>
    <w:rsid w:val="00CD15B6"/>
    <w:rsid w:val="00CE0A6C"/>
    <w:rsid w:val="00CE56A4"/>
    <w:rsid w:val="00CE73C6"/>
    <w:rsid w:val="00CF0101"/>
    <w:rsid w:val="00CF02E6"/>
    <w:rsid w:val="00CF48E6"/>
    <w:rsid w:val="00D05495"/>
    <w:rsid w:val="00D06128"/>
    <w:rsid w:val="00D06592"/>
    <w:rsid w:val="00D07841"/>
    <w:rsid w:val="00D1045D"/>
    <w:rsid w:val="00D13ECE"/>
    <w:rsid w:val="00D24521"/>
    <w:rsid w:val="00D25AFA"/>
    <w:rsid w:val="00D40D64"/>
    <w:rsid w:val="00D44566"/>
    <w:rsid w:val="00D57EEE"/>
    <w:rsid w:val="00D7107E"/>
    <w:rsid w:val="00D72FAA"/>
    <w:rsid w:val="00D74C9C"/>
    <w:rsid w:val="00D7528C"/>
    <w:rsid w:val="00D75318"/>
    <w:rsid w:val="00D8492C"/>
    <w:rsid w:val="00DA7046"/>
    <w:rsid w:val="00DB1406"/>
    <w:rsid w:val="00DB1C75"/>
    <w:rsid w:val="00DB542D"/>
    <w:rsid w:val="00DC1F3E"/>
    <w:rsid w:val="00DC27A9"/>
    <w:rsid w:val="00DC5981"/>
    <w:rsid w:val="00DD2BCF"/>
    <w:rsid w:val="00DE13DA"/>
    <w:rsid w:val="00DE1E50"/>
    <w:rsid w:val="00DE4952"/>
    <w:rsid w:val="00DE6C11"/>
    <w:rsid w:val="00DE6D9D"/>
    <w:rsid w:val="00E03940"/>
    <w:rsid w:val="00E1311B"/>
    <w:rsid w:val="00E220C6"/>
    <w:rsid w:val="00E3208C"/>
    <w:rsid w:val="00E3685C"/>
    <w:rsid w:val="00E415CA"/>
    <w:rsid w:val="00E452A3"/>
    <w:rsid w:val="00E47B05"/>
    <w:rsid w:val="00E5751C"/>
    <w:rsid w:val="00E607EF"/>
    <w:rsid w:val="00E62531"/>
    <w:rsid w:val="00E6405A"/>
    <w:rsid w:val="00E64970"/>
    <w:rsid w:val="00E75449"/>
    <w:rsid w:val="00E82C69"/>
    <w:rsid w:val="00EA1401"/>
    <w:rsid w:val="00EA2399"/>
    <w:rsid w:val="00EA6EE3"/>
    <w:rsid w:val="00EB63E7"/>
    <w:rsid w:val="00EC06CC"/>
    <w:rsid w:val="00EC120D"/>
    <w:rsid w:val="00EC1AB9"/>
    <w:rsid w:val="00EC1E7A"/>
    <w:rsid w:val="00EE5914"/>
    <w:rsid w:val="00EF0D8F"/>
    <w:rsid w:val="00EF2F3E"/>
    <w:rsid w:val="00EF45C9"/>
    <w:rsid w:val="00EF4B2B"/>
    <w:rsid w:val="00EF5819"/>
    <w:rsid w:val="00EF6341"/>
    <w:rsid w:val="00F00910"/>
    <w:rsid w:val="00F10F96"/>
    <w:rsid w:val="00F16401"/>
    <w:rsid w:val="00F16727"/>
    <w:rsid w:val="00F2240E"/>
    <w:rsid w:val="00F3119A"/>
    <w:rsid w:val="00F4359C"/>
    <w:rsid w:val="00F450CE"/>
    <w:rsid w:val="00F45706"/>
    <w:rsid w:val="00F662D2"/>
    <w:rsid w:val="00F66E17"/>
    <w:rsid w:val="00F7417D"/>
    <w:rsid w:val="00F809B6"/>
    <w:rsid w:val="00F83AC0"/>
    <w:rsid w:val="00F853FF"/>
    <w:rsid w:val="00F86603"/>
    <w:rsid w:val="00F94BA4"/>
    <w:rsid w:val="00F95DB2"/>
    <w:rsid w:val="00FA0536"/>
    <w:rsid w:val="00FA1A36"/>
    <w:rsid w:val="00FA513C"/>
    <w:rsid w:val="00FB2274"/>
    <w:rsid w:val="00FC0687"/>
    <w:rsid w:val="00FC6CC2"/>
    <w:rsid w:val="00FC74F7"/>
    <w:rsid w:val="00FD370D"/>
    <w:rsid w:val="00FD717A"/>
    <w:rsid w:val="00FE29D2"/>
    <w:rsid w:val="00FF4860"/>
    <w:rsid w:val="00FF4CAB"/>
    <w:rsid w:val="00FF7B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FACFB"/>
  <w15:docId w15:val="{6DC6B3E4-9253-45F1-990D-E36F4255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35"/>
    <w:rPr>
      <w:color w:val="000000"/>
    </w:rPr>
  </w:style>
  <w:style w:type="paragraph" w:styleId="Balk1">
    <w:name w:val="heading 1"/>
    <w:basedOn w:val="Normal"/>
    <w:next w:val="Normal"/>
    <w:link w:val="Balk1Char"/>
    <w:qFormat/>
    <w:rsid w:val="001059A4"/>
    <w:pPr>
      <w:keepNext/>
      <w:keepLines/>
      <w:widowControl/>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Balk2">
    <w:name w:val="heading 2"/>
    <w:basedOn w:val="Normal"/>
    <w:next w:val="Normal"/>
    <w:link w:val="Balk2Char"/>
    <w:uiPriority w:val="9"/>
    <w:unhideWhenUsed/>
    <w:qFormat/>
    <w:rsid w:val="001059A4"/>
    <w:pPr>
      <w:keepNext/>
      <w:keepLines/>
      <w:widowControl/>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Balk3">
    <w:name w:val="heading 3"/>
    <w:basedOn w:val="Normal"/>
    <w:next w:val="Normal"/>
    <w:link w:val="Balk3Char"/>
    <w:unhideWhenUsed/>
    <w:qFormat/>
    <w:rsid w:val="009E76DD"/>
    <w:pPr>
      <w:keepNext/>
      <w:keepLines/>
      <w:spacing w:before="40"/>
      <w:outlineLvl w:val="2"/>
    </w:pPr>
    <w:rPr>
      <w:rFonts w:asciiTheme="majorHAnsi" w:eastAsiaTheme="majorEastAsia" w:hAnsiTheme="majorHAnsi" w:cstheme="majorBidi"/>
      <w:color w:val="1F3763" w:themeColor="accent1" w:themeShade="7F"/>
    </w:rPr>
  </w:style>
  <w:style w:type="paragraph" w:styleId="Balk4">
    <w:name w:val="heading 4"/>
    <w:basedOn w:val="Normal"/>
    <w:next w:val="Normal"/>
    <w:link w:val="Balk4Char"/>
    <w:autoRedefine/>
    <w:unhideWhenUsed/>
    <w:qFormat/>
    <w:rsid w:val="009C1F1C"/>
    <w:pPr>
      <w:keepNext/>
      <w:keepLines/>
      <w:widowControl/>
      <w:bidi/>
      <w:spacing w:before="200"/>
      <w:ind w:left="720"/>
      <w:outlineLvl w:val="3"/>
    </w:pPr>
    <w:rPr>
      <w:rFonts w:asciiTheme="majorHAnsi" w:eastAsiaTheme="majorEastAsia" w:hAnsiTheme="majorHAnsi" w:cs="Shurooq 16"/>
      <w:b/>
      <w:bCs/>
      <w:i/>
      <w:color w:val="auto"/>
      <w:szCs w:val="36"/>
      <w:lang w:val="en-US" w:eastAsia="en-US"/>
    </w:rPr>
  </w:style>
  <w:style w:type="paragraph" w:styleId="Balk5">
    <w:name w:val="heading 5"/>
    <w:basedOn w:val="Normal"/>
    <w:next w:val="Normal"/>
    <w:link w:val="Balk5Char"/>
    <w:autoRedefine/>
    <w:unhideWhenUsed/>
    <w:qFormat/>
    <w:rsid w:val="009C1F1C"/>
    <w:pPr>
      <w:keepNext/>
      <w:keepLines/>
      <w:widowControl/>
      <w:bidi/>
      <w:spacing w:before="120"/>
      <w:ind w:left="680"/>
      <w:outlineLvl w:val="4"/>
    </w:pPr>
    <w:rPr>
      <w:rFonts w:asciiTheme="majorHAnsi" w:eastAsiaTheme="majorEastAsia" w:hAnsiTheme="majorHAnsi" w:cs="Kufah"/>
      <w:bCs/>
      <w:color w:val="auto"/>
      <w:szCs w:val="36"/>
      <w:lang w:val="en-US" w:eastAsia="en-US"/>
    </w:rPr>
  </w:style>
  <w:style w:type="paragraph" w:styleId="Balk6">
    <w:name w:val="heading 6"/>
    <w:basedOn w:val="Normal"/>
    <w:next w:val="Normal"/>
    <w:link w:val="Balk6Char"/>
    <w:autoRedefine/>
    <w:unhideWhenUsed/>
    <w:qFormat/>
    <w:rsid w:val="009C1F1C"/>
    <w:pPr>
      <w:keepNext/>
      <w:keepLines/>
      <w:widowControl/>
      <w:bidi/>
      <w:spacing w:before="200"/>
      <w:ind w:left="720"/>
      <w:outlineLvl w:val="5"/>
    </w:pPr>
    <w:rPr>
      <w:rFonts w:asciiTheme="majorHAnsi" w:eastAsiaTheme="majorEastAsia" w:hAnsiTheme="majorHAnsi" w:cs="PT Bold Heading"/>
      <w:bCs/>
      <w:i/>
      <w:color w:val="auto"/>
      <w:szCs w:val="32"/>
      <w:lang w:val="en-US" w:eastAsia="en-US"/>
    </w:rPr>
  </w:style>
  <w:style w:type="paragraph" w:styleId="Balk7">
    <w:name w:val="heading 7"/>
    <w:basedOn w:val="Normal"/>
    <w:next w:val="Normal"/>
    <w:link w:val="Balk7Char"/>
    <w:autoRedefine/>
    <w:unhideWhenUsed/>
    <w:qFormat/>
    <w:rsid w:val="009C1F1C"/>
    <w:pPr>
      <w:keepNext/>
      <w:keepLines/>
      <w:widowControl/>
      <w:bidi/>
      <w:spacing w:before="200"/>
      <w:ind w:left="720"/>
      <w:outlineLvl w:val="6"/>
    </w:pPr>
    <w:rPr>
      <w:rFonts w:asciiTheme="majorHAnsi" w:eastAsiaTheme="majorEastAsia" w:hAnsiTheme="majorHAnsi" w:cs="ATraditional Arabic"/>
      <w:bCs/>
      <w:i/>
      <w:color w:val="auto"/>
      <w:szCs w:val="36"/>
      <w:lang w:val="en-US" w:eastAsia="en-US"/>
    </w:rPr>
  </w:style>
  <w:style w:type="paragraph" w:styleId="Balk8">
    <w:name w:val="heading 8"/>
    <w:basedOn w:val="Normal"/>
    <w:next w:val="Normal"/>
    <w:link w:val="Balk8Char"/>
    <w:autoRedefine/>
    <w:unhideWhenUsed/>
    <w:qFormat/>
    <w:rsid w:val="009C1F1C"/>
    <w:pPr>
      <w:keepNext/>
      <w:keepLines/>
      <w:widowControl/>
      <w:bidi/>
      <w:spacing w:before="200"/>
      <w:ind w:left="720"/>
      <w:outlineLvl w:val="7"/>
    </w:pPr>
    <w:rPr>
      <w:rFonts w:asciiTheme="majorHAnsi" w:eastAsiaTheme="majorEastAsia" w:hAnsiTheme="majorHAnsi" w:cs="ATraditional Arabic"/>
      <w:bCs/>
      <w:color w:val="auto"/>
      <w:sz w:val="20"/>
      <w:szCs w:val="36"/>
      <w:lang w:val="en-US" w:eastAsia="en-US"/>
    </w:rPr>
  </w:style>
  <w:style w:type="paragraph" w:styleId="Balk9">
    <w:name w:val="heading 9"/>
    <w:basedOn w:val="Normal"/>
    <w:next w:val="Normal"/>
    <w:link w:val="Balk9Char"/>
    <w:autoRedefine/>
    <w:unhideWhenUsed/>
    <w:qFormat/>
    <w:rsid w:val="009C1F1C"/>
    <w:pPr>
      <w:keepNext/>
      <w:keepLines/>
      <w:widowControl/>
      <w:bidi/>
      <w:spacing w:before="200"/>
      <w:jc w:val="center"/>
      <w:outlineLvl w:val="8"/>
    </w:pPr>
    <w:rPr>
      <w:rFonts w:asciiTheme="majorHAnsi" w:eastAsiaTheme="majorEastAsia" w:hAnsiTheme="majorHAnsi" w:cs="ATraditional Arabic"/>
      <w:bCs/>
      <w:i/>
      <w:color w:val="auto"/>
      <w:sz w:val="20"/>
      <w:szCs w:val="5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071710"/>
    <w:rPr>
      <w:color w:val="0066CC"/>
      <w:u w:val="single"/>
    </w:rPr>
  </w:style>
  <w:style w:type="character" w:customStyle="1" w:styleId="Dipnot2">
    <w:name w:val="Dipnot (2)_"/>
    <w:basedOn w:val="VarsaylanParagrafYazTipi"/>
    <w:link w:val="Dipnot20"/>
    <w:rsid w:val="00071710"/>
    <w:rPr>
      <w:rFonts w:ascii="Times New Roman" w:eastAsia="Times New Roman" w:hAnsi="Times New Roman" w:cs="Times New Roman"/>
      <w:b w:val="0"/>
      <w:bCs w:val="0"/>
      <w:i w:val="0"/>
      <w:iCs w:val="0"/>
      <w:smallCaps w:val="0"/>
      <w:strike w:val="0"/>
      <w:sz w:val="17"/>
      <w:szCs w:val="17"/>
      <w:u w:val="none"/>
    </w:rPr>
  </w:style>
  <w:style w:type="character" w:customStyle="1" w:styleId="Dipnot">
    <w:name w:val="Dipnot_"/>
    <w:basedOn w:val="VarsaylanParagrafYazTipi"/>
    <w:link w:val="Dipnot0"/>
    <w:rsid w:val="00071710"/>
    <w:rPr>
      <w:rFonts w:ascii="Times New Roman" w:eastAsia="Times New Roman" w:hAnsi="Times New Roman" w:cs="Times New Roman"/>
      <w:b w:val="0"/>
      <w:bCs w:val="0"/>
      <w:i w:val="0"/>
      <w:iCs w:val="0"/>
      <w:smallCaps w:val="0"/>
      <w:strike w:val="0"/>
      <w:sz w:val="19"/>
      <w:szCs w:val="19"/>
      <w:u w:val="none"/>
    </w:rPr>
  </w:style>
  <w:style w:type="character" w:customStyle="1" w:styleId="Dipnottalik">
    <w:name w:val="Dipnot + İtalik"/>
    <w:basedOn w:val="Dipnot"/>
    <w:rsid w:val="00071710"/>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Dipnot1">
    <w:name w:val="Dipnot"/>
    <w:basedOn w:val="Dipnot"/>
    <w:rsid w:val="0007171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rPr>
  </w:style>
  <w:style w:type="character" w:customStyle="1" w:styleId="Dipnot3">
    <w:name w:val="Dipnot"/>
    <w:basedOn w:val="Dipnot"/>
    <w:rsid w:val="000717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stbilgiveyaaltbilgi">
    <w:name w:val="Üst bilgi veya alt bilgi_"/>
    <w:basedOn w:val="VarsaylanParagrafYazTipi"/>
    <w:link w:val="stbilgiveyaaltbilgi0"/>
    <w:rsid w:val="00071710"/>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95pt">
    <w:name w:val="Üst bilgi veya alt bilgi + 9;5 pt"/>
    <w:basedOn w:val="stbilgiveyaaltbilgi"/>
    <w:rsid w:val="0007171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Gvdemetni">
    <w:name w:val="Gövde metni_"/>
    <w:basedOn w:val="VarsaylanParagrafYazTipi"/>
    <w:link w:val="Gvdemetni0"/>
    <w:rsid w:val="00071710"/>
    <w:rPr>
      <w:rFonts w:ascii="Times New Roman" w:eastAsia="Times New Roman" w:hAnsi="Times New Roman" w:cs="Times New Roman"/>
      <w:b w:val="0"/>
      <w:bCs w:val="0"/>
      <w:i w:val="0"/>
      <w:iCs w:val="0"/>
      <w:smallCaps w:val="0"/>
      <w:strike w:val="0"/>
      <w:sz w:val="19"/>
      <w:szCs w:val="19"/>
      <w:u w:val="none"/>
    </w:rPr>
  </w:style>
  <w:style w:type="character" w:customStyle="1" w:styleId="Balk30">
    <w:name w:val="Başlık #3_"/>
    <w:basedOn w:val="VarsaylanParagrafYazTipi"/>
    <w:link w:val="Balk31"/>
    <w:rsid w:val="00071710"/>
    <w:rPr>
      <w:rFonts w:ascii="Times New Roman" w:eastAsia="Times New Roman" w:hAnsi="Times New Roman" w:cs="Times New Roman"/>
      <w:b w:val="0"/>
      <w:bCs w:val="0"/>
      <w:i w:val="0"/>
      <w:iCs w:val="0"/>
      <w:smallCaps w:val="0"/>
      <w:strike w:val="0"/>
      <w:sz w:val="19"/>
      <w:szCs w:val="19"/>
      <w:u w:val="none"/>
    </w:rPr>
  </w:style>
  <w:style w:type="character" w:customStyle="1" w:styleId="Gvdemetnitalik">
    <w:name w:val="Gövde metni + İtalik"/>
    <w:basedOn w:val="Gvdemetni"/>
    <w:rsid w:val="00071710"/>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Gvdemetni2">
    <w:name w:val="Gövde metni (2)_"/>
    <w:basedOn w:val="VarsaylanParagrafYazTipi"/>
    <w:link w:val="Gvdemetni20"/>
    <w:rsid w:val="00071710"/>
    <w:rPr>
      <w:rFonts w:ascii="Times New Roman" w:eastAsia="Times New Roman" w:hAnsi="Times New Roman" w:cs="Times New Roman"/>
      <w:b w:val="0"/>
      <w:bCs w:val="0"/>
      <w:i/>
      <w:iCs/>
      <w:smallCaps w:val="0"/>
      <w:strike w:val="0"/>
      <w:sz w:val="19"/>
      <w:szCs w:val="19"/>
      <w:u w:val="none"/>
    </w:rPr>
  </w:style>
  <w:style w:type="character" w:customStyle="1" w:styleId="Gvdemetni2talikdeil">
    <w:name w:val="Gövde metni (2) + İtalik değil"/>
    <w:basedOn w:val="Gvdemetni2"/>
    <w:rsid w:val="00071710"/>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stbilgiveyaaltbilgi1">
    <w:name w:val="Üst bilgi veya alt bilgi"/>
    <w:basedOn w:val="stbilgiveyaaltbilgi"/>
    <w:rsid w:val="0007171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Gvdemetni3">
    <w:name w:val="Gövde metni (3)_"/>
    <w:basedOn w:val="VarsaylanParagrafYazTipi"/>
    <w:link w:val="Gvdemetni30"/>
    <w:rsid w:val="00071710"/>
    <w:rPr>
      <w:rFonts w:ascii="Times New Roman" w:eastAsia="Times New Roman" w:hAnsi="Times New Roman" w:cs="Times New Roman"/>
      <w:b/>
      <w:bCs/>
      <w:i w:val="0"/>
      <w:iCs w:val="0"/>
      <w:smallCaps w:val="0"/>
      <w:strike w:val="0"/>
      <w:sz w:val="23"/>
      <w:szCs w:val="23"/>
      <w:u w:val="none"/>
    </w:rPr>
  </w:style>
  <w:style w:type="character" w:customStyle="1" w:styleId="Balk20">
    <w:name w:val="Başlık #2_"/>
    <w:basedOn w:val="VarsaylanParagrafYazTipi"/>
    <w:link w:val="Balk21"/>
    <w:rsid w:val="00071710"/>
    <w:rPr>
      <w:rFonts w:ascii="Times New Roman" w:eastAsia="Times New Roman" w:hAnsi="Times New Roman" w:cs="Times New Roman"/>
      <w:b/>
      <w:bCs/>
      <w:i w:val="0"/>
      <w:iCs w:val="0"/>
      <w:smallCaps w:val="0"/>
      <w:strike w:val="0"/>
      <w:sz w:val="28"/>
      <w:szCs w:val="28"/>
      <w:u w:val="none"/>
    </w:rPr>
  </w:style>
  <w:style w:type="character" w:customStyle="1" w:styleId="Gvdemetni4">
    <w:name w:val="Gövde metni (4)_"/>
    <w:basedOn w:val="VarsaylanParagrafYazTipi"/>
    <w:link w:val="Gvdemetni40"/>
    <w:rsid w:val="00071710"/>
    <w:rPr>
      <w:rFonts w:ascii="Times New Roman" w:eastAsia="Times New Roman" w:hAnsi="Times New Roman" w:cs="Times New Roman"/>
      <w:b w:val="0"/>
      <w:bCs w:val="0"/>
      <w:i w:val="0"/>
      <w:iCs w:val="0"/>
      <w:smallCaps w:val="0"/>
      <w:strike w:val="0"/>
      <w:sz w:val="22"/>
      <w:szCs w:val="22"/>
      <w:u w:val="none"/>
    </w:rPr>
  </w:style>
  <w:style w:type="character" w:customStyle="1" w:styleId="Balk10">
    <w:name w:val="Başlık #1_"/>
    <w:basedOn w:val="VarsaylanParagrafYazTipi"/>
    <w:link w:val="Balk11"/>
    <w:rsid w:val="00071710"/>
    <w:rPr>
      <w:rFonts w:ascii="Times New Roman" w:eastAsia="Times New Roman" w:hAnsi="Times New Roman" w:cs="Times New Roman"/>
      <w:b w:val="0"/>
      <w:bCs w:val="0"/>
      <w:i w:val="0"/>
      <w:iCs w:val="0"/>
      <w:smallCaps w:val="0"/>
      <w:strike w:val="0"/>
      <w:sz w:val="19"/>
      <w:szCs w:val="19"/>
      <w:u w:val="none"/>
    </w:rPr>
  </w:style>
  <w:style w:type="character" w:customStyle="1" w:styleId="Gvdemetni1">
    <w:name w:val="Gövde metni"/>
    <w:basedOn w:val="Gvdemetni"/>
    <w:rsid w:val="0007171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tr-TR"/>
    </w:rPr>
  </w:style>
  <w:style w:type="character" w:customStyle="1" w:styleId="T3Char">
    <w:name w:val="İÇT 3 Char"/>
    <w:basedOn w:val="VarsaylanParagrafYazTipi"/>
    <w:link w:val="T3"/>
    <w:uiPriority w:val="39"/>
    <w:rsid w:val="00F809B6"/>
    <w:rPr>
      <w:rFonts w:ascii="Times New Roman" w:eastAsia="Times New Roman" w:hAnsi="Times New Roman" w:cs="Times New Roman"/>
      <w:b/>
      <w:sz w:val="28"/>
      <w:szCs w:val="28"/>
    </w:rPr>
  </w:style>
  <w:style w:type="character" w:customStyle="1" w:styleId="Gvdemetni5">
    <w:name w:val="Gövde metni"/>
    <w:basedOn w:val="Gvdemetni"/>
    <w:rsid w:val="000717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style>
  <w:style w:type="character" w:customStyle="1" w:styleId="Gvdemetni6Exact">
    <w:name w:val="Gövde metni (6) Exact"/>
    <w:basedOn w:val="VarsaylanParagrafYazTipi"/>
    <w:link w:val="Gvdemetni6"/>
    <w:rsid w:val="00071710"/>
    <w:rPr>
      <w:rFonts w:ascii="Lucida Sans Unicode" w:eastAsia="Lucida Sans Unicode" w:hAnsi="Lucida Sans Unicode" w:cs="Lucida Sans Unicode"/>
      <w:b w:val="0"/>
      <w:bCs w:val="0"/>
      <w:i/>
      <w:iCs/>
      <w:smallCaps w:val="0"/>
      <w:strike w:val="0"/>
      <w:sz w:val="26"/>
      <w:szCs w:val="26"/>
      <w:u w:val="none"/>
    </w:rPr>
  </w:style>
  <w:style w:type="character" w:customStyle="1" w:styleId="GvdemetniExact">
    <w:name w:val="Gövde metni Exact"/>
    <w:basedOn w:val="VarsaylanParagrafYazTipi"/>
    <w:rsid w:val="00071710"/>
    <w:rPr>
      <w:rFonts w:ascii="Times New Roman" w:eastAsia="Times New Roman" w:hAnsi="Times New Roman" w:cs="Times New Roman"/>
      <w:b w:val="0"/>
      <w:bCs w:val="0"/>
      <w:i w:val="0"/>
      <w:iCs w:val="0"/>
      <w:smallCaps w:val="0"/>
      <w:strike w:val="0"/>
      <w:sz w:val="19"/>
      <w:szCs w:val="19"/>
      <w:u w:val="none"/>
    </w:rPr>
  </w:style>
  <w:style w:type="character" w:customStyle="1" w:styleId="GvdemetnitalikExact">
    <w:name w:val="Gövde metni + İtalik Exact"/>
    <w:basedOn w:val="Gvdemetni"/>
    <w:rsid w:val="0007171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Resimyazs">
    <w:name w:val="Resim yazısı_"/>
    <w:basedOn w:val="VarsaylanParagrafYazTipi"/>
    <w:link w:val="Resimyazs0"/>
    <w:rsid w:val="00071710"/>
    <w:rPr>
      <w:rFonts w:ascii="Times New Roman" w:eastAsia="Times New Roman" w:hAnsi="Times New Roman" w:cs="Times New Roman"/>
      <w:b w:val="0"/>
      <w:bCs w:val="0"/>
      <w:i w:val="0"/>
      <w:iCs w:val="0"/>
      <w:smallCaps w:val="0"/>
      <w:strike w:val="0"/>
      <w:sz w:val="12"/>
      <w:szCs w:val="12"/>
      <w:u w:val="none"/>
    </w:rPr>
  </w:style>
  <w:style w:type="character" w:customStyle="1" w:styleId="Gvdemetni50">
    <w:name w:val="Gövde metni (5)_"/>
    <w:basedOn w:val="VarsaylanParagrafYazTipi"/>
    <w:link w:val="Gvdemetni51"/>
    <w:rsid w:val="00071710"/>
    <w:rPr>
      <w:rFonts w:ascii="Times New Roman" w:eastAsia="Times New Roman" w:hAnsi="Times New Roman" w:cs="Times New Roman"/>
      <w:b w:val="0"/>
      <w:bCs w:val="0"/>
      <w:i w:val="0"/>
      <w:iCs w:val="0"/>
      <w:smallCaps w:val="0"/>
      <w:strike w:val="0"/>
      <w:sz w:val="12"/>
      <w:szCs w:val="12"/>
      <w:u w:val="none"/>
    </w:rPr>
  </w:style>
  <w:style w:type="character" w:customStyle="1" w:styleId="Gvdemetni7Exact">
    <w:name w:val="Gövde metni (7) Exact"/>
    <w:basedOn w:val="VarsaylanParagrafYazTipi"/>
    <w:link w:val="Gvdemetni7"/>
    <w:rsid w:val="00071710"/>
    <w:rPr>
      <w:rFonts w:ascii="Times New Roman" w:eastAsia="Times New Roman" w:hAnsi="Times New Roman" w:cs="Times New Roman"/>
      <w:b/>
      <w:bCs/>
      <w:i w:val="0"/>
      <w:iCs w:val="0"/>
      <w:smallCaps w:val="0"/>
      <w:strike w:val="0"/>
      <w:sz w:val="19"/>
      <w:szCs w:val="19"/>
      <w:u w:val="none"/>
    </w:rPr>
  </w:style>
  <w:style w:type="character" w:customStyle="1" w:styleId="Gvdemetni8Exact">
    <w:name w:val="Gövde metni (8) Exact"/>
    <w:basedOn w:val="VarsaylanParagrafYazTipi"/>
    <w:link w:val="Gvdemetni8"/>
    <w:rsid w:val="00071710"/>
    <w:rPr>
      <w:rFonts w:ascii="Times New Roman" w:eastAsia="Times New Roman" w:hAnsi="Times New Roman" w:cs="Times New Roman"/>
      <w:b/>
      <w:bCs/>
      <w:i w:val="0"/>
      <w:iCs w:val="0"/>
      <w:smallCaps w:val="0"/>
      <w:strike w:val="0"/>
      <w:sz w:val="19"/>
      <w:szCs w:val="19"/>
      <w:u w:val="none"/>
    </w:rPr>
  </w:style>
  <w:style w:type="character" w:customStyle="1" w:styleId="Gvdemetni9Exact">
    <w:name w:val="Gövde metni (9) Exact"/>
    <w:basedOn w:val="VarsaylanParagrafYazTipi"/>
    <w:link w:val="Gvdemetni9"/>
    <w:rsid w:val="00071710"/>
    <w:rPr>
      <w:rFonts w:ascii="Lucida Sans Unicode" w:eastAsia="Lucida Sans Unicode" w:hAnsi="Lucida Sans Unicode" w:cs="Lucida Sans Unicode"/>
      <w:b w:val="0"/>
      <w:bCs w:val="0"/>
      <w:i/>
      <w:iCs/>
      <w:smallCaps w:val="0"/>
      <w:strike w:val="0"/>
      <w:sz w:val="26"/>
      <w:szCs w:val="26"/>
      <w:u w:val="none"/>
    </w:rPr>
  </w:style>
  <w:style w:type="character" w:customStyle="1" w:styleId="Gvdemetni5Exact">
    <w:name w:val="Gövde metni (5) Exact"/>
    <w:basedOn w:val="VarsaylanParagrafYazTipi"/>
    <w:rsid w:val="00071710"/>
    <w:rPr>
      <w:rFonts w:ascii="Times New Roman" w:eastAsia="Times New Roman" w:hAnsi="Times New Roman" w:cs="Times New Roman"/>
      <w:b w:val="0"/>
      <w:bCs w:val="0"/>
      <w:i w:val="0"/>
      <w:iCs w:val="0"/>
      <w:smallCaps w:val="0"/>
      <w:strike w:val="0"/>
      <w:spacing w:val="3"/>
      <w:sz w:val="12"/>
      <w:szCs w:val="12"/>
      <w:u w:val="none"/>
    </w:rPr>
  </w:style>
  <w:style w:type="character" w:customStyle="1" w:styleId="Gvdemetni85pt">
    <w:name w:val="Gövde metni + 8;5 pt"/>
    <w:basedOn w:val="Gvdemetni"/>
    <w:rsid w:val="000717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Gvdemetni10">
    <w:name w:val="Gövde metni (10)_"/>
    <w:basedOn w:val="VarsaylanParagrafYazTipi"/>
    <w:link w:val="Gvdemetni100"/>
    <w:rsid w:val="00071710"/>
    <w:rPr>
      <w:rFonts w:ascii="Times New Roman" w:eastAsia="Times New Roman" w:hAnsi="Times New Roman" w:cs="Times New Roman"/>
      <w:b/>
      <w:bCs/>
      <w:i w:val="0"/>
      <w:iCs w:val="0"/>
      <w:smallCaps w:val="0"/>
      <w:strike w:val="0"/>
      <w:sz w:val="19"/>
      <w:szCs w:val="19"/>
      <w:u w:val="none"/>
    </w:rPr>
  </w:style>
  <w:style w:type="character" w:customStyle="1" w:styleId="GvdemetniKaln">
    <w:name w:val="Gövde metni + Kalın"/>
    <w:basedOn w:val="Gvdemetni"/>
    <w:rsid w:val="00071710"/>
    <w:rPr>
      <w:rFonts w:ascii="Times New Roman" w:eastAsia="Times New Roman" w:hAnsi="Times New Roman" w:cs="Times New Roman"/>
      <w:b/>
      <w:bCs/>
      <w:i w:val="0"/>
      <w:iCs w:val="0"/>
      <w:smallCaps w:val="0"/>
      <w:strike w:val="0"/>
      <w:color w:val="000000"/>
      <w:spacing w:val="0"/>
      <w:w w:val="100"/>
      <w:position w:val="0"/>
      <w:sz w:val="19"/>
      <w:szCs w:val="19"/>
      <w:u w:val="none"/>
      <w:lang w:val="tr-TR"/>
    </w:rPr>
  </w:style>
  <w:style w:type="paragraph" w:customStyle="1" w:styleId="Dipnot20">
    <w:name w:val="Dipnot (2)"/>
    <w:basedOn w:val="Normal"/>
    <w:link w:val="Dipnot2"/>
    <w:rsid w:val="00071710"/>
    <w:pPr>
      <w:shd w:val="clear" w:color="auto" w:fill="FFFFFF"/>
      <w:spacing w:line="0" w:lineRule="atLeast"/>
    </w:pPr>
    <w:rPr>
      <w:rFonts w:ascii="Times New Roman" w:eastAsia="Times New Roman" w:hAnsi="Times New Roman" w:cs="Times New Roman"/>
      <w:sz w:val="17"/>
      <w:szCs w:val="17"/>
    </w:rPr>
  </w:style>
  <w:style w:type="paragraph" w:customStyle="1" w:styleId="Dipnot0">
    <w:name w:val="Dipnot"/>
    <w:basedOn w:val="Normal"/>
    <w:link w:val="Dipnot"/>
    <w:rsid w:val="00071710"/>
    <w:pPr>
      <w:shd w:val="clear" w:color="auto" w:fill="FFFFFF"/>
      <w:spacing w:after="240" w:line="288" w:lineRule="exact"/>
      <w:ind w:hanging="280"/>
    </w:pPr>
    <w:rPr>
      <w:rFonts w:ascii="Times New Roman" w:eastAsia="Times New Roman" w:hAnsi="Times New Roman" w:cs="Times New Roman"/>
      <w:sz w:val="19"/>
      <w:szCs w:val="19"/>
    </w:rPr>
  </w:style>
  <w:style w:type="paragraph" w:customStyle="1" w:styleId="stbilgiveyaaltbilgi0">
    <w:name w:val="Üst bilgi veya alt bilgi"/>
    <w:basedOn w:val="Normal"/>
    <w:link w:val="stbilgiveyaaltbilgi"/>
    <w:rsid w:val="00071710"/>
    <w:pPr>
      <w:shd w:val="clear" w:color="auto" w:fill="FFFFFF"/>
      <w:spacing w:line="0" w:lineRule="atLeast"/>
    </w:pPr>
    <w:rPr>
      <w:rFonts w:ascii="Times New Roman" w:eastAsia="Times New Roman" w:hAnsi="Times New Roman" w:cs="Times New Roman"/>
      <w:sz w:val="21"/>
      <w:szCs w:val="21"/>
    </w:rPr>
  </w:style>
  <w:style w:type="paragraph" w:customStyle="1" w:styleId="Gvdemetni0">
    <w:name w:val="Gövde metni"/>
    <w:basedOn w:val="Normal"/>
    <w:link w:val="Gvdemetni"/>
    <w:rsid w:val="00071710"/>
    <w:pPr>
      <w:shd w:val="clear" w:color="auto" w:fill="FFFFFF"/>
      <w:spacing w:before="240" w:after="180" w:line="0" w:lineRule="atLeast"/>
      <w:ind w:hanging="720"/>
      <w:jc w:val="center"/>
    </w:pPr>
    <w:rPr>
      <w:rFonts w:ascii="Times New Roman" w:eastAsia="Times New Roman" w:hAnsi="Times New Roman" w:cs="Times New Roman"/>
      <w:sz w:val="19"/>
      <w:szCs w:val="19"/>
    </w:rPr>
  </w:style>
  <w:style w:type="paragraph" w:customStyle="1" w:styleId="Balk31">
    <w:name w:val="Başlık #3"/>
    <w:basedOn w:val="Normal"/>
    <w:link w:val="Balk30"/>
    <w:rsid w:val="00071710"/>
    <w:pPr>
      <w:shd w:val="clear" w:color="auto" w:fill="FFFFFF"/>
      <w:spacing w:before="180" w:after="60" w:line="0" w:lineRule="atLeast"/>
      <w:ind w:hanging="280"/>
      <w:outlineLvl w:val="2"/>
    </w:pPr>
    <w:rPr>
      <w:rFonts w:ascii="Times New Roman" w:eastAsia="Times New Roman" w:hAnsi="Times New Roman" w:cs="Times New Roman"/>
      <w:sz w:val="19"/>
      <w:szCs w:val="19"/>
    </w:rPr>
  </w:style>
  <w:style w:type="paragraph" w:customStyle="1" w:styleId="Gvdemetni20">
    <w:name w:val="Gövde metni (2)"/>
    <w:basedOn w:val="Normal"/>
    <w:link w:val="Gvdemetni2"/>
    <w:rsid w:val="00071710"/>
    <w:pPr>
      <w:shd w:val="clear" w:color="auto" w:fill="FFFFFF"/>
      <w:spacing w:before="360" w:after="360" w:line="0" w:lineRule="atLeast"/>
      <w:ind w:hanging="720"/>
      <w:jc w:val="both"/>
    </w:pPr>
    <w:rPr>
      <w:rFonts w:ascii="Times New Roman" w:eastAsia="Times New Roman" w:hAnsi="Times New Roman" w:cs="Times New Roman"/>
      <w:i/>
      <w:iCs/>
      <w:sz w:val="19"/>
      <w:szCs w:val="19"/>
    </w:rPr>
  </w:style>
  <w:style w:type="paragraph" w:customStyle="1" w:styleId="Gvdemetni30">
    <w:name w:val="Gövde metni (3)"/>
    <w:basedOn w:val="Normal"/>
    <w:link w:val="Gvdemetni3"/>
    <w:rsid w:val="00071710"/>
    <w:pPr>
      <w:shd w:val="clear" w:color="auto" w:fill="FFFFFF"/>
      <w:spacing w:before="300" w:line="413" w:lineRule="exact"/>
      <w:jc w:val="center"/>
    </w:pPr>
    <w:rPr>
      <w:rFonts w:ascii="Times New Roman" w:eastAsia="Times New Roman" w:hAnsi="Times New Roman" w:cs="Times New Roman"/>
      <w:b/>
      <w:bCs/>
      <w:sz w:val="23"/>
      <w:szCs w:val="23"/>
    </w:rPr>
  </w:style>
  <w:style w:type="paragraph" w:customStyle="1" w:styleId="Balk21">
    <w:name w:val="Başlık #2"/>
    <w:basedOn w:val="Normal"/>
    <w:link w:val="Balk20"/>
    <w:rsid w:val="00071710"/>
    <w:pPr>
      <w:shd w:val="clear" w:color="auto" w:fill="FFFFFF"/>
      <w:spacing w:before="1740" w:after="1980" w:line="0" w:lineRule="atLeast"/>
      <w:jc w:val="center"/>
      <w:outlineLvl w:val="1"/>
    </w:pPr>
    <w:rPr>
      <w:rFonts w:ascii="Times New Roman" w:eastAsia="Times New Roman" w:hAnsi="Times New Roman" w:cs="Times New Roman"/>
      <w:b/>
      <w:bCs/>
      <w:sz w:val="28"/>
      <w:szCs w:val="28"/>
    </w:rPr>
  </w:style>
  <w:style w:type="paragraph" w:customStyle="1" w:styleId="Gvdemetni40">
    <w:name w:val="Gövde metni (4)"/>
    <w:basedOn w:val="Normal"/>
    <w:link w:val="Gvdemetni4"/>
    <w:rsid w:val="00071710"/>
    <w:pPr>
      <w:shd w:val="clear" w:color="auto" w:fill="FFFFFF"/>
      <w:spacing w:before="180" w:after="1020" w:line="0" w:lineRule="atLeast"/>
      <w:jc w:val="center"/>
    </w:pPr>
    <w:rPr>
      <w:rFonts w:ascii="Times New Roman" w:eastAsia="Times New Roman" w:hAnsi="Times New Roman" w:cs="Times New Roman"/>
      <w:sz w:val="22"/>
      <w:szCs w:val="22"/>
    </w:rPr>
  </w:style>
  <w:style w:type="paragraph" w:customStyle="1" w:styleId="Balk11">
    <w:name w:val="Başlık #1"/>
    <w:basedOn w:val="Normal"/>
    <w:link w:val="Balk10"/>
    <w:rsid w:val="00071710"/>
    <w:pPr>
      <w:shd w:val="clear" w:color="auto" w:fill="FFFFFF"/>
      <w:spacing w:before="720" w:line="370" w:lineRule="exact"/>
      <w:jc w:val="center"/>
      <w:outlineLvl w:val="0"/>
    </w:pPr>
    <w:rPr>
      <w:rFonts w:ascii="Times New Roman" w:eastAsia="Times New Roman" w:hAnsi="Times New Roman" w:cs="Times New Roman"/>
      <w:sz w:val="19"/>
      <w:szCs w:val="19"/>
    </w:rPr>
  </w:style>
  <w:style w:type="paragraph" w:styleId="T3">
    <w:name w:val="toc 3"/>
    <w:basedOn w:val="Normal"/>
    <w:link w:val="T3Char"/>
    <w:autoRedefine/>
    <w:uiPriority w:val="39"/>
    <w:rsid w:val="00F809B6"/>
    <w:pPr>
      <w:tabs>
        <w:tab w:val="left" w:leader="dot" w:pos="8319"/>
        <w:tab w:val="right" w:pos="9159"/>
      </w:tabs>
      <w:spacing w:line="360" w:lineRule="auto"/>
      <w:ind w:left="23"/>
      <w:jc w:val="center"/>
    </w:pPr>
    <w:rPr>
      <w:rFonts w:ascii="Times New Roman" w:eastAsia="Times New Roman" w:hAnsi="Times New Roman" w:cs="Times New Roman"/>
      <w:b/>
      <w:color w:val="auto"/>
      <w:sz w:val="28"/>
      <w:szCs w:val="28"/>
    </w:rPr>
  </w:style>
  <w:style w:type="paragraph" w:customStyle="1" w:styleId="Gvdemetni6">
    <w:name w:val="Gövde metni (6)"/>
    <w:basedOn w:val="Normal"/>
    <w:link w:val="Gvdemetni6Exact"/>
    <w:rsid w:val="00071710"/>
    <w:pPr>
      <w:shd w:val="clear" w:color="auto" w:fill="FFFFFF"/>
      <w:spacing w:line="0" w:lineRule="atLeast"/>
      <w:jc w:val="both"/>
    </w:pPr>
    <w:rPr>
      <w:rFonts w:ascii="Lucida Sans Unicode" w:eastAsia="Lucida Sans Unicode" w:hAnsi="Lucida Sans Unicode" w:cs="Lucida Sans Unicode"/>
      <w:i/>
      <w:iCs/>
      <w:sz w:val="26"/>
      <w:szCs w:val="26"/>
    </w:rPr>
  </w:style>
  <w:style w:type="paragraph" w:customStyle="1" w:styleId="Resimyazs0">
    <w:name w:val="Resim yazısı"/>
    <w:basedOn w:val="Normal"/>
    <w:link w:val="Resimyazs"/>
    <w:rsid w:val="00071710"/>
    <w:pPr>
      <w:shd w:val="clear" w:color="auto" w:fill="FFFFFF"/>
      <w:spacing w:line="0" w:lineRule="atLeast"/>
    </w:pPr>
    <w:rPr>
      <w:rFonts w:ascii="Times New Roman" w:eastAsia="Times New Roman" w:hAnsi="Times New Roman" w:cs="Times New Roman"/>
      <w:sz w:val="12"/>
      <w:szCs w:val="12"/>
    </w:rPr>
  </w:style>
  <w:style w:type="paragraph" w:customStyle="1" w:styleId="Gvdemetni51">
    <w:name w:val="Gövde metni (5)"/>
    <w:basedOn w:val="Normal"/>
    <w:link w:val="Gvdemetni50"/>
    <w:rsid w:val="00071710"/>
    <w:pPr>
      <w:shd w:val="clear" w:color="auto" w:fill="FFFFFF"/>
      <w:spacing w:after="600" w:line="158" w:lineRule="exact"/>
      <w:jc w:val="center"/>
    </w:pPr>
    <w:rPr>
      <w:rFonts w:ascii="Times New Roman" w:eastAsia="Times New Roman" w:hAnsi="Times New Roman" w:cs="Times New Roman"/>
      <w:sz w:val="12"/>
      <w:szCs w:val="12"/>
    </w:rPr>
  </w:style>
  <w:style w:type="paragraph" w:customStyle="1" w:styleId="Gvdemetni7">
    <w:name w:val="Gövde metni (7)"/>
    <w:basedOn w:val="Normal"/>
    <w:link w:val="Gvdemetni7Exact"/>
    <w:rsid w:val="00071710"/>
    <w:pPr>
      <w:shd w:val="clear" w:color="auto" w:fill="FFFFFF"/>
      <w:spacing w:line="0" w:lineRule="atLeast"/>
    </w:pPr>
    <w:rPr>
      <w:rFonts w:ascii="Times New Roman" w:eastAsia="Times New Roman" w:hAnsi="Times New Roman" w:cs="Times New Roman"/>
      <w:b/>
      <w:bCs/>
      <w:sz w:val="19"/>
      <w:szCs w:val="19"/>
    </w:rPr>
  </w:style>
  <w:style w:type="paragraph" w:customStyle="1" w:styleId="Gvdemetni8">
    <w:name w:val="Gövde metni (8)"/>
    <w:basedOn w:val="Normal"/>
    <w:link w:val="Gvdemetni8Exact"/>
    <w:rsid w:val="00071710"/>
    <w:pPr>
      <w:shd w:val="clear" w:color="auto" w:fill="FFFFFF"/>
      <w:spacing w:line="96" w:lineRule="exact"/>
    </w:pPr>
    <w:rPr>
      <w:rFonts w:ascii="Times New Roman" w:eastAsia="Times New Roman" w:hAnsi="Times New Roman" w:cs="Times New Roman"/>
      <w:b/>
      <w:bCs/>
      <w:sz w:val="19"/>
      <w:szCs w:val="19"/>
    </w:rPr>
  </w:style>
  <w:style w:type="paragraph" w:customStyle="1" w:styleId="Gvdemetni9">
    <w:name w:val="Gövde metni (9)"/>
    <w:basedOn w:val="Normal"/>
    <w:link w:val="Gvdemetni9Exact"/>
    <w:rsid w:val="00071710"/>
    <w:pPr>
      <w:shd w:val="clear" w:color="auto" w:fill="FFFFFF"/>
      <w:spacing w:line="0" w:lineRule="atLeast"/>
    </w:pPr>
    <w:rPr>
      <w:rFonts w:ascii="Lucida Sans Unicode" w:eastAsia="Lucida Sans Unicode" w:hAnsi="Lucida Sans Unicode" w:cs="Lucida Sans Unicode"/>
      <w:i/>
      <w:iCs/>
      <w:sz w:val="26"/>
      <w:szCs w:val="26"/>
    </w:rPr>
  </w:style>
  <w:style w:type="paragraph" w:customStyle="1" w:styleId="Gvdemetni100">
    <w:name w:val="Gövde metni (10)"/>
    <w:basedOn w:val="Normal"/>
    <w:link w:val="Gvdemetni10"/>
    <w:rsid w:val="00071710"/>
    <w:pPr>
      <w:shd w:val="clear" w:color="auto" w:fill="FFFFFF"/>
      <w:spacing w:line="470" w:lineRule="exact"/>
      <w:ind w:hanging="720"/>
      <w:jc w:val="both"/>
    </w:pPr>
    <w:rPr>
      <w:rFonts w:ascii="Times New Roman" w:eastAsia="Times New Roman" w:hAnsi="Times New Roman" w:cs="Times New Roman"/>
      <w:b/>
      <w:bCs/>
      <w:sz w:val="19"/>
      <w:szCs w:val="19"/>
    </w:rPr>
  </w:style>
  <w:style w:type="paragraph" w:styleId="BalonMetni">
    <w:name w:val="Balloon Text"/>
    <w:basedOn w:val="Normal"/>
    <w:link w:val="BalonMetniChar"/>
    <w:uiPriority w:val="99"/>
    <w:semiHidden/>
    <w:unhideWhenUsed/>
    <w:rsid w:val="00C0475A"/>
    <w:rPr>
      <w:rFonts w:ascii="Tahoma" w:hAnsi="Tahoma" w:cs="Tahoma"/>
      <w:sz w:val="16"/>
      <w:szCs w:val="16"/>
    </w:rPr>
  </w:style>
  <w:style w:type="character" w:customStyle="1" w:styleId="BalonMetniChar">
    <w:name w:val="Balon Metni Char"/>
    <w:basedOn w:val="VarsaylanParagrafYazTipi"/>
    <w:link w:val="BalonMetni"/>
    <w:uiPriority w:val="99"/>
    <w:semiHidden/>
    <w:rsid w:val="00C0475A"/>
    <w:rPr>
      <w:rFonts w:ascii="Tahoma" w:hAnsi="Tahoma" w:cs="Tahoma"/>
      <w:color w:val="000000"/>
      <w:sz w:val="16"/>
      <w:szCs w:val="16"/>
    </w:rPr>
  </w:style>
  <w:style w:type="character" w:styleId="AklamaBavurusu">
    <w:name w:val="annotation reference"/>
    <w:basedOn w:val="VarsaylanParagrafYazTipi"/>
    <w:uiPriority w:val="99"/>
    <w:semiHidden/>
    <w:unhideWhenUsed/>
    <w:rsid w:val="002165E8"/>
    <w:rPr>
      <w:sz w:val="16"/>
      <w:szCs w:val="16"/>
    </w:rPr>
  </w:style>
  <w:style w:type="paragraph" w:styleId="AklamaMetni">
    <w:name w:val="annotation text"/>
    <w:basedOn w:val="Normal"/>
    <w:link w:val="AklamaMetniChar"/>
    <w:uiPriority w:val="99"/>
    <w:unhideWhenUsed/>
    <w:rsid w:val="002165E8"/>
    <w:rPr>
      <w:sz w:val="20"/>
      <w:szCs w:val="20"/>
    </w:rPr>
  </w:style>
  <w:style w:type="character" w:customStyle="1" w:styleId="AklamaMetniChar">
    <w:name w:val="Açıklama Metni Char"/>
    <w:basedOn w:val="VarsaylanParagrafYazTipi"/>
    <w:link w:val="AklamaMetni"/>
    <w:uiPriority w:val="99"/>
    <w:rsid w:val="002165E8"/>
    <w:rPr>
      <w:color w:val="000000"/>
      <w:sz w:val="20"/>
      <w:szCs w:val="20"/>
    </w:rPr>
  </w:style>
  <w:style w:type="paragraph" w:styleId="AklamaKonusu">
    <w:name w:val="annotation subject"/>
    <w:basedOn w:val="AklamaMetni"/>
    <w:next w:val="AklamaMetni"/>
    <w:link w:val="AklamaKonusuChar"/>
    <w:uiPriority w:val="99"/>
    <w:semiHidden/>
    <w:unhideWhenUsed/>
    <w:rsid w:val="002165E8"/>
    <w:rPr>
      <w:b/>
      <w:bCs/>
    </w:rPr>
  </w:style>
  <w:style w:type="character" w:customStyle="1" w:styleId="AklamaKonusuChar">
    <w:name w:val="Açıklama Konusu Char"/>
    <w:basedOn w:val="AklamaMetniChar"/>
    <w:link w:val="AklamaKonusu"/>
    <w:uiPriority w:val="99"/>
    <w:semiHidden/>
    <w:rsid w:val="002165E8"/>
    <w:rPr>
      <w:b/>
      <w:bCs/>
      <w:color w:val="000000"/>
      <w:sz w:val="20"/>
      <w:szCs w:val="20"/>
    </w:rPr>
  </w:style>
  <w:style w:type="paragraph" w:styleId="stbilgi">
    <w:name w:val="header"/>
    <w:basedOn w:val="Normal"/>
    <w:link w:val="stbilgiChar"/>
    <w:uiPriority w:val="99"/>
    <w:unhideWhenUsed/>
    <w:rsid w:val="00873783"/>
    <w:pPr>
      <w:tabs>
        <w:tab w:val="center" w:pos="4536"/>
        <w:tab w:val="right" w:pos="9072"/>
      </w:tabs>
    </w:pPr>
  </w:style>
  <w:style w:type="character" w:customStyle="1" w:styleId="stbilgiChar">
    <w:name w:val="Üstbilgi Char"/>
    <w:basedOn w:val="VarsaylanParagrafYazTipi"/>
    <w:link w:val="stbilgi"/>
    <w:uiPriority w:val="99"/>
    <w:rsid w:val="00873783"/>
    <w:rPr>
      <w:color w:val="000000"/>
    </w:rPr>
  </w:style>
  <w:style w:type="paragraph" w:styleId="Altbilgi">
    <w:name w:val="footer"/>
    <w:basedOn w:val="Normal"/>
    <w:link w:val="AltbilgiChar"/>
    <w:uiPriority w:val="99"/>
    <w:unhideWhenUsed/>
    <w:rsid w:val="00873783"/>
    <w:pPr>
      <w:tabs>
        <w:tab w:val="center" w:pos="4536"/>
        <w:tab w:val="right" w:pos="9072"/>
      </w:tabs>
    </w:pPr>
  </w:style>
  <w:style w:type="character" w:customStyle="1" w:styleId="AltbilgiChar">
    <w:name w:val="Altbilgi Char"/>
    <w:basedOn w:val="VarsaylanParagrafYazTipi"/>
    <w:link w:val="Altbilgi"/>
    <w:uiPriority w:val="99"/>
    <w:rsid w:val="00873783"/>
    <w:rPr>
      <w:color w:val="000000"/>
    </w:rPr>
  </w:style>
  <w:style w:type="table" w:styleId="TabloKlavuzu">
    <w:name w:val="Table Grid"/>
    <w:basedOn w:val="NormalTablo"/>
    <w:uiPriority w:val="39"/>
    <w:rsid w:val="000F0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1059A4"/>
    <w:rPr>
      <w:rFonts w:asciiTheme="majorHAnsi" w:eastAsiaTheme="majorEastAsia" w:hAnsiTheme="majorHAnsi" w:cstheme="majorBidi"/>
      <w:color w:val="2F5496" w:themeColor="accent1" w:themeShade="BF"/>
      <w:sz w:val="32"/>
      <w:szCs w:val="32"/>
      <w:lang w:val="en-US" w:eastAsia="en-US"/>
    </w:rPr>
  </w:style>
  <w:style w:type="character" w:styleId="YerTutucuMetni">
    <w:name w:val="Placeholder Text"/>
    <w:basedOn w:val="VarsaylanParagrafYazTipi"/>
    <w:uiPriority w:val="99"/>
    <w:semiHidden/>
    <w:rsid w:val="001059A4"/>
    <w:rPr>
      <w:color w:val="808080"/>
    </w:rPr>
  </w:style>
  <w:style w:type="paragraph" w:customStyle="1" w:styleId="fbekapakgenel">
    <w:name w:val="fbe_kapak_genel"/>
    <w:basedOn w:val="Normal"/>
    <w:next w:val="Normal"/>
    <w:qFormat/>
    <w:rsid w:val="001059A4"/>
    <w:pPr>
      <w:widowControl/>
      <w:spacing w:after="120"/>
      <w:jc w:val="center"/>
    </w:pPr>
    <w:rPr>
      <w:rFonts w:ascii="Times New Roman" w:eastAsiaTheme="minorEastAsia" w:hAnsi="Times New Roman" w:cstheme="minorBidi"/>
      <w:b/>
      <w:caps/>
      <w:color w:val="auto"/>
      <w:sz w:val="28"/>
      <w:szCs w:val="22"/>
      <w:lang w:bidi="en-US"/>
    </w:rPr>
  </w:style>
  <w:style w:type="paragraph" w:customStyle="1" w:styleId="fbemetinnormal">
    <w:name w:val="fbe_metin_normal"/>
    <w:basedOn w:val="Normal"/>
    <w:link w:val="fbemetinnormalChar"/>
    <w:qFormat/>
    <w:rsid w:val="001059A4"/>
    <w:pPr>
      <w:widowControl/>
      <w:spacing w:before="100" w:beforeAutospacing="1" w:after="100" w:afterAutospacing="1" w:line="360" w:lineRule="auto"/>
      <w:ind w:firstLine="709"/>
      <w:jc w:val="both"/>
    </w:pPr>
    <w:rPr>
      <w:rFonts w:ascii="Times New Roman" w:eastAsiaTheme="minorEastAsia" w:hAnsi="Times New Roman" w:cstheme="minorBidi"/>
      <w:color w:val="auto"/>
      <w:szCs w:val="22"/>
      <w:lang w:bidi="en-US"/>
    </w:rPr>
  </w:style>
  <w:style w:type="character" w:customStyle="1" w:styleId="fbemetinnormalChar">
    <w:name w:val="fbe_metin_normal Char"/>
    <w:basedOn w:val="VarsaylanParagrafYazTipi"/>
    <w:link w:val="fbemetinnormal"/>
    <w:rsid w:val="001059A4"/>
    <w:rPr>
      <w:rFonts w:ascii="Times New Roman" w:eastAsiaTheme="minorEastAsia" w:hAnsi="Times New Roman" w:cstheme="minorBidi"/>
      <w:szCs w:val="22"/>
      <w:lang w:bidi="en-US"/>
    </w:rPr>
  </w:style>
  <w:style w:type="character" w:customStyle="1" w:styleId="Balk2Char">
    <w:name w:val="Başlık 2 Char"/>
    <w:basedOn w:val="VarsaylanParagrafYazTipi"/>
    <w:link w:val="Balk2"/>
    <w:uiPriority w:val="9"/>
    <w:rsid w:val="001059A4"/>
    <w:rPr>
      <w:rFonts w:asciiTheme="majorHAnsi" w:eastAsiaTheme="majorEastAsia" w:hAnsiTheme="majorHAnsi" w:cstheme="majorBidi"/>
      <w:color w:val="2F5496" w:themeColor="accent1" w:themeShade="BF"/>
      <w:sz w:val="26"/>
      <w:szCs w:val="26"/>
      <w:lang w:val="en-US" w:eastAsia="en-US"/>
    </w:rPr>
  </w:style>
  <w:style w:type="paragraph" w:styleId="ListeParagraf">
    <w:name w:val="List Paragraph"/>
    <w:basedOn w:val="Normal"/>
    <w:uiPriority w:val="34"/>
    <w:qFormat/>
    <w:rsid w:val="000929D1"/>
    <w:pPr>
      <w:ind w:left="720"/>
      <w:contextualSpacing/>
    </w:pPr>
  </w:style>
  <w:style w:type="paragraph" w:styleId="DipnotMetni">
    <w:name w:val="footnote text"/>
    <w:basedOn w:val="Normal"/>
    <w:link w:val="DipnotMetniChar"/>
    <w:unhideWhenUsed/>
    <w:rsid w:val="00927DEB"/>
    <w:pPr>
      <w:widowControl/>
    </w:pPr>
    <w:rPr>
      <w:rFonts w:asciiTheme="minorHAnsi" w:eastAsiaTheme="minorHAnsi" w:hAnsiTheme="minorHAnsi" w:cstheme="minorBidi"/>
      <w:color w:val="auto"/>
      <w:sz w:val="20"/>
      <w:szCs w:val="20"/>
      <w:lang w:eastAsia="en-US"/>
    </w:rPr>
  </w:style>
  <w:style w:type="character" w:customStyle="1" w:styleId="DipnotMetniChar">
    <w:name w:val="Dipnot Metni Char"/>
    <w:basedOn w:val="VarsaylanParagrafYazTipi"/>
    <w:link w:val="DipnotMetni"/>
    <w:rsid w:val="00927DEB"/>
    <w:rPr>
      <w:rFonts w:asciiTheme="minorHAnsi" w:eastAsiaTheme="minorHAnsi" w:hAnsiTheme="minorHAnsi" w:cstheme="minorBidi"/>
      <w:sz w:val="20"/>
      <w:szCs w:val="20"/>
      <w:lang w:eastAsia="en-US"/>
    </w:rPr>
  </w:style>
  <w:style w:type="character" w:styleId="DipnotBavurusu">
    <w:name w:val="footnote reference"/>
    <w:basedOn w:val="VarsaylanParagrafYazTipi"/>
    <w:unhideWhenUsed/>
    <w:rsid w:val="00927DEB"/>
    <w:rPr>
      <w:vertAlign w:val="superscript"/>
    </w:rPr>
  </w:style>
  <w:style w:type="paragraph" w:styleId="Kaynaka">
    <w:name w:val="Bibliography"/>
    <w:basedOn w:val="Normal"/>
    <w:next w:val="Normal"/>
    <w:uiPriority w:val="37"/>
    <w:semiHidden/>
    <w:unhideWhenUsed/>
    <w:rsid w:val="00C277AC"/>
  </w:style>
  <w:style w:type="paragraph" w:styleId="T1">
    <w:name w:val="toc 1"/>
    <w:basedOn w:val="Normal"/>
    <w:next w:val="Normal"/>
    <w:autoRedefine/>
    <w:uiPriority w:val="39"/>
    <w:unhideWhenUsed/>
    <w:rsid w:val="003E6687"/>
    <w:pPr>
      <w:spacing w:after="100"/>
    </w:pPr>
  </w:style>
  <w:style w:type="paragraph" w:styleId="T2">
    <w:name w:val="toc 2"/>
    <w:basedOn w:val="Normal"/>
    <w:next w:val="Normal"/>
    <w:autoRedefine/>
    <w:uiPriority w:val="39"/>
    <w:unhideWhenUsed/>
    <w:rsid w:val="00AD67F0"/>
    <w:pPr>
      <w:tabs>
        <w:tab w:val="right" w:leader="dot" w:pos="8496"/>
      </w:tabs>
      <w:spacing w:after="100"/>
      <w:ind w:left="240"/>
    </w:pPr>
    <w:rPr>
      <w:rFonts w:ascii="Times New Roman" w:eastAsia="Times New Roman" w:hAnsi="Times New Roman" w:cs="Times New Roman"/>
      <w:b/>
      <w:iCs/>
      <w:noProof/>
      <w:color w:val="auto"/>
    </w:rPr>
  </w:style>
  <w:style w:type="paragraph" w:styleId="TBal">
    <w:name w:val="TOC Heading"/>
    <w:basedOn w:val="Balk1"/>
    <w:next w:val="Normal"/>
    <w:uiPriority w:val="39"/>
    <w:unhideWhenUsed/>
    <w:qFormat/>
    <w:rsid w:val="003E6687"/>
    <w:pPr>
      <w:spacing w:line="259" w:lineRule="auto"/>
      <w:outlineLvl w:val="9"/>
    </w:pPr>
    <w:rPr>
      <w:lang w:val="tr-TR" w:eastAsia="tr-TR"/>
    </w:rPr>
  </w:style>
  <w:style w:type="character" w:styleId="zlenenKpr">
    <w:name w:val="FollowedHyperlink"/>
    <w:basedOn w:val="VarsaylanParagrafYazTipi"/>
    <w:uiPriority w:val="99"/>
    <w:semiHidden/>
    <w:unhideWhenUsed/>
    <w:rsid w:val="00AF736E"/>
    <w:rPr>
      <w:color w:val="954F72" w:themeColor="followedHyperlink"/>
      <w:u w:val="single"/>
    </w:rPr>
  </w:style>
  <w:style w:type="character" w:customStyle="1" w:styleId="Balk3Char">
    <w:name w:val="Başlık 3 Char"/>
    <w:basedOn w:val="VarsaylanParagrafYazTipi"/>
    <w:link w:val="Balk3"/>
    <w:rsid w:val="009E76DD"/>
    <w:rPr>
      <w:rFonts w:asciiTheme="majorHAnsi" w:eastAsiaTheme="majorEastAsia" w:hAnsiTheme="majorHAnsi" w:cstheme="majorBidi"/>
      <w:color w:val="1F3763" w:themeColor="accent1" w:themeShade="7F"/>
    </w:rPr>
  </w:style>
  <w:style w:type="paragraph" w:customStyle="1" w:styleId="Default">
    <w:name w:val="Default"/>
    <w:rsid w:val="00F45706"/>
    <w:pPr>
      <w:widowControl/>
      <w:autoSpaceDE w:val="0"/>
      <w:autoSpaceDN w:val="0"/>
      <w:adjustRightInd w:val="0"/>
      <w:spacing w:before="120"/>
      <w:ind w:firstLine="709"/>
      <w:jc w:val="both"/>
    </w:pPr>
    <w:rPr>
      <w:rFonts w:ascii="Times New Roman" w:eastAsiaTheme="minorHAnsi" w:hAnsi="Times New Roman" w:cs="Times New Roman"/>
      <w:color w:val="000000"/>
      <w:lang w:eastAsia="en-US"/>
    </w:rPr>
  </w:style>
  <w:style w:type="paragraph" w:styleId="HTMLncedenBiimlendirilmi">
    <w:name w:val="HTML Preformatted"/>
    <w:basedOn w:val="Normal"/>
    <w:link w:val="HTMLncedenBiimlendirilmiChar"/>
    <w:uiPriority w:val="99"/>
    <w:unhideWhenUsed/>
    <w:rsid w:val="001374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ncedenBiimlendirilmiChar">
    <w:name w:val="HTML Önceden Biçimlendirilmiş Char"/>
    <w:basedOn w:val="VarsaylanParagrafYazTipi"/>
    <w:link w:val="HTMLncedenBiimlendirilmi"/>
    <w:uiPriority w:val="99"/>
    <w:rsid w:val="00137410"/>
    <w:rPr>
      <w:rFonts w:eastAsia="Times New Roman"/>
      <w:sz w:val="20"/>
      <w:szCs w:val="20"/>
    </w:rPr>
  </w:style>
  <w:style w:type="character" w:customStyle="1" w:styleId="y2iqfc">
    <w:name w:val="y2iqfc"/>
    <w:basedOn w:val="VarsaylanParagrafYazTipi"/>
    <w:rsid w:val="00137410"/>
  </w:style>
  <w:style w:type="paragraph" w:styleId="Dzeltme">
    <w:name w:val="Revision"/>
    <w:hidden/>
    <w:uiPriority w:val="99"/>
    <w:semiHidden/>
    <w:rsid w:val="004345B5"/>
    <w:pPr>
      <w:widowControl/>
    </w:pPr>
    <w:rPr>
      <w:color w:val="000000"/>
    </w:rPr>
  </w:style>
  <w:style w:type="character" w:styleId="Vurgu">
    <w:name w:val="Emphasis"/>
    <w:basedOn w:val="VarsaylanParagrafYazTipi"/>
    <w:uiPriority w:val="20"/>
    <w:qFormat/>
    <w:rsid w:val="006E2352"/>
    <w:rPr>
      <w:i/>
      <w:iCs/>
    </w:rPr>
  </w:style>
  <w:style w:type="character" w:customStyle="1" w:styleId="Balk4Char">
    <w:name w:val="Başlık 4 Char"/>
    <w:basedOn w:val="VarsaylanParagrafYazTipi"/>
    <w:link w:val="Balk4"/>
    <w:rsid w:val="009C1F1C"/>
    <w:rPr>
      <w:rFonts w:asciiTheme="majorHAnsi" w:eastAsiaTheme="majorEastAsia" w:hAnsiTheme="majorHAnsi" w:cs="Shurooq 16"/>
      <w:b/>
      <w:bCs/>
      <w:i/>
      <w:szCs w:val="36"/>
      <w:lang w:val="en-US" w:eastAsia="en-US"/>
    </w:rPr>
  </w:style>
  <w:style w:type="character" w:customStyle="1" w:styleId="Balk5Char">
    <w:name w:val="Başlık 5 Char"/>
    <w:basedOn w:val="VarsaylanParagrafYazTipi"/>
    <w:link w:val="Balk5"/>
    <w:rsid w:val="009C1F1C"/>
    <w:rPr>
      <w:rFonts w:asciiTheme="majorHAnsi" w:eastAsiaTheme="majorEastAsia" w:hAnsiTheme="majorHAnsi" w:cs="Kufah"/>
      <w:bCs/>
      <w:szCs w:val="36"/>
      <w:lang w:val="en-US" w:eastAsia="en-US"/>
    </w:rPr>
  </w:style>
  <w:style w:type="character" w:customStyle="1" w:styleId="Balk6Char">
    <w:name w:val="Başlık 6 Char"/>
    <w:basedOn w:val="VarsaylanParagrafYazTipi"/>
    <w:link w:val="Balk6"/>
    <w:rsid w:val="009C1F1C"/>
    <w:rPr>
      <w:rFonts w:asciiTheme="majorHAnsi" w:eastAsiaTheme="majorEastAsia" w:hAnsiTheme="majorHAnsi" w:cs="PT Bold Heading"/>
      <w:bCs/>
      <w:i/>
      <w:szCs w:val="32"/>
      <w:lang w:val="en-US" w:eastAsia="en-US"/>
    </w:rPr>
  </w:style>
  <w:style w:type="character" w:customStyle="1" w:styleId="Balk7Char">
    <w:name w:val="Başlık 7 Char"/>
    <w:basedOn w:val="VarsaylanParagrafYazTipi"/>
    <w:link w:val="Balk7"/>
    <w:rsid w:val="009C1F1C"/>
    <w:rPr>
      <w:rFonts w:asciiTheme="majorHAnsi" w:eastAsiaTheme="majorEastAsia" w:hAnsiTheme="majorHAnsi" w:cs="ATraditional Arabic"/>
      <w:bCs/>
      <w:i/>
      <w:szCs w:val="36"/>
      <w:lang w:val="en-US" w:eastAsia="en-US"/>
    </w:rPr>
  </w:style>
  <w:style w:type="character" w:customStyle="1" w:styleId="Balk8Char">
    <w:name w:val="Başlık 8 Char"/>
    <w:basedOn w:val="VarsaylanParagrafYazTipi"/>
    <w:link w:val="Balk8"/>
    <w:rsid w:val="009C1F1C"/>
    <w:rPr>
      <w:rFonts w:asciiTheme="majorHAnsi" w:eastAsiaTheme="majorEastAsia" w:hAnsiTheme="majorHAnsi" w:cs="ATraditional Arabic"/>
      <w:bCs/>
      <w:sz w:val="20"/>
      <w:szCs w:val="36"/>
      <w:lang w:val="en-US" w:eastAsia="en-US"/>
    </w:rPr>
  </w:style>
  <w:style w:type="character" w:customStyle="1" w:styleId="Balk9Char">
    <w:name w:val="Başlık 9 Char"/>
    <w:basedOn w:val="VarsaylanParagrafYazTipi"/>
    <w:link w:val="Balk9"/>
    <w:rsid w:val="009C1F1C"/>
    <w:rPr>
      <w:rFonts w:asciiTheme="majorHAnsi" w:eastAsiaTheme="majorEastAsia" w:hAnsiTheme="majorHAnsi" w:cs="ATraditional Arabic"/>
      <w:bCs/>
      <w:i/>
      <w:sz w:val="20"/>
      <w:szCs w:val="52"/>
      <w:lang w:val="en-US" w:eastAsia="en-US"/>
    </w:rPr>
  </w:style>
  <w:style w:type="paragraph" w:customStyle="1" w:styleId="a">
    <w:name w:val="عنوان رئيسي"/>
    <w:basedOn w:val="Normal"/>
    <w:next w:val="Normal"/>
    <w:autoRedefine/>
    <w:rsid w:val="009C1F1C"/>
    <w:pPr>
      <w:widowControl/>
      <w:pBdr>
        <w:top w:val="single" w:sz="18" w:space="6" w:color="auto" w:shadow="1"/>
        <w:left w:val="single" w:sz="18" w:space="6" w:color="auto" w:shadow="1"/>
        <w:bottom w:val="single" w:sz="18" w:space="6" w:color="auto" w:shadow="1"/>
        <w:right w:val="single" w:sz="18" w:space="6" w:color="auto" w:shadow="1"/>
      </w:pBdr>
      <w:bidi/>
      <w:spacing w:after="360"/>
      <w:ind w:left="1134" w:right="1134" w:firstLine="284"/>
      <w:jc w:val="center"/>
    </w:pPr>
    <w:rPr>
      <w:rFonts w:ascii="Times New Roman" w:eastAsia="Times New Roman" w:hAnsi="Times New Roman" w:cs="Shurooq 16"/>
      <w:b/>
      <w:bCs/>
      <w:noProof/>
      <w:color w:val="auto"/>
      <w:sz w:val="32"/>
      <w:szCs w:val="72"/>
      <w:lang w:val="en-US" w:eastAsia="ar-SA"/>
    </w:rPr>
  </w:style>
  <w:style w:type="paragraph" w:customStyle="1" w:styleId="a0">
    <w:name w:val="عنوان_زخرفي"/>
    <w:basedOn w:val="Normal"/>
    <w:rsid w:val="009C1F1C"/>
    <w:pPr>
      <w:widowControl/>
      <w:bidi/>
      <w:ind w:firstLine="720"/>
      <w:jc w:val="center"/>
    </w:pPr>
    <w:rPr>
      <w:rFonts w:ascii="ATraditional Arabic" w:eastAsia="Times New Roman" w:hAnsi="ATraditional Arabic" w:cs="CTraditional Arabic"/>
      <w:color w:val="auto"/>
      <w:sz w:val="36"/>
      <w:szCs w:val="300"/>
      <w:lang w:val="en-US" w:eastAsia="en-US"/>
    </w:rPr>
  </w:style>
  <w:style w:type="paragraph" w:customStyle="1" w:styleId="2">
    <w:name w:val="مرجع حاشية سفلية2"/>
    <w:basedOn w:val="Normal"/>
    <w:rsid w:val="009C1F1C"/>
    <w:pPr>
      <w:widowControl/>
      <w:bidi/>
      <w:jc w:val="lowKashida"/>
    </w:pPr>
    <w:rPr>
      <w:rFonts w:ascii="ATraditional Arabic" w:eastAsia="Times New Roman" w:hAnsi="ATraditional Arabic" w:cs="ATraditional Arabic"/>
      <w:color w:val="auto"/>
      <w:sz w:val="36"/>
      <w:szCs w:val="36"/>
      <w:vertAlign w:val="superscript"/>
      <w:lang w:val="en-US" w:eastAsia="en-US"/>
    </w:rPr>
  </w:style>
  <w:style w:type="character" w:customStyle="1" w:styleId="1">
    <w:name w:val="نمط1"/>
    <w:basedOn w:val="VarsaylanParagrafYazTipi"/>
    <w:rsid w:val="009C1F1C"/>
    <w:rPr>
      <w:rFonts w:cs="mohammad bold art"/>
      <w:iCs/>
      <w:color w:val="auto"/>
      <w:szCs w:val="36"/>
    </w:rPr>
  </w:style>
  <w:style w:type="paragraph" w:customStyle="1" w:styleId="20">
    <w:name w:val="نمط2"/>
    <w:basedOn w:val="a"/>
    <w:next w:val="Normal"/>
    <w:rsid w:val="009C1F1C"/>
    <w:pPr>
      <w:spacing w:after="0"/>
      <w:ind w:left="0" w:right="0" w:firstLine="0"/>
      <w:jc w:val="lowKashida"/>
    </w:pPr>
    <w:rPr>
      <w:rFonts w:cs="Traditional Arabic"/>
      <w:bCs w:val="0"/>
      <w:szCs w:val="36"/>
    </w:rPr>
  </w:style>
  <w:style w:type="character" w:customStyle="1" w:styleId="10">
    <w:name w:val="إشارة لم يتم حلها1"/>
    <w:basedOn w:val="VarsaylanParagrafYazTipi"/>
    <w:uiPriority w:val="99"/>
    <w:semiHidden/>
    <w:unhideWhenUsed/>
    <w:rsid w:val="009C1F1C"/>
    <w:rPr>
      <w:color w:val="605E5C"/>
      <w:shd w:val="clear" w:color="auto" w:fill="E1DFDD"/>
    </w:rPr>
  </w:style>
  <w:style w:type="table" w:customStyle="1" w:styleId="Grilledutableau1">
    <w:name w:val="Grille du tableau1"/>
    <w:basedOn w:val="NormalTablo"/>
    <w:uiPriority w:val="59"/>
    <w:rsid w:val="009C1F1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B25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631">
      <w:bodyDiv w:val="1"/>
      <w:marLeft w:val="0"/>
      <w:marRight w:val="0"/>
      <w:marTop w:val="0"/>
      <w:marBottom w:val="0"/>
      <w:divBdr>
        <w:top w:val="none" w:sz="0" w:space="0" w:color="auto"/>
        <w:left w:val="none" w:sz="0" w:space="0" w:color="auto"/>
        <w:bottom w:val="none" w:sz="0" w:space="0" w:color="auto"/>
        <w:right w:val="none" w:sz="0" w:space="0" w:color="auto"/>
      </w:divBdr>
      <w:divsChild>
        <w:div w:id="15276321">
          <w:marLeft w:val="0"/>
          <w:marRight w:val="0"/>
          <w:marTop w:val="0"/>
          <w:marBottom w:val="0"/>
          <w:divBdr>
            <w:top w:val="none" w:sz="0" w:space="0" w:color="auto"/>
            <w:left w:val="none" w:sz="0" w:space="0" w:color="auto"/>
            <w:bottom w:val="none" w:sz="0" w:space="0" w:color="auto"/>
            <w:right w:val="none" w:sz="0" w:space="0" w:color="auto"/>
          </w:divBdr>
        </w:div>
        <w:div w:id="558563425">
          <w:marLeft w:val="0"/>
          <w:marRight w:val="0"/>
          <w:marTop w:val="0"/>
          <w:marBottom w:val="0"/>
          <w:divBdr>
            <w:top w:val="none" w:sz="0" w:space="0" w:color="auto"/>
            <w:left w:val="none" w:sz="0" w:space="0" w:color="auto"/>
            <w:bottom w:val="none" w:sz="0" w:space="0" w:color="auto"/>
            <w:right w:val="none" w:sz="0" w:space="0" w:color="auto"/>
          </w:divBdr>
        </w:div>
      </w:divsChild>
    </w:div>
    <w:div w:id="93212917">
      <w:bodyDiv w:val="1"/>
      <w:marLeft w:val="0"/>
      <w:marRight w:val="0"/>
      <w:marTop w:val="0"/>
      <w:marBottom w:val="0"/>
      <w:divBdr>
        <w:top w:val="none" w:sz="0" w:space="0" w:color="auto"/>
        <w:left w:val="none" w:sz="0" w:space="0" w:color="auto"/>
        <w:bottom w:val="none" w:sz="0" w:space="0" w:color="auto"/>
        <w:right w:val="none" w:sz="0" w:space="0" w:color="auto"/>
      </w:divBdr>
    </w:div>
    <w:div w:id="130876767">
      <w:bodyDiv w:val="1"/>
      <w:marLeft w:val="0"/>
      <w:marRight w:val="0"/>
      <w:marTop w:val="0"/>
      <w:marBottom w:val="0"/>
      <w:divBdr>
        <w:top w:val="none" w:sz="0" w:space="0" w:color="auto"/>
        <w:left w:val="none" w:sz="0" w:space="0" w:color="auto"/>
        <w:bottom w:val="none" w:sz="0" w:space="0" w:color="auto"/>
        <w:right w:val="none" w:sz="0" w:space="0" w:color="auto"/>
      </w:divBdr>
    </w:div>
    <w:div w:id="313528404">
      <w:bodyDiv w:val="1"/>
      <w:marLeft w:val="0"/>
      <w:marRight w:val="0"/>
      <w:marTop w:val="0"/>
      <w:marBottom w:val="0"/>
      <w:divBdr>
        <w:top w:val="none" w:sz="0" w:space="0" w:color="auto"/>
        <w:left w:val="none" w:sz="0" w:space="0" w:color="auto"/>
        <w:bottom w:val="none" w:sz="0" w:space="0" w:color="auto"/>
        <w:right w:val="none" w:sz="0" w:space="0" w:color="auto"/>
      </w:divBdr>
      <w:divsChild>
        <w:div w:id="304092020">
          <w:marLeft w:val="600"/>
          <w:marRight w:val="0"/>
          <w:marTop w:val="0"/>
          <w:marBottom w:val="0"/>
          <w:divBdr>
            <w:top w:val="none" w:sz="0" w:space="0" w:color="auto"/>
            <w:left w:val="none" w:sz="0" w:space="0" w:color="auto"/>
            <w:bottom w:val="none" w:sz="0" w:space="0" w:color="auto"/>
            <w:right w:val="none" w:sz="0" w:space="0" w:color="auto"/>
          </w:divBdr>
        </w:div>
        <w:div w:id="1692140935">
          <w:marLeft w:val="0"/>
          <w:marRight w:val="0"/>
          <w:marTop w:val="0"/>
          <w:marBottom w:val="0"/>
          <w:divBdr>
            <w:top w:val="none" w:sz="0" w:space="0" w:color="auto"/>
            <w:left w:val="none" w:sz="0" w:space="0" w:color="auto"/>
            <w:bottom w:val="none" w:sz="0" w:space="0" w:color="auto"/>
            <w:right w:val="none" w:sz="0" w:space="0" w:color="auto"/>
          </w:divBdr>
        </w:div>
      </w:divsChild>
    </w:div>
    <w:div w:id="470640631">
      <w:bodyDiv w:val="1"/>
      <w:marLeft w:val="0"/>
      <w:marRight w:val="0"/>
      <w:marTop w:val="0"/>
      <w:marBottom w:val="0"/>
      <w:divBdr>
        <w:top w:val="none" w:sz="0" w:space="0" w:color="auto"/>
        <w:left w:val="none" w:sz="0" w:space="0" w:color="auto"/>
        <w:bottom w:val="none" w:sz="0" w:space="0" w:color="auto"/>
        <w:right w:val="none" w:sz="0" w:space="0" w:color="auto"/>
      </w:divBdr>
    </w:div>
    <w:div w:id="538323935">
      <w:bodyDiv w:val="1"/>
      <w:marLeft w:val="0"/>
      <w:marRight w:val="0"/>
      <w:marTop w:val="0"/>
      <w:marBottom w:val="0"/>
      <w:divBdr>
        <w:top w:val="none" w:sz="0" w:space="0" w:color="auto"/>
        <w:left w:val="none" w:sz="0" w:space="0" w:color="auto"/>
        <w:bottom w:val="none" w:sz="0" w:space="0" w:color="auto"/>
        <w:right w:val="none" w:sz="0" w:space="0" w:color="auto"/>
      </w:divBdr>
    </w:div>
    <w:div w:id="576549777">
      <w:bodyDiv w:val="1"/>
      <w:marLeft w:val="0"/>
      <w:marRight w:val="0"/>
      <w:marTop w:val="0"/>
      <w:marBottom w:val="0"/>
      <w:divBdr>
        <w:top w:val="none" w:sz="0" w:space="0" w:color="auto"/>
        <w:left w:val="none" w:sz="0" w:space="0" w:color="auto"/>
        <w:bottom w:val="none" w:sz="0" w:space="0" w:color="auto"/>
        <w:right w:val="none" w:sz="0" w:space="0" w:color="auto"/>
      </w:divBdr>
      <w:divsChild>
        <w:div w:id="1743483254">
          <w:marLeft w:val="0"/>
          <w:marRight w:val="0"/>
          <w:marTop w:val="0"/>
          <w:marBottom w:val="0"/>
          <w:divBdr>
            <w:top w:val="none" w:sz="0" w:space="0" w:color="auto"/>
            <w:left w:val="none" w:sz="0" w:space="0" w:color="auto"/>
            <w:bottom w:val="none" w:sz="0" w:space="0" w:color="auto"/>
            <w:right w:val="none" w:sz="0" w:space="0" w:color="auto"/>
          </w:divBdr>
        </w:div>
        <w:div w:id="1803841805">
          <w:marLeft w:val="0"/>
          <w:marRight w:val="0"/>
          <w:marTop w:val="0"/>
          <w:marBottom w:val="0"/>
          <w:divBdr>
            <w:top w:val="none" w:sz="0" w:space="0" w:color="auto"/>
            <w:left w:val="none" w:sz="0" w:space="0" w:color="auto"/>
            <w:bottom w:val="none" w:sz="0" w:space="0" w:color="auto"/>
            <w:right w:val="none" w:sz="0" w:space="0" w:color="auto"/>
          </w:divBdr>
        </w:div>
      </w:divsChild>
    </w:div>
    <w:div w:id="655181554">
      <w:bodyDiv w:val="1"/>
      <w:marLeft w:val="0"/>
      <w:marRight w:val="0"/>
      <w:marTop w:val="0"/>
      <w:marBottom w:val="0"/>
      <w:divBdr>
        <w:top w:val="none" w:sz="0" w:space="0" w:color="auto"/>
        <w:left w:val="none" w:sz="0" w:space="0" w:color="auto"/>
        <w:bottom w:val="none" w:sz="0" w:space="0" w:color="auto"/>
        <w:right w:val="none" w:sz="0" w:space="0" w:color="auto"/>
      </w:divBdr>
      <w:divsChild>
        <w:div w:id="1244267509">
          <w:marLeft w:val="0"/>
          <w:marRight w:val="0"/>
          <w:marTop w:val="0"/>
          <w:marBottom w:val="0"/>
          <w:divBdr>
            <w:top w:val="none" w:sz="0" w:space="0" w:color="auto"/>
            <w:left w:val="none" w:sz="0" w:space="0" w:color="auto"/>
            <w:bottom w:val="none" w:sz="0" w:space="0" w:color="auto"/>
            <w:right w:val="none" w:sz="0" w:space="0" w:color="auto"/>
          </w:divBdr>
        </w:div>
        <w:div w:id="1257864739">
          <w:marLeft w:val="600"/>
          <w:marRight w:val="0"/>
          <w:marTop w:val="0"/>
          <w:marBottom w:val="0"/>
          <w:divBdr>
            <w:top w:val="none" w:sz="0" w:space="0" w:color="auto"/>
            <w:left w:val="none" w:sz="0" w:space="0" w:color="auto"/>
            <w:bottom w:val="none" w:sz="0" w:space="0" w:color="auto"/>
            <w:right w:val="none" w:sz="0" w:space="0" w:color="auto"/>
          </w:divBdr>
        </w:div>
      </w:divsChild>
    </w:div>
    <w:div w:id="733049542">
      <w:bodyDiv w:val="1"/>
      <w:marLeft w:val="0"/>
      <w:marRight w:val="0"/>
      <w:marTop w:val="0"/>
      <w:marBottom w:val="0"/>
      <w:divBdr>
        <w:top w:val="none" w:sz="0" w:space="0" w:color="auto"/>
        <w:left w:val="none" w:sz="0" w:space="0" w:color="auto"/>
        <w:bottom w:val="none" w:sz="0" w:space="0" w:color="auto"/>
        <w:right w:val="none" w:sz="0" w:space="0" w:color="auto"/>
      </w:divBdr>
    </w:div>
    <w:div w:id="1217398603">
      <w:bodyDiv w:val="1"/>
      <w:marLeft w:val="0"/>
      <w:marRight w:val="0"/>
      <w:marTop w:val="0"/>
      <w:marBottom w:val="0"/>
      <w:divBdr>
        <w:top w:val="none" w:sz="0" w:space="0" w:color="auto"/>
        <w:left w:val="none" w:sz="0" w:space="0" w:color="auto"/>
        <w:bottom w:val="none" w:sz="0" w:space="0" w:color="auto"/>
        <w:right w:val="none" w:sz="0" w:space="0" w:color="auto"/>
      </w:divBdr>
    </w:div>
    <w:div w:id="1346319523">
      <w:bodyDiv w:val="1"/>
      <w:marLeft w:val="0"/>
      <w:marRight w:val="0"/>
      <w:marTop w:val="0"/>
      <w:marBottom w:val="0"/>
      <w:divBdr>
        <w:top w:val="none" w:sz="0" w:space="0" w:color="auto"/>
        <w:left w:val="none" w:sz="0" w:space="0" w:color="auto"/>
        <w:bottom w:val="none" w:sz="0" w:space="0" w:color="auto"/>
        <w:right w:val="none" w:sz="0" w:space="0" w:color="auto"/>
      </w:divBdr>
      <w:divsChild>
        <w:div w:id="963120756">
          <w:marLeft w:val="0"/>
          <w:marRight w:val="0"/>
          <w:marTop w:val="0"/>
          <w:marBottom w:val="600"/>
          <w:divBdr>
            <w:top w:val="none" w:sz="0" w:space="0" w:color="auto"/>
            <w:left w:val="none" w:sz="0" w:space="0" w:color="auto"/>
            <w:bottom w:val="none" w:sz="0" w:space="0" w:color="auto"/>
            <w:right w:val="none" w:sz="0" w:space="0" w:color="auto"/>
          </w:divBdr>
          <w:divsChild>
            <w:div w:id="13271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9783">
      <w:bodyDiv w:val="1"/>
      <w:marLeft w:val="0"/>
      <w:marRight w:val="0"/>
      <w:marTop w:val="0"/>
      <w:marBottom w:val="0"/>
      <w:divBdr>
        <w:top w:val="none" w:sz="0" w:space="0" w:color="auto"/>
        <w:left w:val="none" w:sz="0" w:space="0" w:color="auto"/>
        <w:bottom w:val="none" w:sz="0" w:space="0" w:color="auto"/>
        <w:right w:val="none" w:sz="0" w:space="0" w:color="auto"/>
      </w:divBdr>
    </w:div>
    <w:div w:id="1710717344">
      <w:bodyDiv w:val="1"/>
      <w:marLeft w:val="0"/>
      <w:marRight w:val="0"/>
      <w:marTop w:val="0"/>
      <w:marBottom w:val="0"/>
      <w:divBdr>
        <w:top w:val="none" w:sz="0" w:space="0" w:color="auto"/>
        <w:left w:val="none" w:sz="0" w:space="0" w:color="auto"/>
        <w:bottom w:val="none" w:sz="0" w:space="0" w:color="auto"/>
        <w:right w:val="none" w:sz="0" w:space="0" w:color="auto"/>
      </w:divBdr>
    </w:div>
    <w:div w:id="1771310957">
      <w:bodyDiv w:val="1"/>
      <w:marLeft w:val="0"/>
      <w:marRight w:val="0"/>
      <w:marTop w:val="0"/>
      <w:marBottom w:val="0"/>
      <w:divBdr>
        <w:top w:val="none" w:sz="0" w:space="0" w:color="auto"/>
        <w:left w:val="none" w:sz="0" w:space="0" w:color="auto"/>
        <w:bottom w:val="none" w:sz="0" w:space="0" w:color="auto"/>
        <w:right w:val="none" w:sz="0" w:space="0" w:color="auto"/>
      </w:divBdr>
      <w:divsChild>
        <w:div w:id="1001809883">
          <w:marLeft w:val="0"/>
          <w:marRight w:val="0"/>
          <w:marTop w:val="0"/>
          <w:marBottom w:val="600"/>
          <w:divBdr>
            <w:top w:val="none" w:sz="0" w:space="0" w:color="auto"/>
            <w:left w:val="none" w:sz="0" w:space="0" w:color="auto"/>
            <w:bottom w:val="none" w:sz="0" w:space="0" w:color="auto"/>
            <w:right w:val="none" w:sz="0" w:space="0" w:color="auto"/>
          </w:divBdr>
          <w:divsChild>
            <w:div w:id="285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204">
      <w:bodyDiv w:val="1"/>
      <w:marLeft w:val="0"/>
      <w:marRight w:val="0"/>
      <w:marTop w:val="0"/>
      <w:marBottom w:val="0"/>
      <w:divBdr>
        <w:top w:val="none" w:sz="0" w:space="0" w:color="auto"/>
        <w:left w:val="none" w:sz="0" w:space="0" w:color="auto"/>
        <w:bottom w:val="none" w:sz="0" w:space="0" w:color="auto"/>
        <w:right w:val="none" w:sz="0" w:space="0" w:color="auto"/>
      </w:divBdr>
    </w:div>
    <w:div w:id="1891266563">
      <w:bodyDiv w:val="1"/>
      <w:marLeft w:val="0"/>
      <w:marRight w:val="0"/>
      <w:marTop w:val="0"/>
      <w:marBottom w:val="0"/>
      <w:divBdr>
        <w:top w:val="none" w:sz="0" w:space="0" w:color="auto"/>
        <w:left w:val="none" w:sz="0" w:space="0" w:color="auto"/>
        <w:bottom w:val="none" w:sz="0" w:space="0" w:color="auto"/>
        <w:right w:val="none" w:sz="0" w:space="0" w:color="auto"/>
      </w:divBdr>
    </w:div>
    <w:div w:id="1924607573">
      <w:bodyDiv w:val="1"/>
      <w:marLeft w:val="0"/>
      <w:marRight w:val="0"/>
      <w:marTop w:val="0"/>
      <w:marBottom w:val="0"/>
      <w:divBdr>
        <w:top w:val="none" w:sz="0" w:space="0" w:color="auto"/>
        <w:left w:val="none" w:sz="0" w:space="0" w:color="auto"/>
        <w:bottom w:val="none" w:sz="0" w:space="0" w:color="auto"/>
        <w:right w:val="none" w:sz="0" w:space="0" w:color="auto"/>
      </w:divBdr>
    </w:div>
    <w:div w:id="1947806778">
      <w:bodyDiv w:val="1"/>
      <w:marLeft w:val="0"/>
      <w:marRight w:val="0"/>
      <w:marTop w:val="0"/>
      <w:marBottom w:val="0"/>
      <w:divBdr>
        <w:top w:val="none" w:sz="0" w:space="0" w:color="auto"/>
        <w:left w:val="none" w:sz="0" w:space="0" w:color="auto"/>
        <w:bottom w:val="none" w:sz="0" w:space="0" w:color="auto"/>
        <w:right w:val="none" w:sz="0" w:space="0" w:color="auto"/>
      </w:divBdr>
      <w:divsChild>
        <w:div w:id="1209949865">
          <w:marLeft w:val="0"/>
          <w:marRight w:val="0"/>
          <w:marTop w:val="0"/>
          <w:marBottom w:val="0"/>
          <w:divBdr>
            <w:top w:val="none" w:sz="0" w:space="0" w:color="auto"/>
            <w:left w:val="none" w:sz="0" w:space="0" w:color="auto"/>
            <w:bottom w:val="none" w:sz="0" w:space="0" w:color="auto"/>
            <w:right w:val="none" w:sz="0" w:space="0" w:color="auto"/>
          </w:divBdr>
        </w:div>
        <w:div w:id="304553922">
          <w:marLeft w:val="0"/>
          <w:marRight w:val="0"/>
          <w:marTop w:val="0"/>
          <w:marBottom w:val="0"/>
          <w:divBdr>
            <w:top w:val="none" w:sz="0" w:space="0" w:color="auto"/>
            <w:left w:val="none" w:sz="0" w:space="0" w:color="auto"/>
            <w:bottom w:val="none" w:sz="0" w:space="0" w:color="auto"/>
            <w:right w:val="none" w:sz="0" w:space="0" w:color="auto"/>
          </w:divBdr>
        </w:div>
      </w:divsChild>
    </w:div>
    <w:div w:id="2086877417">
      <w:bodyDiv w:val="1"/>
      <w:marLeft w:val="0"/>
      <w:marRight w:val="0"/>
      <w:marTop w:val="0"/>
      <w:marBottom w:val="0"/>
      <w:divBdr>
        <w:top w:val="none" w:sz="0" w:space="0" w:color="auto"/>
        <w:left w:val="none" w:sz="0" w:space="0" w:color="auto"/>
        <w:bottom w:val="none" w:sz="0" w:space="0" w:color="auto"/>
        <w:right w:val="none" w:sz="0" w:space="0" w:color="auto"/>
      </w:divBdr>
    </w:div>
    <w:div w:id="2109541661">
      <w:bodyDiv w:val="1"/>
      <w:marLeft w:val="0"/>
      <w:marRight w:val="0"/>
      <w:marTop w:val="0"/>
      <w:marBottom w:val="0"/>
      <w:divBdr>
        <w:top w:val="none" w:sz="0" w:space="0" w:color="auto"/>
        <w:left w:val="none" w:sz="0" w:space="0" w:color="auto"/>
        <w:bottom w:val="none" w:sz="0" w:space="0" w:color="auto"/>
        <w:right w:val="none" w:sz="0" w:space="0" w:color="auto"/>
      </w:divBdr>
    </w:div>
    <w:div w:id="211937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snadsistemi.org/guide/isnad2/isnad-dipnotlu/" TargetMode="External"/></Relationship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doi.org:/10.1037/0022-3514.93.3.389" TargetMode="External"/><Relationship Id="rId42" Type="http://schemas.openxmlformats.org/officeDocument/2006/relationships/hyperlink" Target="https://www.haberturk.com/yazarlar/murat-bardakci/2514553-restorasyon-faaliyetleri-ve-seyh-galibin-sandukasi" TargetMode="External"/><Relationship Id="rId47" Type="http://schemas.openxmlformats.org/officeDocument/2006/relationships/header" Target="header7.xml"/><Relationship Id="rId63" Type="http://schemas.openxmlformats.org/officeDocument/2006/relationships/footer" Target="footer17.xml"/><Relationship Id="rId6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s://lisansustu.gop.edu.tr/depo/menuler/birim_12112/formlar_234/dosya_icerik/8855329/formlar_20211214140455.docx" TargetMode="External"/><Relationship Id="rId29" Type="http://schemas.openxmlformats.org/officeDocument/2006/relationships/header" Target="header5.xml"/><Relationship Id="rId11" Type="http://schemas.openxmlformats.org/officeDocument/2006/relationships/footer" Target="footer1.xml"/><Relationship Id="rId24" Type="http://schemas.openxmlformats.org/officeDocument/2006/relationships/hyperlink" Target="https://sozluk.gov.tr/" TargetMode="External"/><Relationship Id="rId32" Type="http://schemas.openxmlformats.org/officeDocument/2006/relationships/hyperlink" Target="https://www.isnadsistemi.org/guide/isnad2/isnad-dipnotlu/6-hadis-kaynaklari/6-1-hadis-kitab-adi-bab-no-sistemi/" TargetMode="External"/><Relationship Id="rId37" Type="http://schemas.openxmlformats.org/officeDocument/2006/relationships/hyperlink" Target="https://www.isnadsistemi.org/guide/isnad2/isnad-dipnotlu/6-hadis-kaynaklari/6-3-hadis-cilt-sayfa-no-sistemi/" TargetMode="External"/><Relationship Id="rId40" Type="http://schemas.openxmlformats.org/officeDocument/2006/relationships/hyperlink" Target="https://kurul.diyanet.gov.tr/" TargetMode="External"/><Relationship Id="rId45" Type="http://schemas.openxmlformats.org/officeDocument/2006/relationships/footer" Target="footer7.xml"/><Relationship Id="rId53" Type="http://schemas.openxmlformats.org/officeDocument/2006/relationships/image" Target="media/image2.jpeg"/><Relationship Id="rId58" Type="http://schemas.openxmlformats.org/officeDocument/2006/relationships/header" Target="header11.xml"/><Relationship Id="rId66" Type="http://schemas.openxmlformats.org/officeDocument/2006/relationships/footer" Target="footer19.xml"/><Relationship Id="rId74"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eader" Target="header13.xml"/><Relationship Id="rId19" Type="http://schemas.openxmlformats.org/officeDocument/2006/relationships/hyperlink" Target="https://www.isnadsistemi.org/guide/isnad2/isnad-dipnotlu/" TargetMode="External"/><Relationship Id="rId14" Type="http://schemas.openxmlformats.org/officeDocument/2006/relationships/footer" Target="footer3.xml"/><Relationship Id="rId22" Type="http://schemas.openxmlformats.org/officeDocument/2006/relationships/hyperlink" Target="http://www.globalresearch.ca/index.php?context=viewArticle&amp;code"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https://www.isnadsistemi.org/guide/isnad2/isnad-dipnotlu/6-hadis-kaynaklari/6-1-hadis-kitab-adi-bab-no-sistemi/" TargetMode="External"/><Relationship Id="rId43" Type="http://schemas.openxmlformats.org/officeDocument/2006/relationships/hyperlink" Target="http://www.tasam.org/Files/PDF/Raporlar/yemen_raporu.pdf_b7e9f548-3946-4f3d-ac14-b8448ef6b8eb.pdf" TargetMode="External"/><Relationship Id="rId48" Type="http://schemas.openxmlformats.org/officeDocument/2006/relationships/footer" Target="footer9.xml"/><Relationship Id="rId56" Type="http://schemas.openxmlformats.org/officeDocument/2006/relationships/footer" Target="footer13.xml"/><Relationship Id="rId64" Type="http://schemas.openxmlformats.org/officeDocument/2006/relationships/header" Target="header14.xml"/><Relationship Id="rId69" Type="http://schemas.openxmlformats.org/officeDocument/2006/relationships/footer" Target="footer21.xml"/><Relationship Id="rId8" Type="http://schemas.openxmlformats.org/officeDocument/2006/relationships/image" Target="media/image1.png"/><Relationship Id="rId51" Type="http://schemas.openxmlformats.org/officeDocument/2006/relationships/header" Target="header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omments" Target="comments.xml"/><Relationship Id="rId25" Type="http://schemas.openxmlformats.org/officeDocument/2006/relationships/hyperlink" Target="https://dictionary.apa.org/positive-transference" TargetMode="External"/><Relationship Id="rId33" Type="http://schemas.openxmlformats.org/officeDocument/2006/relationships/hyperlink" Target="https://www.isnadsistemi.org/guide/isnad2/isnad-dipnotlu/6-hadis-kaynaklari/6-2-hadis-kitab-adi-hadis-no-sistemi/" TargetMode="External"/><Relationship Id="rId38" Type="http://schemas.openxmlformats.org/officeDocument/2006/relationships/hyperlink" Target="https://www.isnadsistemi.org/guide/isnad2/isnad-dipnotlu/6-hadis-kaynaklari/6-1-hadis-kitab-adi-bab-no-sistemi/" TargetMode="External"/><Relationship Id="rId46" Type="http://schemas.openxmlformats.org/officeDocument/2006/relationships/footer" Target="footer8.xml"/><Relationship Id="rId59" Type="http://schemas.openxmlformats.org/officeDocument/2006/relationships/footer" Target="footer15.xml"/><Relationship Id="rId67" Type="http://schemas.openxmlformats.org/officeDocument/2006/relationships/footer" Target="footer20.xml"/><Relationship Id="rId20" Type="http://schemas.openxmlformats.org/officeDocument/2006/relationships/hyperlink" Target="http://www.wikipedia.org" TargetMode="External"/><Relationship Id="rId41" Type="http://schemas.openxmlformats.org/officeDocument/2006/relationships/hyperlink" Target="https://www.davet.org.tr/" TargetMode="External"/><Relationship Id="rId54" Type="http://schemas.openxmlformats.org/officeDocument/2006/relationships/header" Target="header9.xml"/><Relationship Id="rId62" Type="http://schemas.openxmlformats.org/officeDocument/2006/relationships/footer" Target="footer16.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sansustu.gop.edu.tr/depo/menuler/birim_12112/formlar_234/dosya_icerik/6572828/formlar_20211214140424.docx" TargetMode="External"/><Relationship Id="rId23" Type="http://schemas.openxmlformats.org/officeDocument/2006/relationships/hyperlink" Target="https://vimeo.com/244405542" TargetMode="External"/><Relationship Id="rId28" Type="http://schemas.openxmlformats.org/officeDocument/2006/relationships/footer" Target="footer5.xml"/><Relationship Id="rId36" Type="http://schemas.openxmlformats.org/officeDocument/2006/relationships/hyperlink" Target="https://www.isnadsistemi.org/guide/isnad2/isnad-dipnotlu/6-hadis-kaynaklari/6-2-hadis-kitab-adi-hadis-no-sistemi/" TargetMode="External"/><Relationship Id="rId49" Type="http://schemas.openxmlformats.org/officeDocument/2006/relationships/footer" Target="footer10.xml"/><Relationship Id="rId57" Type="http://schemas.openxmlformats.org/officeDocument/2006/relationships/footer" Target="footer14.xml"/><Relationship Id="rId10" Type="http://schemas.openxmlformats.org/officeDocument/2006/relationships/header" Target="header2.xml"/><Relationship Id="rId31" Type="http://schemas.openxmlformats.org/officeDocument/2006/relationships/hyperlink" Target="https://www.isnadsistemi.org/guide/isnad2/isnad-dipnotlu/6-hadis-kaynaklari/6-3-hadis-cilt-sayfa-no-sistemi/" TargetMode="External"/><Relationship Id="rId44" Type="http://schemas.openxmlformats.org/officeDocument/2006/relationships/header" Target="header6.xml"/><Relationship Id="rId52" Type="http://schemas.openxmlformats.org/officeDocument/2006/relationships/footer" Target="footer12.xml"/><Relationship Id="rId60" Type="http://schemas.openxmlformats.org/officeDocument/2006/relationships/header" Target="header12.xml"/><Relationship Id="rId65" Type="http://schemas.openxmlformats.org/officeDocument/2006/relationships/footer" Target="footer18.xml"/><Relationship Id="rId73"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microsoft.com/office/2011/relationships/commentsExtended" Target="commentsExtended.xml"/><Relationship Id="rId39" Type="http://schemas.openxmlformats.org/officeDocument/2006/relationships/hyperlink" Target="https://www.isnadsistemi.org/guide/isnad2/isnad-dipnotlu/6-hadis-kaynaklari/6-3-hadis-cilt-sayfa-no-sistemi/" TargetMode="External"/><Relationship Id="rId34" Type="http://schemas.openxmlformats.org/officeDocument/2006/relationships/hyperlink" Target="https://www.isnadsistemi.org/guide/isnad2/isnad-dipnotlu/6-hadis-kaynaklari/6-3-hadis-cilt-sayfa-no-sistemi/" TargetMode="External"/><Relationship Id="rId50" Type="http://schemas.openxmlformats.org/officeDocument/2006/relationships/footer" Target="footer11.xml"/><Relationship Id="rId55" Type="http://schemas.openxmlformats.org/officeDocument/2006/relationships/header" Target="header10.xml"/><Relationship Id="rId7" Type="http://schemas.openxmlformats.org/officeDocument/2006/relationships/endnotes" Target="endnotes.xml"/><Relationship Id="rId71"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B2A8-58A4-402E-BD0B-BC8323A2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10175</Words>
  <Characters>58001</Characters>
  <Application>Microsoft Office Word</Application>
  <DocSecurity>0</DocSecurity>
  <Lines>483</Lines>
  <Paragraphs>136</Paragraphs>
  <ScaleCrop>false</ScaleCrop>
  <HeadingPairs>
    <vt:vector size="2" baseType="variant">
      <vt:variant>
        <vt:lpstr>Konu Başlığı</vt:lpstr>
      </vt:variant>
      <vt:variant>
        <vt:i4>1</vt:i4>
      </vt:variant>
    </vt:vector>
  </HeadingPairs>
  <TitlesOfParts>
    <vt:vector size="1" baseType="lpstr">
      <vt:lpstr>Tez yazim kilavuzu</vt:lpstr>
    </vt:vector>
  </TitlesOfParts>
  <Company/>
  <LinksUpToDate>false</LinksUpToDate>
  <CharactersWithSpaces>68040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yazim kilavuzu</dc:title>
  <dc:creator>Lenova</dc:creator>
  <cp:lastModifiedBy>user</cp:lastModifiedBy>
  <cp:revision>3</cp:revision>
  <cp:lastPrinted>2022-12-15T07:57:00Z</cp:lastPrinted>
  <dcterms:created xsi:type="dcterms:W3CDTF">2024-03-18T11:27:00Z</dcterms:created>
  <dcterms:modified xsi:type="dcterms:W3CDTF">2024-03-18T11:27:00Z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d9b78e35994b1bd927e8c8aabdf21c165d33f6211e0640ff2ddf446a2b2f8528</vt:lpwstr>
  </property>
</Properties>
</file>